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CD7E" w14:textId="77777777" w:rsidR="00CC6EE9" w:rsidRDefault="00CC6EE9" w:rsidP="00CC6EE9">
      <w:pPr>
        <w:spacing w:before="176" w:line="226" w:lineRule="auto"/>
        <w:ind w:left="2767"/>
        <w:outlineLvl w:val="0"/>
        <w:rPr>
          <w:rFonts w:ascii="黑体" w:eastAsia="黑体" w:hAnsi="黑体" w:cs="黑体"/>
          <w:sz w:val="31"/>
          <w:szCs w:val="31"/>
        </w:rPr>
      </w:pPr>
      <w:r>
        <w:rPr>
          <w:rFonts w:ascii="黑体" w:eastAsia="黑体" w:hAnsi="黑体" w:cs="黑体"/>
          <w:spacing w:val="17"/>
          <w:sz w:val="31"/>
          <w:szCs w:val="31"/>
          <w14:textOutline w14:w="5791" w14:cap="flat" w14:cmpd="sng" w14:algn="ctr">
            <w14:solidFill>
              <w14:srgbClr w14:val="000000"/>
            </w14:solidFill>
            <w14:prstDash w14:val="solid"/>
            <w14:miter w14:lim="10"/>
          </w14:textOutline>
        </w:rPr>
        <w:t>2</w:t>
      </w:r>
      <w:r>
        <w:rPr>
          <w:rFonts w:ascii="黑体" w:eastAsia="黑体" w:hAnsi="黑体" w:cs="黑体"/>
          <w:spacing w:val="9"/>
          <w:sz w:val="31"/>
          <w:szCs w:val="31"/>
          <w14:textOutline w14:w="5791" w14:cap="flat" w14:cmpd="sng" w14:algn="ctr">
            <w14:solidFill>
              <w14:srgbClr w14:val="000000"/>
            </w14:solidFill>
            <w14:prstDash w14:val="solid"/>
            <w14:miter w14:lim="10"/>
          </w14:textOutline>
        </w:rPr>
        <w:t>021年度弘慧学子联合会项目工作报告</w:t>
      </w:r>
    </w:p>
    <w:p w14:paraId="58C8E667" w14:textId="77777777" w:rsidR="00CC6EE9" w:rsidRDefault="00CC6EE9" w:rsidP="00CC6EE9">
      <w:pPr>
        <w:spacing w:line="305" w:lineRule="auto"/>
        <w:rPr>
          <w:rFonts w:hint="eastAsia"/>
        </w:rPr>
      </w:pPr>
    </w:p>
    <w:p w14:paraId="757D019E" w14:textId="77777777" w:rsidR="00CC6EE9" w:rsidRDefault="00CC6EE9" w:rsidP="00CC6EE9">
      <w:pPr>
        <w:spacing w:before="94" w:line="228" w:lineRule="auto"/>
        <w:ind w:left="972"/>
        <w:rPr>
          <w:rFonts w:ascii="黑体" w:eastAsia="黑体" w:hAnsi="黑体" w:cs="黑体"/>
          <w:sz w:val="29"/>
          <w:szCs w:val="29"/>
        </w:rPr>
      </w:pPr>
      <w:r>
        <w:rPr>
          <w:rFonts w:ascii="黑体" w:eastAsia="黑体" w:hAnsi="黑体" w:cs="黑体"/>
          <w:spacing w:val="7"/>
          <w:sz w:val="29"/>
          <w:szCs w:val="29"/>
          <w14:textOutline w14:w="5448" w14:cap="flat" w14:cmpd="sng" w14:algn="ctr">
            <w14:solidFill>
              <w14:srgbClr w14:val="000000"/>
            </w14:solidFill>
            <w14:prstDash w14:val="solid"/>
            <w14:miter w14:lim="10"/>
          </w14:textOutline>
        </w:rPr>
        <w:t>一、项目名称</w:t>
      </w:r>
      <w:r>
        <w:rPr>
          <w:rFonts w:ascii="黑体" w:eastAsia="黑体" w:hAnsi="黑体" w:cs="黑体"/>
          <w:spacing w:val="6"/>
          <w:sz w:val="29"/>
          <w:szCs w:val="29"/>
          <w14:textOutline w14:w="5448" w14:cap="flat" w14:cmpd="sng" w14:algn="ctr">
            <w14:solidFill>
              <w14:srgbClr w14:val="000000"/>
            </w14:solidFill>
            <w14:prstDash w14:val="solid"/>
            <w14:miter w14:lim="10"/>
          </w14:textOutline>
        </w:rPr>
        <w:t>：</w:t>
      </w:r>
    </w:p>
    <w:p w14:paraId="57B40D4C" w14:textId="77777777" w:rsidR="00CC6EE9" w:rsidRDefault="00CC6EE9" w:rsidP="00CC6EE9">
      <w:pPr>
        <w:spacing w:before="166" w:line="220" w:lineRule="auto"/>
        <w:ind w:left="1528"/>
        <w:rPr>
          <w:rFonts w:ascii="宋体" w:eastAsia="宋体" w:hAnsi="宋体" w:cs="宋体"/>
          <w:sz w:val="28"/>
          <w:szCs w:val="28"/>
        </w:rPr>
      </w:pPr>
      <w:r>
        <w:rPr>
          <w:rFonts w:ascii="宋体" w:eastAsia="宋体" w:hAnsi="宋体" w:cs="宋体"/>
          <w:spacing w:val="-2"/>
          <w:sz w:val="28"/>
          <w:szCs w:val="28"/>
        </w:rPr>
        <w:t>筑</w:t>
      </w:r>
      <w:r>
        <w:rPr>
          <w:rFonts w:ascii="宋体" w:eastAsia="宋体" w:hAnsi="宋体" w:cs="宋体"/>
          <w:spacing w:val="-1"/>
          <w:sz w:val="28"/>
          <w:szCs w:val="28"/>
        </w:rPr>
        <w:t>梦计划--弘慧学子联合会</w:t>
      </w:r>
    </w:p>
    <w:p w14:paraId="316F030A" w14:textId="77777777" w:rsidR="00CC6EE9" w:rsidRDefault="00CC6EE9" w:rsidP="00CC6EE9">
      <w:pPr>
        <w:spacing w:before="191" w:line="228" w:lineRule="auto"/>
        <w:ind w:left="972"/>
        <w:rPr>
          <w:rFonts w:ascii="黑体" w:eastAsia="黑体" w:hAnsi="黑体" w:cs="黑体"/>
          <w:sz w:val="29"/>
          <w:szCs w:val="29"/>
        </w:rPr>
      </w:pPr>
      <w:r>
        <w:rPr>
          <w:rFonts w:ascii="黑体" w:eastAsia="黑体" w:hAnsi="黑体" w:cs="黑体"/>
          <w:spacing w:val="7"/>
          <w:sz w:val="29"/>
          <w:szCs w:val="29"/>
          <w14:textOutline w14:w="5448" w14:cap="flat" w14:cmpd="sng" w14:algn="ctr">
            <w14:solidFill>
              <w14:srgbClr w14:val="000000"/>
            </w14:solidFill>
            <w14:prstDash w14:val="solid"/>
            <w14:miter w14:lim="10"/>
          </w14:textOutline>
        </w:rPr>
        <w:t>二、项目对象</w:t>
      </w:r>
      <w:r>
        <w:rPr>
          <w:rFonts w:ascii="黑体" w:eastAsia="黑体" w:hAnsi="黑体" w:cs="黑体"/>
          <w:spacing w:val="6"/>
          <w:sz w:val="29"/>
          <w:szCs w:val="29"/>
          <w14:textOutline w14:w="5448" w14:cap="flat" w14:cmpd="sng" w14:algn="ctr">
            <w14:solidFill>
              <w14:srgbClr w14:val="000000"/>
            </w14:solidFill>
            <w14:prstDash w14:val="solid"/>
            <w14:miter w14:lim="10"/>
          </w14:textOutline>
        </w:rPr>
        <w:t>：</w:t>
      </w:r>
    </w:p>
    <w:p w14:paraId="0AD455BA" w14:textId="77777777" w:rsidR="00CC6EE9" w:rsidRDefault="00CC6EE9" w:rsidP="00CC6EE9">
      <w:pPr>
        <w:spacing w:before="192" w:line="220" w:lineRule="auto"/>
        <w:ind w:left="1537"/>
        <w:rPr>
          <w:rFonts w:ascii="宋体" w:eastAsia="宋体" w:hAnsi="宋体" w:cs="宋体"/>
          <w:sz w:val="28"/>
          <w:szCs w:val="28"/>
        </w:rPr>
      </w:pPr>
      <w:r>
        <w:rPr>
          <w:rFonts w:ascii="宋体" w:eastAsia="宋体" w:hAnsi="宋体" w:cs="宋体"/>
          <w:spacing w:val="15"/>
          <w:sz w:val="28"/>
          <w:szCs w:val="28"/>
        </w:rPr>
        <w:t>弘</w:t>
      </w:r>
      <w:r>
        <w:rPr>
          <w:rFonts w:ascii="宋体" w:eastAsia="宋体" w:hAnsi="宋体" w:cs="宋体"/>
          <w:spacing w:val="8"/>
          <w:sz w:val="28"/>
          <w:szCs w:val="28"/>
        </w:rPr>
        <w:t>慧在读大学生(含免师群体)</w:t>
      </w:r>
    </w:p>
    <w:p w14:paraId="0EE971CD" w14:textId="77777777" w:rsidR="00CC6EE9" w:rsidRDefault="00CC6EE9" w:rsidP="00CC6EE9">
      <w:pPr>
        <w:spacing w:before="191" w:line="228" w:lineRule="auto"/>
        <w:ind w:left="974"/>
        <w:rPr>
          <w:rFonts w:ascii="黑体" w:eastAsia="黑体" w:hAnsi="黑体" w:cs="黑体"/>
          <w:sz w:val="29"/>
          <w:szCs w:val="29"/>
        </w:rPr>
      </w:pPr>
      <w:r>
        <w:rPr>
          <w:rFonts w:ascii="黑体" w:eastAsia="黑体" w:hAnsi="黑体" w:cs="黑体"/>
          <w:spacing w:val="11"/>
          <w:sz w:val="29"/>
          <w:szCs w:val="29"/>
          <w14:textOutline w14:w="5448" w14:cap="flat" w14:cmpd="sng" w14:algn="ctr">
            <w14:solidFill>
              <w14:srgbClr w14:val="000000"/>
            </w14:solidFill>
            <w14:prstDash w14:val="solid"/>
            <w14:miter w14:lim="10"/>
          </w14:textOutline>
        </w:rPr>
        <w:t>三</w:t>
      </w:r>
      <w:r>
        <w:rPr>
          <w:rFonts w:ascii="黑体" w:eastAsia="黑体" w:hAnsi="黑体" w:cs="黑体"/>
          <w:spacing w:val="6"/>
          <w:sz w:val="29"/>
          <w:szCs w:val="29"/>
          <w14:textOutline w14:w="5448" w14:cap="flat" w14:cmpd="sng" w14:algn="ctr">
            <w14:solidFill>
              <w14:srgbClr w14:val="000000"/>
            </w14:solidFill>
            <w14:prstDash w14:val="solid"/>
            <w14:miter w14:lim="10"/>
          </w14:textOutline>
        </w:rPr>
        <w:t>、项目宗旨：</w:t>
      </w:r>
    </w:p>
    <w:p w14:paraId="2CBF85EA" w14:textId="77777777" w:rsidR="00CC6EE9" w:rsidRDefault="00CC6EE9" w:rsidP="00CC6EE9">
      <w:pPr>
        <w:spacing w:before="179" w:line="281" w:lineRule="auto"/>
        <w:ind w:left="958" w:right="841" w:firstLine="571"/>
        <w:rPr>
          <w:rFonts w:ascii="宋体" w:eastAsia="宋体" w:hAnsi="宋体" w:cs="宋体"/>
          <w:sz w:val="28"/>
          <w:szCs w:val="28"/>
        </w:rPr>
      </w:pPr>
      <w:r>
        <w:rPr>
          <w:rFonts w:ascii="宋体" w:eastAsia="宋体" w:hAnsi="宋体" w:cs="宋体"/>
          <w:spacing w:val="14"/>
          <w:sz w:val="28"/>
          <w:szCs w:val="28"/>
        </w:rPr>
        <w:t>弘</w:t>
      </w:r>
      <w:r>
        <w:rPr>
          <w:rFonts w:ascii="宋体" w:eastAsia="宋体" w:hAnsi="宋体" w:cs="宋体"/>
          <w:spacing w:val="7"/>
          <w:sz w:val="28"/>
          <w:szCs w:val="28"/>
        </w:rPr>
        <w:t>慧学子联合会(以下简称“弘联会”) 成立于2012年，是由弘慧大</w:t>
      </w:r>
      <w:r>
        <w:rPr>
          <w:rFonts w:ascii="宋体" w:eastAsia="宋体" w:hAnsi="宋体" w:cs="宋体"/>
          <w:sz w:val="28"/>
          <w:szCs w:val="28"/>
        </w:rPr>
        <w:t xml:space="preserve"> </w:t>
      </w:r>
      <w:r>
        <w:rPr>
          <w:rFonts w:ascii="宋体" w:eastAsia="宋体" w:hAnsi="宋体" w:cs="宋体"/>
          <w:spacing w:val="6"/>
          <w:sz w:val="28"/>
          <w:szCs w:val="28"/>
        </w:rPr>
        <w:t>学生自主</w:t>
      </w:r>
      <w:r>
        <w:rPr>
          <w:rFonts w:ascii="宋体" w:eastAsia="宋体" w:hAnsi="宋体" w:cs="宋体"/>
          <w:spacing w:val="4"/>
          <w:sz w:val="28"/>
          <w:szCs w:val="28"/>
        </w:rPr>
        <w:t>发</w:t>
      </w:r>
      <w:r>
        <w:rPr>
          <w:rFonts w:ascii="宋体" w:eastAsia="宋体" w:hAnsi="宋体" w:cs="宋体"/>
          <w:spacing w:val="3"/>
          <w:sz w:val="28"/>
          <w:szCs w:val="28"/>
        </w:rPr>
        <w:t>起和管理的青年社群自组织，弘联会联结分布在全国各地的弘</w:t>
      </w:r>
      <w:r>
        <w:rPr>
          <w:rFonts w:ascii="宋体" w:eastAsia="宋体" w:hAnsi="宋体" w:cs="宋体"/>
          <w:sz w:val="28"/>
          <w:szCs w:val="28"/>
        </w:rPr>
        <w:t xml:space="preserve"> </w:t>
      </w:r>
      <w:r>
        <w:rPr>
          <w:rFonts w:ascii="宋体" w:eastAsia="宋体" w:hAnsi="宋体" w:cs="宋体"/>
          <w:spacing w:val="6"/>
          <w:sz w:val="28"/>
          <w:szCs w:val="28"/>
        </w:rPr>
        <w:t>慧大学生</w:t>
      </w:r>
      <w:r>
        <w:rPr>
          <w:rFonts w:ascii="宋体" w:eastAsia="宋体" w:hAnsi="宋体" w:cs="宋体"/>
          <w:spacing w:val="4"/>
          <w:sz w:val="28"/>
          <w:szCs w:val="28"/>
        </w:rPr>
        <w:t>力</w:t>
      </w:r>
      <w:r>
        <w:rPr>
          <w:rFonts w:ascii="宋体" w:eastAsia="宋体" w:hAnsi="宋体" w:cs="宋体"/>
          <w:spacing w:val="3"/>
          <w:sz w:val="28"/>
          <w:szCs w:val="28"/>
        </w:rPr>
        <w:t>量，围绕联络感情、自我成长和公益传承的使命，本着认同弘</w:t>
      </w:r>
      <w:r>
        <w:rPr>
          <w:rFonts w:ascii="宋体" w:eastAsia="宋体" w:hAnsi="宋体" w:cs="宋体"/>
          <w:sz w:val="28"/>
          <w:szCs w:val="28"/>
        </w:rPr>
        <w:t xml:space="preserve"> </w:t>
      </w:r>
      <w:r>
        <w:rPr>
          <w:rFonts w:ascii="宋体" w:eastAsia="宋体" w:hAnsi="宋体" w:cs="宋体"/>
          <w:spacing w:val="6"/>
          <w:sz w:val="28"/>
          <w:szCs w:val="28"/>
        </w:rPr>
        <w:t>慧基金</w:t>
      </w:r>
      <w:r>
        <w:rPr>
          <w:rFonts w:ascii="宋体" w:eastAsia="宋体" w:hAnsi="宋体" w:cs="宋体"/>
          <w:spacing w:val="4"/>
          <w:sz w:val="28"/>
          <w:szCs w:val="28"/>
        </w:rPr>
        <w:t>会</w:t>
      </w:r>
      <w:r>
        <w:rPr>
          <w:rFonts w:ascii="宋体" w:eastAsia="宋体" w:hAnsi="宋体" w:cs="宋体"/>
          <w:spacing w:val="3"/>
          <w:sz w:val="28"/>
          <w:szCs w:val="28"/>
        </w:rPr>
        <w:t>倡导的长期陪伴理念及关注乡村孩子的愿景的基本价值，  逐步</w:t>
      </w:r>
      <w:r>
        <w:rPr>
          <w:rFonts w:ascii="宋体" w:eastAsia="宋体" w:hAnsi="宋体" w:cs="宋体"/>
          <w:sz w:val="28"/>
          <w:szCs w:val="28"/>
        </w:rPr>
        <w:t xml:space="preserve"> </w:t>
      </w:r>
      <w:r>
        <w:rPr>
          <w:rFonts w:ascii="宋体" w:eastAsia="宋体" w:hAnsi="宋体" w:cs="宋体"/>
          <w:spacing w:val="6"/>
          <w:sz w:val="28"/>
          <w:szCs w:val="28"/>
        </w:rPr>
        <w:t>探索回应</w:t>
      </w:r>
      <w:r>
        <w:rPr>
          <w:rFonts w:ascii="宋体" w:eastAsia="宋体" w:hAnsi="宋体" w:cs="宋体"/>
          <w:spacing w:val="4"/>
          <w:sz w:val="28"/>
          <w:szCs w:val="28"/>
        </w:rPr>
        <w:t>其</w:t>
      </w:r>
      <w:r>
        <w:rPr>
          <w:rFonts w:ascii="宋体" w:eastAsia="宋体" w:hAnsi="宋体" w:cs="宋体"/>
          <w:spacing w:val="3"/>
          <w:sz w:val="28"/>
          <w:szCs w:val="28"/>
        </w:rPr>
        <w:t>使命的各项活动及公益行动。弘联会既是弘慧大学生对弘慧秉</w:t>
      </w:r>
      <w:r>
        <w:rPr>
          <w:rFonts w:ascii="宋体" w:eastAsia="宋体" w:hAnsi="宋体" w:cs="宋体"/>
          <w:sz w:val="28"/>
          <w:szCs w:val="28"/>
        </w:rPr>
        <w:t xml:space="preserve"> </w:t>
      </w:r>
      <w:r>
        <w:rPr>
          <w:rFonts w:ascii="宋体" w:eastAsia="宋体" w:hAnsi="宋体" w:cs="宋体"/>
          <w:spacing w:val="6"/>
          <w:sz w:val="28"/>
          <w:szCs w:val="28"/>
        </w:rPr>
        <w:t>持的长期</w:t>
      </w:r>
      <w:r>
        <w:rPr>
          <w:rFonts w:ascii="宋体" w:eastAsia="宋体" w:hAnsi="宋体" w:cs="宋体"/>
          <w:spacing w:val="4"/>
          <w:sz w:val="28"/>
          <w:szCs w:val="28"/>
        </w:rPr>
        <w:t>陪</w:t>
      </w:r>
      <w:r>
        <w:rPr>
          <w:rFonts w:ascii="宋体" w:eastAsia="宋体" w:hAnsi="宋体" w:cs="宋体"/>
          <w:spacing w:val="3"/>
          <w:sz w:val="28"/>
          <w:szCs w:val="28"/>
        </w:rPr>
        <w:t>伴和深度传承的新实践，同时也是筑梦计划在大学生阶段陪伴</w:t>
      </w:r>
      <w:r>
        <w:rPr>
          <w:rFonts w:ascii="宋体" w:eastAsia="宋体" w:hAnsi="宋体" w:cs="宋体"/>
          <w:sz w:val="28"/>
          <w:szCs w:val="28"/>
        </w:rPr>
        <w:t xml:space="preserve"> </w:t>
      </w:r>
      <w:r>
        <w:rPr>
          <w:rFonts w:ascii="宋体" w:eastAsia="宋体" w:hAnsi="宋体" w:cs="宋体"/>
          <w:spacing w:val="-1"/>
          <w:sz w:val="28"/>
          <w:szCs w:val="28"/>
        </w:rPr>
        <w:t>学生成长的重要载体。</w:t>
      </w:r>
    </w:p>
    <w:p w14:paraId="4A811D93" w14:textId="77777777" w:rsidR="00CC6EE9" w:rsidRDefault="00CC6EE9" w:rsidP="00CC6EE9">
      <w:pPr>
        <w:spacing w:before="74" w:line="284" w:lineRule="auto"/>
        <w:ind w:left="1558" w:right="7581" w:hanging="564"/>
        <w:rPr>
          <w:rFonts w:ascii="宋体" w:eastAsia="宋体" w:hAnsi="宋体" w:cs="宋体"/>
          <w:sz w:val="28"/>
          <w:szCs w:val="28"/>
        </w:rPr>
      </w:pPr>
      <w:r>
        <w:rPr>
          <w:rFonts w:ascii="黑体" w:eastAsia="黑体" w:hAnsi="黑体" w:cs="黑体"/>
          <w:spacing w:val="-3"/>
          <w:sz w:val="29"/>
          <w:szCs w:val="29"/>
          <w14:textOutline w14:w="5448" w14:cap="flat" w14:cmpd="sng" w14:algn="ctr">
            <w14:solidFill>
              <w14:srgbClr w14:val="000000"/>
            </w14:solidFill>
            <w14:prstDash w14:val="solid"/>
            <w14:miter w14:lim="10"/>
          </w14:textOutline>
        </w:rPr>
        <w:t>四</w:t>
      </w:r>
      <w:r>
        <w:rPr>
          <w:rFonts w:ascii="黑体" w:eastAsia="黑体" w:hAnsi="黑体" w:cs="黑体"/>
          <w:spacing w:val="-2"/>
          <w:sz w:val="29"/>
          <w:szCs w:val="29"/>
          <w14:textOutline w14:w="5448" w14:cap="flat" w14:cmpd="sng" w14:algn="ctr">
            <w14:solidFill>
              <w14:srgbClr w14:val="000000"/>
            </w14:solidFill>
            <w14:prstDash w14:val="solid"/>
            <w14:miter w14:lim="10"/>
          </w14:textOutline>
        </w:rPr>
        <w:t>、项目负责人</w:t>
      </w:r>
      <w:r>
        <w:rPr>
          <w:rFonts w:ascii="宋体" w:eastAsia="宋体" w:hAnsi="宋体" w:cs="宋体"/>
          <w:spacing w:val="-2"/>
          <w:sz w:val="28"/>
          <w:szCs w:val="28"/>
        </w:rPr>
        <w:t>：</w:t>
      </w:r>
      <w:r>
        <w:rPr>
          <w:rFonts w:ascii="宋体" w:eastAsia="宋体" w:hAnsi="宋体" w:cs="宋体"/>
          <w:sz w:val="28"/>
          <w:szCs w:val="28"/>
        </w:rPr>
        <w:t xml:space="preserve"> </w:t>
      </w:r>
      <w:r>
        <w:rPr>
          <w:rFonts w:ascii="宋体" w:eastAsia="宋体" w:hAnsi="宋体" w:cs="宋体"/>
          <w:spacing w:val="-4"/>
          <w:sz w:val="28"/>
          <w:szCs w:val="28"/>
        </w:rPr>
        <w:t>曹</w:t>
      </w:r>
      <w:r>
        <w:rPr>
          <w:rFonts w:ascii="宋体" w:eastAsia="宋体" w:hAnsi="宋体" w:cs="宋体"/>
          <w:spacing w:val="-2"/>
          <w:sz w:val="28"/>
          <w:szCs w:val="28"/>
        </w:rPr>
        <w:t>丹丹、王文</w:t>
      </w:r>
    </w:p>
    <w:p w14:paraId="565879C0" w14:textId="77777777" w:rsidR="00CC6EE9" w:rsidRDefault="00CC6EE9" w:rsidP="00CC6EE9">
      <w:pPr>
        <w:spacing w:before="185" w:line="228" w:lineRule="auto"/>
        <w:ind w:left="965"/>
        <w:outlineLvl w:val="1"/>
        <w:rPr>
          <w:rFonts w:ascii="黑体" w:eastAsia="黑体" w:hAnsi="黑体" w:cs="黑体"/>
          <w:sz w:val="29"/>
          <w:szCs w:val="29"/>
        </w:rPr>
      </w:pPr>
      <w:r>
        <w:rPr>
          <w:rFonts w:ascii="黑体" w:eastAsia="黑体" w:hAnsi="黑体" w:cs="黑体"/>
          <w:spacing w:val="11"/>
          <w:sz w:val="29"/>
          <w:szCs w:val="29"/>
          <w14:textOutline w14:w="5448" w14:cap="flat" w14:cmpd="sng" w14:algn="ctr">
            <w14:solidFill>
              <w14:srgbClr w14:val="000000"/>
            </w14:solidFill>
            <w14:prstDash w14:val="solid"/>
            <w14:miter w14:lim="10"/>
          </w14:textOutline>
        </w:rPr>
        <w:t>五</w:t>
      </w:r>
      <w:r>
        <w:rPr>
          <w:rFonts w:ascii="黑体" w:eastAsia="黑体" w:hAnsi="黑体" w:cs="黑体"/>
          <w:spacing w:val="8"/>
          <w:sz w:val="29"/>
          <w:szCs w:val="29"/>
          <w14:textOutline w14:w="5448" w14:cap="flat" w14:cmpd="sng" w14:algn="ctr">
            <w14:solidFill>
              <w14:srgbClr w14:val="000000"/>
            </w14:solidFill>
            <w14:prstDash w14:val="solid"/>
            <w14:miter w14:lim="10"/>
          </w14:textOutline>
        </w:rPr>
        <w:t>、项目实施情况</w:t>
      </w:r>
    </w:p>
    <w:p w14:paraId="1B43A36D" w14:textId="77777777" w:rsidR="00CC6EE9" w:rsidRDefault="00CC6EE9" w:rsidP="00CC6EE9">
      <w:pPr>
        <w:spacing w:before="238" w:line="222" w:lineRule="auto"/>
        <w:ind w:left="1247"/>
        <w:rPr>
          <w:rFonts w:ascii="黑体" w:eastAsia="黑体" w:hAnsi="黑体" w:cs="黑体"/>
          <w:sz w:val="28"/>
          <w:szCs w:val="28"/>
        </w:rPr>
      </w:pPr>
      <w:r>
        <w:rPr>
          <w:rFonts w:ascii="黑体" w:eastAsia="黑体" w:hAnsi="黑体" w:cs="黑体"/>
          <w:spacing w:val="11"/>
          <w:sz w:val="28"/>
          <w:szCs w:val="28"/>
        </w:rPr>
        <w:t>(</w:t>
      </w:r>
      <w:r>
        <w:rPr>
          <w:rFonts w:ascii="黑体" w:eastAsia="黑体" w:hAnsi="黑体" w:cs="黑体"/>
          <w:spacing w:val="9"/>
          <w:sz w:val="28"/>
          <w:szCs w:val="28"/>
        </w:rPr>
        <w:t>一) 年度工作计划</w:t>
      </w:r>
    </w:p>
    <w:p w14:paraId="0CE15CED" w14:textId="77777777" w:rsidR="00CC6EE9" w:rsidRDefault="00CC6EE9" w:rsidP="00CC6EE9">
      <w:pPr>
        <w:spacing w:before="175" w:line="531" w:lineRule="exact"/>
        <w:ind w:left="959"/>
        <w:rPr>
          <w:rFonts w:ascii="宋体" w:eastAsia="宋体" w:hAnsi="宋体" w:cs="宋体"/>
          <w:sz w:val="28"/>
          <w:szCs w:val="28"/>
        </w:rPr>
      </w:pPr>
      <w:r>
        <w:rPr>
          <w:rFonts w:ascii="宋体" w:eastAsia="宋体" w:hAnsi="宋体" w:cs="宋体"/>
          <w:position w:val="11"/>
          <w:sz w:val="28"/>
          <w:szCs w:val="28"/>
        </w:rPr>
        <w:drawing>
          <wp:inline distT="0" distB="0" distL="0" distR="0" wp14:anchorId="2F8B3076" wp14:editId="09CEF051">
            <wp:extent cx="103313" cy="197706"/>
            <wp:effectExtent l="0" t="0" r="0" b="0"/>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6"/>
                    <a:stretch>
                      <a:fillRect/>
                    </a:stretch>
                  </pic:blipFill>
                  <pic:spPr>
                    <a:xfrm>
                      <a:off x="0" y="0"/>
                      <a:ext cx="103313" cy="197706"/>
                    </a:xfrm>
                    <a:prstGeom prst="rect">
                      <a:avLst/>
                    </a:prstGeom>
                  </pic:spPr>
                </pic:pic>
              </a:graphicData>
            </a:graphic>
          </wp:inline>
        </w:drawing>
      </w:r>
      <w:r>
        <w:rPr>
          <w:rFonts w:ascii="宋体" w:eastAsia="宋体" w:hAnsi="宋体" w:cs="宋体"/>
          <w:spacing w:val="12"/>
          <w:position w:val="16"/>
          <w:sz w:val="28"/>
          <w:szCs w:val="28"/>
        </w:rPr>
        <w:t xml:space="preserve"> </w:t>
      </w:r>
      <w:r>
        <w:rPr>
          <w:rFonts w:ascii="宋体" w:eastAsia="宋体" w:hAnsi="宋体" w:cs="宋体"/>
          <w:spacing w:val="7"/>
          <w:position w:val="16"/>
          <w:sz w:val="28"/>
          <w:szCs w:val="28"/>
        </w:rPr>
        <w:t>完</w:t>
      </w:r>
      <w:r>
        <w:rPr>
          <w:rFonts w:ascii="宋体" w:eastAsia="宋体" w:hAnsi="宋体" w:cs="宋体"/>
          <w:spacing w:val="6"/>
          <w:position w:val="16"/>
          <w:sz w:val="28"/>
          <w:szCs w:val="28"/>
        </w:rPr>
        <w:t>成核心团队换届、干事换届；</w:t>
      </w:r>
    </w:p>
    <w:p w14:paraId="3CB698C9" w14:textId="77777777" w:rsidR="00CC6EE9" w:rsidRDefault="00CC6EE9" w:rsidP="00CC6EE9">
      <w:pPr>
        <w:spacing w:before="1" w:line="225" w:lineRule="auto"/>
        <w:ind w:left="959"/>
        <w:rPr>
          <w:rFonts w:ascii="宋体" w:eastAsia="宋体" w:hAnsi="宋体" w:cs="宋体"/>
          <w:sz w:val="28"/>
          <w:szCs w:val="28"/>
        </w:rPr>
      </w:pPr>
      <w:r>
        <w:rPr>
          <w:rFonts w:ascii="宋体" w:eastAsia="宋体" w:hAnsi="宋体" w:cs="宋体"/>
          <w:position w:val="-5"/>
          <w:sz w:val="28"/>
          <w:szCs w:val="28"/>
        </w:rPr>
        <w:drawing>
          <wp:inline distT="0" distB="0" distL="0" distR="0" wp14:anchorId="62E617E9" wp14:editId="3030203C">
            <wp:extent cx="103313" cy="197706"/>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7"/>
                    <a:stretch>
                      <a:fillRect/>
                    </a:stretch>
                  </pic:blipFill>
                  <pic:spPr>
                    <a:xfrm>
                      <a:off x="0" y="0"/>
                      <a:ext cx="103313" cy="197706"/>
                    </a:xfrm>
                    <a:prstGeom prst="rect">
                      <a:avLst/>
                    </a:prstGeom>
                  </pic:spPr>
                </pic:pic>
              </a:graphicData>
            </a:graphic>
          </wp:inline>
        </w:drawing>
      </w:r>
      <w:r>
        <w:rPr>
          <w:rFonts w:ascii="宋体" w:eastAsia="宋体" w:hAnsi="宋体" w:cs="宋体"/>
          <w:spacing w:val="7"/>
          <w:sz w:val="28"/>
          <w:szCs w:val="28"/>
        </w:rPr>
        <w:t xml:space="preserve"> </w:t>
      </w:r>
      <w:r>
        <w:rPr>
          <w:rFonts w:ascii="宋体" w:eastAsia="宋体" w:hAnsi="宋体" w:cs="宋体"/>
          <w:spacing w:val="6"/>
          <w:sz w:val="28"/>
          <w:szCs w:val="28"/>
        </w:rPr>
        <w:t>核心团队能力支持体系课程搭建；</w:t>
      </w:r>
    </w:p>
    <w:p w14:paraId="441022B2" w14:textId="77777777" w:rsidR="00CC6EE9" w:rsidRDefault="00CC6EE9" w:rsidP="00CC6EE9">
      <w:pPr>
        <w:spacing w:before="193" w:line="530" w:lineRule="exact"/>
        <w:ind w:left="959"/>
        <w:rPr>
          <w:rFonts w:ascii="宋体" w:eastAsia="宋体" w:hAnsi="宋体" w:cs="宋体"/>
          <w:sz w:val="28"/>
          <w:szCs w:val="28"/>
        </w:rPr>
      </w:pPr>
      <w:r>
        <w:rPr>
          <w:rFonts w:ascii="宋体" w:eastAsia="宋体" w:hAnsi="宋体" w:cs="宋体"/>
          <w:position w:val="11"/>
          <w:sz w:val="28"/>
          <w:szCs w:val="28"/>
        </w:rPr>
        <w:drawing>
          <wp:inline distT="0" distB="0" distL="0" distR="0" wp14:anchorId="4151686D" wp14:editId="6B1FF423">
            <wp:extent cx="103313" cy="197706"/>
            <wp:effectExtent l="0" t="0" r="0" b="0"/>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6"/>
                    <a:stretch>
                      <a:fillRect/>
                    </a:stretch>
                  </pic:blipFill>
                  <pic:spPr>
                    <a:xfrm>
                      <a:off x="0" y="0"/>
                      <a:ext cx="103313" cy="197706"/>
                    </a:xfrm>
                    <a:prstGeom prst="rect">
                      <a:avLst/>
                    </a:prstGeom>
                  </pic:spPr>
                </pic:pic>
              </a:graphicData>
            </a:graphic>
          </wp:inline>
        </w:drawing>
      </w:r>
      <w:r>
        <w:rPr>
          <w:rFonts w:ascii="宋体" w:eastAsia="宋体" w:hAnsi="宋体" w:cs="宋体"/>
          <w:spacing w:val="7"/>
          <w:position w:val="16"/>
          <w:sz w:val="28"/>
          <w:szCs w:val="28"/>
        </w:rPr>
        <w:t xml:space="preserve"> </w:t>
      </w:r>
      <w:r>
        <w:rPr>
          <w:rFonts w:ascii="宋体" w:eastAsia="宋体" w:hAnsi="宋体" w:cs="宋体"/>
          <w:spacing w:val="5"/>
          <w:position w:val="16"/>
          <w:sz w:val="28"/>
          <w:szCs w:val="28"/>
        </w:rPr>
        <w:t>完成核心团队定期会议制度及职责梳理；</w:t>
      </w:r>
    </w:p>
    <w:p w14:paraId="3A0FF209" w14:textId="77777777" w:rsidR="00CC6EE9" w:rsidRDefault="00CC6EE9" w:rsidP="00CC6EE9">
      <w:pPr>
        <w:spacing w:before="2" w:line="225" w:lineRule="auto"/>
        <w:ind w:left="959"/>
        <w:rPr>
          <w:rFonts w:ascii="宋体" w:eastAsia="宋体" w:hAnsi="宋体" w:cs="宋体"/>
          <w:sz w:val="28"/>
          <w:szCs w:val="28"/>
        </w:rPr>
      </w:pPr>
      <w:r>
        <w:rPr>
          <w:rFonts w:ascii="宋体" w:eastAsia="宋体" w:hAnsi="宋体" w:cs="宋体"/>
          <w:position w:val="-5"/>
          <w:sz w:val="28"/>
          <w:szCs w:val="28"/>
        </w:rPr>
        <w:drawing>
          <wp:inline distT="0" distB="0" distL="0" distR="0" wp14:anchorId="43E5DB0D" wp14:editId="641150C5">
            <wp:extent cx="103313" cy="19770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
                    <a:stretch>
                      <a:fillRect/>
                    </a:stretch>
                  </pic:blipFill>
                  <pic:spPr>
                    <a:xfrm>
                      <a:off x="0" y="0"/>
                      <a:ext cx="103313" cy="197705"/>
                    </a:xfrm>
                    <a:prstGeom prst="rect">
                      <a:avLst/>
                    </a:prstGeom>
                  </pic:spPr>
                </pic:pic>
              </a:graphicData>
            </a:graphic>
          </wp:inline>
        </w:drawing>
      </w:r>
      <w:r>
        <w:rPr>
          <w:rFonts w:ascii="宋体" w:eastAsia="宋体" w:hAnsi="宋体" w:cs="宋体"/>
          <w:spacing w:val="5"/>
          <w:sz w:val="28"/>
          <w:szCs w:val="28"/>
        </w:rPr>
        <w:t xml:space="preserve"> 完成弘联会核心团队骨干培训、团队建设</w:t>
      </w:r>
      <w:r>
        <w:rPr>
          <w:rFonts w:ascii="宋体" w:eastAsia="宋体" w:hAnsi="宋体" w:cs="宋体"/>
          <w:spacing w:val="1"/>
          <w:sz w:val="28"/>
          <w:szCs w:val="28"/>
        </w:rPr>
        <w:t>；</w:t>
      </w:r>
    </w:p>
    <w:p w14:paraId="10C52847" w14:textId="77777777" w:rsidR="00CC6EE9" w:rsidRDefault="00CC6EE9" w:rsidP="00CC6EE9">
      <w:pPr>
        <w:spacing w:before="190" w:line="226" w:lineRule="auto"/>
        <w:ind w:left="959"/>
        <w:rPr>
          <w:rFonts w:ascii="宋体" w:eastAsia="宋体" w:hAnsi="宋体" w:cs="宋体"/>
          <w:sz w:val="28"/>
          <w:szCs w:val="28"/>
        </w:rPr>
      </w:pPr>
      <w:r>
        <w:rPr>
          <w:rFonts w:ascii="宋体" w:eastAsia="宋体" w:hAnsi="宋体" w:cs="宋体"/>
          <w:position w:val="-5"/>
          <w:sz w:val="28"/>
          <w:szCs w:val="28"/>
        </w:rPr>
        <w:drawing>
          <wp:inline distT="0" distB="0" distL="0" distR="0" wp14:anchorId="0754879C" wp14:editId="50E330AE">
            <wp:extent cx="103313" cy="197705"/>
            <wp:effectExtent l="0" t="0" r="0" b="0"/>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6"/>
                    <a:stretch>
                      <a:fillRect/>
                    </a:stretch>
                  </pic:blipFill>
                  <pic:spPr>
                    <a:xfrm>
                      <a:off x="0" y="0"/>
                      <a:ext cx="103313" cy="197705"/>
                    </a:xfrm>
                    <a:prstGeom prst="rect">
                      <a:avLst/>
                    </a:prstGeom>
                  </pic:spPr>
                </pic:pic>
              </a:graphicData>
            </a:graphic>
          </wp:inline>
        </w:drawing>
      </w:r>
      <w:r>
        <w:rPr>
          <w:rFonts w:ascii="宋体" w:eastAsia="宋体" w:hAnsi="宋体" w:cs="宋体"/>
          <w:spacing w:val="10"/>
          <w:sz w:val="28"/>
          <w:szCs w:val="28"/>
        </w:rPr>
        <w:t xml:space="preserve"> 推</w:t>
      </w:r>
      <w:r>
        <w:rPr>
          <w:rFonts w:ascii="宋体" w:eastAsia="宋体" w:hAnsi="宋体" w:cs="宋体"/>
          <w:spacing w:val="6"/>
          <w:sz w:val="28"/>
          <w:szCs w:val="28"/>
        </w:rPr>
        <w:t>动</w:t>
      </w:r>
      <w:r>
        <w:rPr>
          <w:rFonts w:ascii="宋体" w:eastAsia="宋体" w:hAnsi="宋体" w:cs="宋体"/>
          <w:spacing w:val="5"/>
          <w:sz w:val="28"/>
          <w:szCs w:val="28"/>
        </w:rPr>
        <w:t>分会完成春季团建、秋季活动；</w:t>
      </w:r>
    </w:p>
    <w:p w14:paraId="76A6D992" w14:textId="77777777" w:rsidR="00CC6EE9" w:rsidRDefault="00CC6EE9" w:rsidP="00CC6EE9">
      <w:pPr>
        <w:spacing w:before="191" w:line="351" w:lineRule="auto"/>
        <w:ind w:left="959" w:right="896"/>
        <w:rPr>
          <w:rFonts w:ascii="宋体" w:eastAsia="宋体" w:hAnsi="宋体" w:cs="宋体"/>
          <w:sz w:val="28"/>
          <w:szCs w:val="28"/>
        </w:rPr>
      </w:pPr>
      <w:r>
        <w:rPr>
          <w:rFonts w:ascii="宋体" w:eastAsia="宋体" w:hAnsi="宋体" w:cs="宋体"/>
          <w:position w:val="-5"/>
          <w:sz w:val="28"/>
          <w:szCs w:val="28"/>
        </w:rPr>
        <w:drawing>
          <wp:inline distT="0" distB="0" distL="0" distR="0" wp14:anchorId="36CF6837" wp14:editId="4DDDDA20">
            <wp:extent cx="103313" cy="19770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8"/>
                    <a:stretch>
                      <a:fillRect/>
                    </a:stretch>
                  </pic:blipFill>
                  <pic:spPr>
                    <a:xfrm>
                      <a:off x="0" y="0"/>
                      <a:ext cx="103313" cy="197705"/>
                    </a:xfrm>
                    <a:prstGeom prst="rect">
                      <a:avLst/>
                    </a:prstGeom>
                  </pic:spPr>
                </pic:pic>
              </a:graphicData>
            </a:graphic>
          </wp:inline>
        </w:drawing>
      </w:r>
      <w:r>
        <w:rPr>
          <w:rFonts w:ascii="宋体" w:eastAsia="宋体" w:hAnsi="宋体" w:cs="宋体"/>
          <w:spacing w:val="1"/>
          <w:sz w:val="28"/>
          <w:szCs w:val="28"/>
        </w:rPr>
        <w:t xml:space="preserve"> 发动及鼓励弘联会积极参与、策划慧行、高三毕业典礼、营地等活</w:t>
      </w:r>
      <w:r>
        <w:rPr>
          <w:rFonts w:ascii="宋体" w:eastAsia="宋体" w:hAnsi="宋体" w:cs="宋体"/>
          <w:sz w:val="28"/>
          <w:szCs w:val="28"/>
        </w:rPr>
        <w:t xml:space="preserve">动； </w:t>
      </w:r>
      <w:r>
        <w:rPr>
          <w:rFonts w:ascii="宋体" w:eastAsia="宋体" w:hAnsi="宋体" w:cs="宋体"/>
          <w:position w:val="-5"/>
          <w:sz w:val="28"/>
          <w:szCs w:val="28"/>
        </w:rPr>
        <w:drawing>
          <wp:inline distT="0" distB="0" distL="0" distR="0" wp14:anchorId="5305D6CA" wp14:editId="220DE312">
            <wp:extent cx="103313" cy="197705"/>
            <wp:effectExtent l="0" t="0" r="0" b="0"/>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6"/>
                    <a:stretch>
                      <a:fillRect/>
                    </a:stretch>
                  </pic:blipFill>
                  <pic:spPr>
                    <a:xfrm>
                      <a:off x="0" y="0"/>
                      <a:ext cx="103313" cy="197705"/>
                    </a:xfrm>
                    <a:prstGeom prst="rect">
                      <a:avLst/>
                    </a:prstGeom>
                  </pic:spPr>
                </pic:pic>
              </a:graphicData>
            </a:graphic>
          </wp:inline>
        </w:drawing>
      </w:r>
      <w:r>
        <w:rPr>
          <w:rFonts w:ascii="宋体" w:eastAsia="宋体" w:hAnsi="宋体" w:cs="宋体"/>
          <w:spacing w:val="2"/>
          <w:sz w:val="28"/>
          <w:szCs w:val="28"/>
        </w:rPr>
        <w:t xml:space="preserve"> 推动 50%弘慧之家完成春季团建</w:t>
      </w:r>
      <w:r>
        <w:rPr>
          <w:rFonts w:ascii="宋体" w:eastAsia="宋体" w:hAnsi="宋体" w:cs="宋体"/>
          <w:spacing w:val="1"/>
          <w:sz w:val="28"/>
          <w:szCs w:val="28"/>
        </w:rPr>
        <w:t>；</w:t>
      </w:r>
    </w:p>
    <w:p w14:paraId="79F5B590" w14:textId="77777777" w:rsidR="00CC6EE9" w:rsidRDefault="00CC6EE9" w:rsidP="00CC6EE9">
      <w:pPr>
        <w:spacing w:line="532" w:lineRule="exact"/>
        <w:ind w:left="959"/>
        <w:rPr>
          <w:rFonts w:ascii="宋体" w:eastAsia="宋体" w:hAnsi="宋体" w:cs="宋体"/>
          <w:sz w:val="28"/>
          <w:szCs w:val="28"/>
        </w:rPr>
      </w:pPr>
      <w:r>
        <w:rPr>
          <w:rFonts w:ascii="宋体" w:eastAsia="宋体" w:hAnsi="宋体" w:cs="宋体"/>
          <w:position w:val="11"/>
          <w:sz w:val="28"/>
          <w:szCs w:val="28"/>
        </w:rPr>
        <w:drawing>
          <wp:inline distT="0" distB="0" distL="0" distR="0" wp14:anchorId="09CCDB4C" wp14:editId="1305971A">
            <wp:extent cx="103313" cy="19770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8"/>
                    <a:stretch>
                      <a:fillRect/>
                    </a:stretch>
                  </pic:blipFill>
                  <pic:spPr>
                    <a:xfrm>
                      <a:off x="0" y="0"/>
                      <a:ext cx="103313" cy="197705"/>
                    </a:xfrm>
                    <a:prstGeom prst="rect">
                      <a:avLst/>
                    </a:prstGeom>
                  </pic:spPr>
                </pic:pic>
              </a:graphicData>
            </a:graphic>
          </wp:inline>
        </w:drawing>
      </w:r>
      <w:r>
        <w:rPr>
          <w:rFonts w:ascii="宋体" w:eastAsia="宋体" w:hAnsi="宋体" w:cs="宋体"/>
          <w:spacing w:val="5"/>
          <w:position w:val="16"/>
          <w:sz w:val="28"/>
          <w:szCs w:val="28"/>
        </w:rPr>
        <w:t xml:space="preserve"> </w:t>
      </w:r>
      <w:r>
        <w:rPr>
          <w:rFonts w:ascii="宋体" w:eastAsia="宋体" w:hAnsi="宋体" w:cs="宋体"/>
          <w:spacing w:val="4"/>
          <w:position w:val="16"/>
          <w:sz w:val="28"/>
          <w:szCs w:val="28"/>
        </w:rPr>
        <w:t>推动分会完成秋季迎新活动、增加新老生参与比例；</w:t>
      </w:r>
    </w:p>
    <w:p w14:paraId="62435B82" w14:textId="77777777" w:rsidR="00CC6EE9" w:rsidRDefault="00CC6EE9" w:rsidP="00CC6EE9">
      <w:pPr>
        <w:spacing w:before="2" w:line="225" w:lineRule="auto"/>
        <w:ind w:left="959"/>
        <w:rPr>
          <w:rFonts w:ascii="宋体" w:eastAsia="宋体" w:hAnsi="宋体" w:cs="宋体"/>
          <w:sz w:val="28"/>
          <w:szCs w:val="28"/>
        </w:rPr>
      </w:pPr>
      <w:r>
        <w:rPr>
          <w:rFonts w:ascii="宋体" w:eastAsia="宋体" w:hAnsi="宋体" w:cs="宋体"/>
          <w:position w:val="-5"/>
          <w:sz w:val="28"/>
          <w:szCs w:val="28"/>
        </w:rPr>
        <w:drawing>
          <wp:inline distT="0" distB="0" distL="0" distR="0" wp14:anchorId="58828587" wp14:editId="22497804">
            <wp:extent cx="103313" cy="197705"/>
            <wp:effectExtent l="0" t="0" r="0" b="0"/>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6"/>
                    <a:stretch>
                      <a:fillRect/>
                    </a:stretch>
                  </pic:blipFill>
                  <pic:spPr>
                    <a:xfrm>
                      <a:off x="0" y="0"/>
                      <a:ext cx="103313" cy="197705"/>
                    </a:xfrm>
                    <a:prstGeom prst="rect">
                      <a:avLst/>
                    </a:prstGeom>
                  </pic:spPr>
                </pic:pic>
              </a:graphicData>
            </a:graphic>
          </wp:inline>
        </w:drawing>
      </w:r>
      <w:r>
        <w:rPr>
          <w:rFonts w:ascii="宋体" w:eastAsia="宋体" w:hAnsi="宋体" w:cs="宋体"/>
          <w:spacing w:val="12"/>
          <w:sz w:val="28"/>
          <w:szCs w:val="28"/>
        </w:rPr>
        <w:t xml:space="preserve"> </w:t>
      </w:r>
      <w:r>
        <w:rPr>
          <w:rFonts w:ascii="宋体" w:eastAsia="宋体" w:hAnsi="宋体" w:cs="宋体"/>
          <w:spacing w:val="7"/>
          <w:sz w:val="28"/>
          <w:szCs w:val="28"/>
        </w:rPr>
        <w:t>推</w:t>
      </w:r>
      <w:r>
        <w:rPr>
          <w:rFonts w:ascii="宋体" w:eastAsia="宋体" w:hAnsi="宋体" w:cs="宋体"/>
          <w:spacing w:val="6"/>
          <w:sz w:val="28"/>
          <w:szCs w:val="28"/>
        </w:rPr>
        <w:t>动各弘慧之家完成主题活动；</w:t>
      </w:r>
    </w:p>
    <w:p w14:paraId="4D1A705A" w14:textId="77777777" w:rsidR="00CC6EE9" w:rsidRDefault="00CC6EE9" w:rsidP="00CC6EE9">
      <w:pPr>
        <w:spacing w:before="187" w:line="226" w:lineRule="auto"/>
        <w:ind w:left="959"/>
        <w:rPr>
          <w:rFonts w:ascii="宋体" w:eastAsia="宋体" w:hAnsi="宋体" w:cs="宋体"/>
          <w:sz w:val="28"/>
          <w:szCs w:val="28"/>
        </w:rPr>
      </w:pPr>
      <w:r>
        <w:rPr>
          <w:rFonts w:ascii="宋体" w:eastAsia="宋体" w:hAnsi="宋体" w:cs="宋体"/>
          <w:position w:val="-5"/>
          <w:sz w:val="28"/>
          <w:szCs w:val="28"/>
        </w:rPr>
        <w:drawing>
          <wp:inline distT="0" distB="0" distL="0" distR="0" wp14:anchorId="778E0179" wp14:editId="1DDB7EDD">
            <wp:extent cx="103313" cy="19770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7"/>
                    <a:stretch>
                      <a:fillRect/>
                    </a:stretch>
                  </pic:blipFill>
                  <pic:spPr>
                    <a:xfrm>
                      <a:off x="0" y="0"/>
                      <a:ext cx="103313" cy="197705"/>
                    </a:xfrm>
                    <a:prstGeom prst="rect">
                      <a:avLst/>
                    </a:prstGeom>
                  </pic:spPr>
                </pic:pic>
              </a:graphicData>
            </a:graphic>
          </wp:inline>
        </w:drawing>
      </w:r>
      <w:r>
        <w:rPr>
          <w:rFonts w:ascii="宋体" w:eastAsia="宋体" w:hAnsi="宋体" w:cs="宋体"/>
          <w:spacing w:val="6"/>
          <w:sz w:val="28"/>
          <w:szCs w:val="28"/>
        </w:rPr>
        <w:t xml:space="preserve"> 历史资料整</w:t>
      </w:r>
      <w:r>
        <w:rPr>
          <w:rFonts w:ascii="宋体" w:eastAsia="宋体" w:hAnsi="宋体" w:cs="宋体"/>
          <w:spacing w:val="3"/>
          <w:sz w:val="28"/>
          <w:szCs w:val="28"/>
        </w:rPr>
        <w:t>理并按要求归档、完成历史数据按要求统计；</w:t>
      </w:r>
    </w:p>
    <w:p w14:paraId="0A551CA4" w14:textId="77777777" w:rsidR="00CC6EE9" w:rsidRDefault="00CC6EE9" w:rsidP="00CC6EE9">
      <w:pPr>
        <w:sectPr w:rsidR="00CC6EE9">
          <w:headerReference w:type="default" r:id="rId9"/>
          <w:footerReference w:type="default" r:id="rId10"/>
          <w:pgSz w:w="11910" w:h="16840"/>
          <w:pgMar w:top="400" w:right="287" w:bottom="779" w:left="753" w:header="0" w:footer="536" w:gutter="0"/>
          <w:cols w:space="720"/>
        </w:sectPr>
      </w:pPr>
    </w:p>
    <w:p w14:paraId="7E388149" w14:textId="77777777" w:rsidR="00CC6EE9" w:rsidRDefault="00CC6EE9" w:rsidP="00CC6EE9">
      <w:pPr>
        <w:spacing w:before="59" w:line="538" w:lineRule="exact"/>
        <w:ind w:left="49"/>
        <w:rPr>
          <w:rFonts w:ascii="宋体" w:eastAsia="宋体" w:hAnsi="宋体" w:cs="宋体"/>
          <w:sz w:val="28"/>
          <w:szCs w:val="28"/>
        </w:rPr>
      </w:pPr>
      <w:r>
        <w:rPr>
          <w:rFonts w:ascii="宋体" w:eastAsia="宋体" w:hAnsi="宋体" w:cs="宋体"/>
          <w:position w:val="12"/>
          <w:sz w:val="28"/>
          <w:szCs w:val="28"/>
        </w:rPr>
        <w:lastRenderedPageBreak/>
        <w:drawing>
          <wp:inline distT="0" distB="0" distL="0" distR="0" wp14:anchorId="089E9A2A" wp14:editId="478CE160">
            <wp:extent cx="103313" cy="19770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1"/>
                    <a:stretch>
                      <a:fillRect/>
                    </a:stretch>
                  </pic:blipFill>
                  <pic:spPr>
                    <a:xfrm>
                      <a:off x="0" y="0"/>
                      <a:ext cx="103313" cy="197705"/>
                    </a:xfrm>
                    <a:prstGeom prst="rect">
                      <a:avLst/>
                    </a:prstGeom>
                  </pic:spPr>
                </pic:pic>
              </a:graphicData>
            </a:graphic>
          </wp:inline>
        </w:drawing>
      </w:r>
      <w:r>
        <w:rPr>
          <w:rFonts w:ascii="宋体" w:eastAsia="宋体" w:hAnsi="宋体" w:cs="宋体"/>
          <w:spacing w:val="-1"/>
          <w:position w:val="17"/>
          <w:sz w:val="28"/>
          <w:szCs w:val="28"/>
        </w:rPr>
        <w:t xml:space="preserve"> 推动各分会按时完</w:t>
      </w:r>
      <w:r>
        <w:rPr>
          <w:rFonts w:ascii="宋体" w:eastAsia="宋体" w:hAnsi="宋体" w:cs="宋体"/>
          <w:position w:val="17"/>
          <w:sz w:val="28"/>
          <w:szCs w:val="28"/>
        </w:rPr>
        <w:t>成新生、毕业生核查工作；</w:t>
      </w:r>
    </w:p>
    <w:p w14:paraId="58C4D92F" w14:textId="77777777" w:rsidR="00CC6EE9" w:rsidRDefault="00CC6EE9" w:rsidP="00CC6EE9">
      <w:pPr>
        <w:spacing w:before="1" w:line="225" w:lineRule="auto"/>
        <w:ind w:left="49"/>
        <w:rPr>
          <w:rFonts w:ascii="宋体" w:eastAsia="宋体" w:hAnsi="宋体" w:cs="宋体"/>
          <w:sz w:val="28"/>
          <w:szCs w:val="28"/>
        </w:rPr>
      </w:pPr>
      <w:r>
        <w:rPr>
          <w:rFonts w:ascii="宋体" w:eastAsia="宋体" w:hAnsi="宋体" w:cs="宋体"/>
          <w:position w:val="-5"/>
          <w:sz w:val="28"/>
          <w:szCs w:val="28"/>
        </w:rPr>
        <w:drawing>
          <wp:inline distT="0" distB="0" distL="0" distR="0" wp14:anchorId="02AEE87C" wp14:editId="0B1990E7">
            <wp:extent cx="103313" cy="197705"/>
            <wp:effectExtent l="0" t="0" r="0" b="0"/>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11"/>
                    <a:stretch>
                      <a:fillRect/>
                    </a:stretch>
                  </pic:blipFill>
                  <pic:spPr>
                    <a:xfrm>
                      <a:off x="0" y="0"/>
                      <a:ext cx="103313" cy="197705"/>
                    </a:xfrm>
                    <a:prstGeom prst="rect">
                      <a:avLst/>
                    </a:prstGeom>
                  </pic:spPr>
                </pic:pic>
              </a:graphicData>
            </a:graphic>
          </wp:inline>
        </w:drawing>
      </w:r>
      <w:r>
        <w:rPr>
          <w:rFonts w:ascii="宋体" w:eastAsia="宋体" w:hAnsi="宋体" w:cs="宋体"/>
          <w:spacing w:val="-1"/>
          <w:sz w:val="28"/>
          <w:szCs w:val="28"/>
        </w:rPr>
        <w:t xml:space="preserve"> 推动</w:t>
      </w:r>
      <w:r>
        <w:rPr>
          <w:rFonts w:ascii="宋体" w:eastAsia="宋体" w:hAnsi="宋体" w:cs="宋体"/>
          <w:sz w:val="28"/>
          <w:szCs w:val="28"/>
        </w:rPr>
        <w:t>弘联会核心团队负责一个夏令营营地；</w:t>
      </w:r>
    </w:p>
    <w:p w14:paraId="12CCD018" w14:textId="77777777" w:rsidR="00CC6EE9" w:rsidRDefault="00CC6EE9" w:rsidP="00CC6EE9">
      <w:pPr>
        <w:spacing w:before="194" w:line="226" w:lineRule="auto"/>
        <w:ind w:left="49"/>
        <w:rPr>
          <w:rFonts w:ascii="宋体" w:eastAsia="宋体" w:hAnsi="宋体" w:cs="宋体"/>
          <w:sz w:val="28"/>
          <w:szCs w:val="28"/>
        </w:rPr>
      </w:pPr>
      <w:r>
        <w:rPr>
          <w:rFonts w:ascii="宋体" w:eastAsia="宋体" w:hAnsi="宋体" w:cs="宋体"/>
          <w:position w:val="-5"/>
          <w:sz w:val="28"/>
          <w:szCs w:val="28"/>
        </w:rPr>
        <w:drawing>
          <wp:inline distT="0" distB="0" distL="0" distR="0" wp14:anchorId="6ED895B4" wp14:editId="05F41C89">
            <wp:extent cx="103313" cy="19770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2"/>
                    <a:stretch>
                      <a:fillRect/>
                    </a:stretch>
                  </pic:blipFill>
                  <pic:spPr>
                    <a:xfrm>
                      <a:off x="0" y="0"/>
                      <a:ext cx="103313" cy="197705"/>
                    </a:xfrm>
                    <a:prstGeom prst="rect">
                      <a:avLst/>
                    </a:prstGeom>
                  </pic:spPr>
                </pic:pic>
              </a:graphicData>
            </a:graphic>
          </wp:inline>
        </w:drawing>
      </w:r>
      <w:r>
        <w:rPr>
          <w:rFonts w:ascii="宋体" w:eastAsia="宋体" w:hAnsi="宋体" w:cs="宋体"/>
          <w:spacing w:val="6"/>
          <w:sz w:val="28"/>
          <w:szCs w:val="28"/>
        </w:rPr>
        <w:t xml:space="preserve"> 开</w:t>
      </w:r>
      <w:r>
        <w:rPr>
          <w:rFonts w:ascii="宋体" w:eastAsia="宋体" w:hAnsi="宋体" w:cs="宋体"/>
          <w:spacing w:val="5"/>
          <w:sz w:val="28"/>
          <w:szCs w:val="28"/>
        </w:rPr>
        <w:t>展</w:t>
      </w:r>
      <w:r>
        <w:rPr>
          <w:rFonts w:ascii="宋体" w:eastAsia="宋体" w:hAnsi="宋体" w:cs="宋体"/>
          <w:spacing w:val="3"/>
          <w:sz w:val="28"/>
          <w:szCs w:val="28"/>
        </w:rPr>
        <w:t>核心团队激励游学。</w:t>
      </w:r>
    </w:p>
    <w:p w14:paraId="5657F166" w14:textId="77777777" w:rsidR="00CC6EE9" w:rsidRDefault="00CC6EE9" w:rsidP="00CC6EE9">
      <w:pPr>
        <w:spacing w:before="232" w:line="222" w:lineRule="auto"/>
        <w:ind w:left="48"/>
        <w:rPr>
          <w:rFonts w:ascii="黑体" w:eastAsia="黑体" w:hAnsi="黑体" w:cs="黑体"/>
          <w:sz w:val="28"/>
          <w:szCs w:val="28"/>
        </w:rPr>
      </w:pPr>
      <w:r>
        <w:rPr>
          <w:rFonts w:ascii="黑体" w:eastAsia="黑体" w:hAnsi="黑体" w:cs="黑体"/>
          <w:spacing w:val="-6"/>
          <w:sz w:val="25"/>
          <w:szCs w:val="25"/>
        </w:rPr>
        <w:t>1.</w:t>
      </w:r>
      <w:r>
        <w:rPr>
          <w:rFonts w:ascii="黑体" w:eastAsia="黑体" w:hAnsi="黑体" w:cs="黑体"/>
          <w:spacing w:val="-3"/>
          <w:sz w:val="28"/>
          <w:szCs w:val="28"/>
        </w:rPr>
        <w:t>工作进展情况</w:t>
      </w:r>
    </w:p>
    <w:p w14:paraId="06D4B73E" w14:textId="77777777" w:rsidR="00CC6EE9" w:rsidRDefault="00CC6EE9" w:rsidP="00CC6EE9">
      <w:pPr>
        <w:spacing w:line="64" w:lineRule="exact"/>
      </w:pPr>
    </w:p>
    <w:tbl>
      <w:tblPr>
        <w:tblStyle w:val="TableNormal"/>
        <w:tblW w:w="916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04"/>
        <w:gridCol w:w="5885"/>
        <w:gridCol w:w="1473"/>
      </w:tblGrid>
      <w:tr w:rsidR="00CC6EE9" w14:paraId="376F7DD1" w14:textId="77777777" w:rsidTr="00DD0D40">
        <w:trPr>
          <w:trHeight w:val="484"/>
        </w:trPr>
        <w:tc>
          <w:tcPr>
            <w:tcW w:w="1804" w:type="dxa"/>
          </w:tcPr>
          <w:p w14:paraId="29866931" w14:textId="77777777" w:rsidR="00CC6EE9" w:rsidRDefault="00CC6EE9" w:rsidP="00DD0D40">
            <w:pPr>
              <w:spacing w:before="143" w:line="229" w:lineRule="auto"/>
              <w:ind w:left="309"/>
              <w:rPr>
                <w:rFonts w:ascii="宋体" w:eastAsia="宋体" w:hAnsi="宋体" w:cs="宋体"/>
                <w:sz w:val="19"/>
                <w:szCs w:val="19"/>
              </w:rPr>
            </w:pPr>
            <w:r>
              <w:rPr>
                <w:rFonts w:ascii="宋体" w:eastAsia="宋体" w:hAnsi="宋体" w:cs="宋体"/>
                <w:spacing w:val="8"/>
                <w:sz w:val="19"/>
                <w:szCs w:val="19"/>
              </w:rPr>
              <w:t>项目关键指标</w:t>
            </w:r>
          </w:p>
        </w:tc>
        <w:tc>
          <w:tcPr>
            <w:tcW w:w="5885" w:type="dxa"/>
          </w:tcPr>
          <w:p w14:paraId="247E41F6" w14:textId="77777777" w:rsidR="00CC6EE9" w:rsidRDefault="00CC6EE9" w:rsidP="00DD0D40">
            <w:pPr>
              <w:spacing w:before="180" w:line="228" w:lineRule="auto"/>
              <w:ind w:left="2550"/>
              <w:rPr>
                <w:rFonts w:ascii="宋体" w:eastAsia="宋体" w:hAnsi="宋体" w:cs="宋体"/>
                <w:sz w:val="19"/>
                <w:szCs w:val="19"/>
              </w:rPr>
            </w:pPr>
            <w:r>
              <w:rPr>
                <w:rFonts w:ascii="宋体" w:eastAsia="宋体" w:hAnsi="宋体" w:cs="宋体"/>
                <w:spacing w:val="7"/>
                <w:sz w:val="19"/>
                <w:szCs w:val="19"/>
              </w:rPr>
              <w:t>具体内</w:t>
            </w:r>
            <w:r>
              <w:rPr>
                <w:rFonts w:ascii="宋体" w:eastAsia="宋体" w:hAnsi="宋体" w:cs="宋体"/>
                <w:spacing w:val="6"/>
                <w:sz w:val="19"/>
                <w:szCs w:val="19"/>
              </w:rPr>
              <w:t>容</w:t>
            </w:r>
          </w:p>
        </w:tc>
        <w:tc>
          <w:tcPr>
            <w:tcW w:w="1473" w:type="dxa"/>
          </w:tcPr>
          <w:p w14:paraId="1AB546F2" w14:textId="77777777" w:rsidR="00CC6EE9" w:rsidRDefault="00CC6EE9" w:rsidP="00DD0D40">
            <w:pPr>
              <w:spacing w:before="143" w:line="230" w:lineRule="auto"/>
              <w:ind w:left="544"/>
              <w:rPr>
                <w:rFonts w:ascii="宋体" w:eastAsia="宋体" w:hAnsi="宋体" w:cs="宋体"/>
                <w:sz w:val="19"/>
                <w:szCs w:val="19"/>
              </w:rPr>
            </w:pPr>
            <w:r>
              <w:rPr>
                <w:rFonts w:ascii="宋体" w:eastAsia="宋体" w:hAnsi="宋体" w:cs="宋体"/>
                <w:spacing w:val="4"/>
                <w:sz w:val="19"/>
                <w:szCs w:val="19"/>
              </w:rPr>
              <w:t>备注</w:t>
            </w:r>
          </w:p>
        </w:tc>
      </w:tr>
      <w:tr w:rsidR="00CC6EE9" w14:paraId="78E7E107" w14:textId="77777777" w:rsidTr="00DD0D40">
        <w:trPr>
          <w:trHeight w:val="2606"/>
        </w:trPr>
        <w:tc>
          <w:tcPr>
            <w:tcW w:w="1804" w:type="dxa"/>
          </w:tcPr>
          <w:p w14:paraId="4B3A94D7" w14:textId="77777777" w:rsidR="00CC6EE9" w:rsidRDefault="00CC6EE9" w:rsidP="00DD0D40">
            <w:pPr>
              <w:spacing w:line="250" w:lineRule="auto"/>
            </w:pPr>
          </w:p>
          <w:p w14:paraId="216CD4BF" w14:textId="77777777" w:rsidR="00CC6EE9" w:rsidRDefault="00CC6EE9" w:rsidP="00DD0D40">
            <w:pPr>
              <w:spacing w:line="250" w:lineRule="auto"/>
            </w:pPr>
          </w:p>
          <w:p w14:paraId="672A78A7" w14:textId="77777777" w:rsidR="00CC6EE9" w:rsidRDefault="00CC6EE9" w:rsidP="00DD0D40">
            <w:pPr>
              <w:spacing w:line="250" w:lineRule="auto"/>
            </w:pPr>
          </w:p>
          <w:p w14:paraId="636393A1" w14:textId="77777777" w:rsidR="00CC6EE9" w:rsidRDefault="00CC6EE9" w:rsidP="00DD0D40">
            <w:pPr>
              <w:spacing w:line="251" w:lineRule="auto"/>
            </w:pPr>
          </w:p>
          <w:p w14:paraId="7E237614" w14:textId="77777777" w:rsidR="00CC6EE9" w:rsidRDefault="00CC6EE9" w:rsidP="00DD0D40">
            <w:pPr>
              <w:spacing w:before="61" w:line="227" w:lineRule="auto"/>
              <w:ind w:left="324"/>
              <w:rPr>
                <w:rFonts w:ascii="宋体" w:eastAsia="宋体" w:hAnsi="宋体" w:cs="宋体"/>
                <w:sz w:val="19"/>
                <w:szCs w:val="19"/>
              </w:rPr>
            </w:pPr>
            <w:r>
              <w:rPr>
                <w:rFonts w:ascii="宋体" w:eastAsia="宋体" w:hAnsi="宋体" w:cs="宋体"/>
                <w:spacing w:val="11"/>
                <w:sz w:val="19"/>
                <w:szCs w:val="19"/>
              </w:rPr>
              <w:t>弘</w:t>
            </w:r>
            <w:r>
              <w:rPr>
                <w:rFonts w:ascii="宋体" w:eastAsia="宋体" w:hAnsi="宋体" w:cs="宋体"/>
                <w:spacing w:val="7"/>
                <w:sz w:val="19"/>
                <w:szCs w:val="19"/>
              </w:rPr>
              <w:t>联会日常运营</w:t>
            </w:r>
          </w:p>
        </w:tc>
        <w:tc>
          <w:tcPr>
            <w:tcW w:w="5885" w:type="dxa"/>
          </w:tcPr>
          <w:p w14:paraId="3175E15E" w14:textId="77777777" w:rsidR="00CC6EE9" w:rsidRDefault="00CC6EE9" w:rsidP="00DD0D40">
            <w:pPr>
              <w:spacing w:before="98" w:line="387" w:lineRule="auto"/>
              <w:ind w:left="117" w:right="127" w:firstLine="5"/>
              <w:rPr>
                <w:rFonts w:ascii="宋体" w:eastAsia="宋体" w:hAnsi="宋体" w:cs="宋体"/>
                <w:sz w:val="20"/>
                <w:szCs w:val="20"/>
              </w:rPr>
            </w:pPr>
            <w:r>
              <w:rPr>
                <w:rFonts w:ascii="宋体" w:eastAsia="宋体" w:hAnsi="宋体" w:cs="宋体"/>
                <w:spacing w:val="9"/>
                <w:sz w:val="20"/>
                <w:szCs w:val="20"/>
                <w14:textOutline w14:w="3797" w14:cap="sq" w14:cmpd="sng" w14:algn="ctr">
                  <w14:solidFill>
                    <w14:srgbClr w14:val="000000"/>
                  </w14:solidFill>
                  <w14:prstDash w14:val="solid"/>
                  <w14:bevel/>
                </w14:textOutline>
              </w:rPr>
              <w:t>定期会议</w:t>
            </w:r>
            <w:r>
              <w:rPr>
                <w:rFonts w:ascii="宋体" w:eastAsia="宋体" w:hAnsi="宋体" w:cs="宋体"/>
                <w:spacing w:val="9"/>
                <w:sz w:val="20"/>
                <w:szCs w:val="20"/>
              </w:rPr>
              <w:t>：完成核心团队定期会议制度及职责梳理</w:t>
            </w:r>
            <w:r>
              <w:rPr>
                <w:rFonts w:ascii="宋体" w:eastAsia="宋体" w:hAnsi="宋体" w:cs="宋体"/>
                <w:spacing w:val="8"/>
                <w:sz w:val="20"/>
                <w:szCs w:val="20"/>
              </w:rPr>
              <w:t>；</w:t>
            </w:r>
            <w:r>
              <w:rPr>
                <w:rFonts w:ascii="宋体" w:eastAsia="宋体" w:hAnsi="宋体" w:cs="宋体"/>
                <w:sz w:val="20"/>
                <w:szCs w:val="20"/>
              </w:rPr>
              <w:t xml:space="preserve">        </w:t>
            </w:r>
            <w:r>
              <w:rPr>
                <w:rFonts w:ascii="宋体" w:eastAsia="宋体" w:hAnsi="宋体" w:cs="宋体"/>
                <w:spacing w:val="-38"/>
                <w:sz w:val="20"/>
                <w:szCs w:val="20"/>
              </w:rPr>
              <w:t>2</w:t>
            </w:r>
            <w:r>
              <w:rPr>
                <w:rFonts w:ascii="宋体" w:eastAsia="宋体" w:hAnsi="宋体" w:cs="宋体"/>
                <w:spacing w:val="-19"/>
                <w:sz w:val="20"/>
                <w:szCs w:val="20"/>
              </w:rPr>
              <w:t>021 年共开展五次会长团会议、四次核心团队会议、四次干事会议及分</w:t>
            </w:r>
            <w:r>
              <w:rPr>
                <w:rFonts w:ascii="宋体" w:eastAsia="宋体" w:hAnsi="宋体" w:cs="宋体"/>
                <w:sz w:val="20"/>
                <w:szCs w:val="20"/>
              </w:rPr>
              <w:t xml:space="preserve"> </w:t>
            </w:r>
            <w:r>
              <w:rPr>
                <w:rFonts w:ascii="宋体" w:eastAsia="宋体" w:hAnsi="宋体" w:cs="宋体"/>
                <w:spacing w:val="-19"/>
                <w:sz w:val="20"/>
                <w:szCs w:val="20"/>
              </w:rPr>
              <w:t>会</w:t>
            </w:r>
            <w:r>
              <w:rPr>
                <w:rFonts w:ascii="宋体" w:eastAsia="宋体" w:hAnsi="宋体" w:cs="宋体"/>
                <w:spacing w:val="-10"/>
                <w:sz w:val="20"/>
                <w:szCs w:val="20"/>
              </w:rPr>
              <w:t>月例会、2 次骨干培训。</w:t>
            </w:r>
          </w:p>
          <w:p w14:paraId="12538F9E" w14:textId="77777777" w:rsidR="00CC6EE9" w:rsidRDefault="00CC6EE9" w:rsidP="00DD0D40">
            <w:pPr>
              <w:spacing w:before="54" w:line="265" w:lineRule="auto"/>
              <w:ind w:left="118" w:right="2" w:firstLine="1"/>
              <w:rPr>
                <w:rFonts w:ascii="宋体" w:eastAsia="宋体" w:hAnsi="宋体" w:cs="宋体"/>
                <w:sz w:val="20"/>
                <w:szCs w:val="20"/>
              </w:rPr>
            </w:pPr>
            <w:r>
              <w:rPr>
                <w:rFonts w:ascii="宋体" w:eastAsia="宋体" w:hAnsi="宋体" w:cs="宋体"/>
                <w:spacing w:val="7"/>
                <w:sz w:val="20"/>
                <w:szCs w:val="20"/>
                <w14:textOutline w14:w="3797" w14:cap="sq" w14:cmpd="sng" w14:algn="ctr">
                  <w14:solidFill>
                    <w14:srgbClr w14:val="000000"/>
                  </w14:solidFill>
                  <w14:prstDash w14:val="solid"/>
                  <w14:bevel/>
                </w14:textOutline>
              </w:rPr>
              <w:t>主</w:t>
            </w:r>
            <w:r>
              <w:rPr>
                <w:rFonts w:ascii="宋体" w:eastAsia="宋体" w:hAnsi="宋体" w:cs="宋体"/>
                <w:spacing w:val="5"/>
                <w:sz w:val="20"/>
                <w:szCs w:val="20"/>
                <w14:textOutline w14:w="3797" w14:cap="sq" w14:cmpd="sng" w14:algn="ctr">
                  <w14:solidFill>
                    <w14:srgbClr w14:val="000000"/>
                  </w14:solidFill>
                  <w14:prstDash w14:val="solid"/>
                  <w14:bevel/>
                </w14:textOutline>
              </w:rPr>
              <w:t>题沙龙：</w:t>
            </w:r>
            <w:r>
              <w:rPr>
                <w:rFonts w:ascii="宋体" w:eastAsia="宋体" w:hAnsi="宋体" w:cs="宋体"/>
                <w:spacing w:val="5"/>
                <w:sz w:val="20"/>
                <w:szCs w:val="20"/>
              </w:rPr>
              <w:t>2021 年开展“备考教资那些事儿” 、“青春、公益</w:t>
            </w:r>
            <w:r>
              <w:rPr>
                <w:rFonts w:ascii="宋体" w:eastAsia="宋体" w:hAnsi="宋体" w:cs="宋体"/>
                <w:sz w:val="20"/>
                <w:szCs w:val="20"/>
              </w:rPr>
              <w:t xml:space="preserve"> </w:t>
            </w:r>
            <w:r>
              <w:rPr>
                <w:rFonts w:ascii="宋体" w:eastAsia="宋体" w:hAnsi="宋体" w:cs="宋体"/>
                <w:spacing w:val="12"/>
                <w:sz w:val="20"/>
                <w:szCs w:val="20"/>
              </w:rPr>
              <w:t>态</w:t>
            </w:r>
            <w:r>
              <w:rPr>
                <w:rFonts w:ascii="宋体" w:eastAsia="宋体" w:hAnsi="宋体" w:cs="宋体"/>
                <w:spacing w:val="9"/>
                <w:sz w:val="20"/>
                <w:szCs w:val="20"/>
              </w:rPr>
              <w:t>度、公益行动”两次主题沙龙</w:t>
            </w:r>
          </w:p>
          <w:p w14:paraId="2AB96A48" w14:textId="77777777" w:rsidR="00CC6EE9" w:rsidRDefault="00CC6EE9" w:rsidP="00DD0D40">
            <w:pPr>
              <w:spacing w:before="34" w:line="227" w:lineRule="auto"/>
              <w:ind w:left="118"/>
              <w:rPr>
                <w:rFonts w:ascii="宋体" w:eastAsia="宋体" w:hAnsi="宋体" w:cs="宋体"/>
                <w:sz w:val="20"/>
                <w:szCs w:val="20"/>
              </w:rPr>
            </w:pPr>
            <w:r>
              <w:rPr>
                <w:rFonts w:ascii="宋体" w:eastAsia="宋体" w:hAnsi="宋体" w:cs="宋体"/>
                <w:spacing w:val="18"/>
                <w:sz w:val="20"/>
                <w:szCs w:val="20"/>
                <w14:textOutline w14:w="3797" w14:cap="sq" w14:cmpd="sng" w14:algn="ctr">
                  <w14:solidFill>
                    <w14:srgbClr w14:val="000000"/>
                  </w14:solidFill>
                  <w14:prstDash w14:val="solid"/>
                  <w14:bevel/>
                </w14:textOutline>
              </w:rPr>
              <w:t>信</w:t>
            </w:r>
            <w:r>
              <w:rPr>
                <w:rFonts w:ascii="宋体" w:eastAsia="宋体" w:hAnsi="宋体" w:cs="宋体"/>
                <w:spacing w:val="9"/>
                <w:sz w:val="20"/>
                <w:szCs w:val="20"/>
                <w14:textOutline w14:w="3797" w14:cap="sq" w14:cmpd="sng" w14:algn="ctr">
                  <w14:solidFill>
                    <w14:srgbClr w14:val="000000"/>
                  </w14:solidFill>
                  <w14:prstDash w14:val="solid"/>
                  <w14:bevel/>
                </w14:textOutline>
              </w:rPr>
              <w:t>息管理：</w:t>
            </w:r>
            <w:r>
              <w:rPr>
                <w:rFonts w:ascii="宋体" w:eastAsia="宋体" w:hAnsi="宋体" w:cs="宋体"/>
                <w:spacing w:val="9"/>
                <w:sz w:val="20"/>
                <w:szCs w:val="20"/>
              </w:rPr>
              <w:t>推动各分会按时完成新生、毕业生核查工作；</w:t>
            </w:r>
          </w:p>
          <w:p w14:paraId="262F0361" w14:textId="77777777" w:rsidR="00CC6EE9" w:rsidRDefault="00CC6EE9" w:rsidP="00DD0D40">
            <w:pPr>
              <w:spacing w:before="95" w:line="226" w:lineRule="auto"/>
              <w:ind w:left="120"/>
              <w:rPr>
                <w:rFonts w:ascii="宋体" w:eastAsia="宋体" w:hAnsi="宋体" w:cs="宋体"/>
                <w:sz w:val="20"/>
                <w:szCs w:val="20"/>
              </w:rPr>
            </w:pPr>
            <w:r>
              <w:rPr>
                <w:rFonts w:ascii="宋体" w:eastAsia="宋体" w:hAnsi="宋体" w:cs="宋体"/>
                <w:spacing w:val="18"/>
                <w:sz w:val="20"/>
                <w:szCs w:val="20"/>
                <w14:textOutline w14:w="3797" w14:cap="sq" w14:cmpd="sng" w14:algn="ctr">
                  <w14:solidFill>
                    <w14:srgbClr w14:val="000000"/>
                  </w14:solidFill>
                  <w14:prstDash w14:val="solid"/>
                  <w14:bevel/>
                </w14:textOutline>
              </w:rPr>
              <w:t>换</w:t>
            </w:r>
            <w:r>
              <w:rPr>
                <w:rFonts w:ascii="宋体" w:eastAsia="宋体" w:hAnsi="宋体" w:cs="宋体"/>
                <w:spacing w:val="13"/>
                <w:sz w:val="20"/>
                <w:szCs w:val="20"/>
                <w14:textOutline w14:w="3797" w14:cap="sq" w14:cmpd="sng" w14:algn="ctr">
                  <w14:solidFill>
                    <w14:srgbClr w14:val="000000"/>
                  </w14:solidFill>
                  <w14:prstDash w14:val="solid"/>
                  <w14:bevel/>
                </w14:textOutline>
              </w:rPr>
              <w:t>届</w:t>
            </w:r>
            <w:r>
              <w:rPr>
                <w:rFonts w:ascii="宋体" w:eastAsia="宋体" w:hAnsi="宋体" w:cs="宋体"/>
                <w:spacing w:val="9"/>
                <w:sz w:val="20"/>
                <w:szCs w:val="20"/>
                <w14:textOutline w14:w="3797" w14:cap="sq" w14:cmpd="sng" w14:algn="ctr">
                  <w14:solidFill>
                    <w14:srgbClr w14:val="000000"/>
                  </w14:solidFill>
                  <w14:prstDash w14:val="solid"/>
                  <w14:bevel/>
                </w14:textOutline>
              </w:rPr>
              <w:t>：</w:t>
            </w:r>
            <w:r>
              <w:rPr>
                <w:rFonts w:ascii="宋体" w:eastAsia="宋体" w:hAnsi="宋体" w:cs="宋体"/>
                <w:spacing w:val="9"/>
                <w:sz w:val="20"/>
                <w:szCs w:val="20"/>
              </w:rPr>
              <w:t>推动三大分会及</w:t>
            </w:r>
            <w:r>
              <w:rPr>
                <w:rFonts w:ascii="宋体" w:eastAsia="宋体" w:hAnsi="宋体" w:cs="宋体"/>
                <w:sz w:val="20"/>
                <w:szCs w:val="20"/>
              </w:rPr>
              <w:t>CPD</w:t>
            </w:r>
            <w:r>
              <w:rPr>
                <w:rFonts w:ascii="宋体" w:eastAsia="宋体" w:hAnsi="宋体" w:cs="宋体"/>
                <w:spacing w:val="9"/>
                <w:sz w:val="20"/>
                <w:szCs w:val="20"/>
              </w:rPr>
              <w:t>自主完成换届工作</w:t>
            </w:r>
            <w:r>
              <w:rPr>
                <w:rFonts w:ascii="宋体" w:eastAsia="宋体" w:hAnsi="宋体" w:cs="宋体"/>
                <w:spacing w:val="9"/>
                <w:sz w:val="20"/>
                <w:szCs w:val="20"/>
                <w14:textOutline w14:w="3797" w14:cap="sq" w14:cmpd="sng" w14:algn="ctr">
                  <w14:solidFill>
                    <w14:srgbClr w14:val="000000"/>
                  </w14:solidFill>
                  <w14:prstDash w14:val="solid"/>
                  <w14:bevel/>
                </w14:textOutline>
              </w:rPr>
              <w:t>。</w:t>
            </w:r>
          </w:p>
        </w:tc>
        <w:tc>
          <w:tcPr>
            <w:tcW w:w="1473" w:type="dxa"/>
          </w:tcPr>
          <w:p w14:paraId="74A1750E" w14:textId="77777777" w:rsidR="00CC6EE9" w:rsidRDefault="00CC6EE9" w:rsidP="00DD0D40">
            <w:pPr>
              <w:spacing w:line="299" w:lineRule="auto"/>
            </w:pPr>
          </w:p>
          <w:p w14:paraId="71148B9A" w14:textId="77777777" w:rsidR="00CC6EE9" w:rsidRDefault="00CC6EE9" w:rsidP="00DD0D40">
            <w:pPr>
              <w:spacing w:line="299" w:lineRule="auto"/>
            </w:pPr>
          </w:p>
          <w:p w14:paraId="3C3C73FA" w14:textId="77777777" w:rsidR="00CC6EE9" w:rsidRDefault="00CC6EE9" w:rsidP="00DD0D40">
            <w:pPr>
              <w:spacing w:line="299" w:lineRule="auto"/>
            </w:pPr>
          </w:p>
          <w:p w14:paraId="763A2059" w14:textId="77777777" w:rsidR="00CC6EE9" w:rsidRDefault="00CC6EE9" w:rsidP="00DD0D40">
            <w:pPr>
              <w:spacing w:line="299" w:lineRule="auto"/>
            </w:pPr>
          </w:p>
          <w:p w14:paraId="2EF7F111" w14:textId="77777777" w:rsidR="00CC6EE9" w:rsidRDefault="00CC6EE9" w:rsidP="00DD0D40">
            <w:pPr>
              <w:spacing w:before="61" w:line="229" w:lineRule="auto"/>
              <w:ind w:left="408"/>
              <w:rPr>
                <w:rFonts w:ascii="宋体" w:eastAsia="宋体" w:hAnsi="宋体" w:cs="宋体"/>
                <w:sz w:val="19"/>
                <w:szCs w:val="19"/>
              </w:rPr>
            </w:pPr>
            <w:r>
              <w:rPr>
                <w:rFonts w:ascii="宋体" w:eastAsia="宋体" w:hAnsi="宋体" w:cs="宋体"/>
                <w:spacing w:val="-1"/>
                <w:sz w:val="19"/>
                <w:szCs w:val="19"/>
              </w:rPr>
              <w:t>日常开展</w:t>
            </w:r>
          </w:p>
        </w:tc>
      </w:tr>
      <w:tr w:rsidR="00CC6EE9" w14:paraId="600B3AA2" w14:textId="77777777" w:rsidTr="00DD0D40">
        <w:trPr>
          <w:trHeight w:val="2147"/>
        </w:trPr>
        <w:tc>
          <w:tcPr>
            <w:tcW w:w="1804" w:type="dxa"/>
            <w:vMerge w:val="restart"/>
            <w:tcBorders>
              <w:bottom w:val="none" w:sz="2" w:space="0" w:color="000000"/>
            </w:tcBorders>
          </w:tcPr>
          <w:p w14:paraId="72B0D129" w14:textId="77777777" w:rsidR="00CC6EE9" w:rsidRDefault="00CC6EE9" w:rsidP="00DD0D40">
            <w:pPr>
              <w:spacing w:line="252" w:lineRule="auto"/>
            </w:pPr>
          </w:p>
          <w:p w14:paraId="04550969" w14:textId="77777777" w:rsidR="00CC6EE9" w:rsidRDefault="00CC6EE9" w:rsidP="00DD0D40">
            <w:pPr>
              <w:spacing w:line="252" w:lineRule="auto"/>
            </w:pPr>
          </w:p>
          <w:p w14:paraId="4D56A9D5" w14:textId="77777777" w:rsidR="00CC6EE9" w:rsidRDefault="00CC6EE9" w:rsidP="00DD0D40">
            <w:pPr>
              <w:spacing w:line="252" w:lineRule="auto"/>
            </w:pPr>
          </w:p>
          <w:p w14:paraId="10BE1C0F" w14:textId="77777777" w:rsidR="00CC6EE9" w:rsidRDefault="00CC6EE9" w:rsidP="00DD0D40">
            <w:pPr>
              <w:spacing w:line="253" w:lineRule="auto"/>
            </w:pPr>
          </w:p>
          <w:p w14:paraId="68473075" w14:textId="77777777" w:rsidR="00CC6EE9" w:rsidRDefault="00CC6EE9" w:rsidP="00DD0D40">
            <w:pPr>
              <w:spacing w:line="253" w:lineRule="auto"/>
            </w:pPr>
          </w:p>
          <w:p w14:paraId="0E1ADD83" w14:textId="77777777" w:rsidR="00CC6EE9" w:rsidRDefault="00CC6EE9" w:rsidP="00DD0D40">
            <w:pPr>
              <w:spacing w:line="253" w:lineRule="auto"/>
            </w:pPr>
          </w:p>
          <w:p w14:paraId="37B0985F" w14:textId="77777777" w:rsidR="00CC6EE9" w:rsidRDefault="00CC6EE9" w:rsidP="00DD0D40">
            <w:pPr>
              <w:spacing w:before="62" w:line="229" w:lineRule="auto"/>
              <w:ind w:left="324"/>
              <w:rPr>
                <w:rFonts w:ascii="宋体" w:eastAsia="宋体" w:hAnsi="宋体" w:cs="宋体"/>
                <w:sz w:val="19"/>
                <w:szCs w:val="19"/>
              </w:rPr>
            </w:pPr>
            <w:r>
              <w:rPr>
                <w:rFonts w:ascii="宋体" w:eastAsia="宋体" w:hAnsi="宋体" w:cs="宋体"/>
                <w:spacing w:val="9"/>
                <w:sz w:val="19"/>
                <w:szCs w:val="19"/>
              </w:rPr>
              <w:t>弘</w:t>
            </w:r>
            <w:r>
              <w:rPr>
                <w:rFonts w:ascii="宋体" w:eastAsia="宋体" w:hAnsi="宋体" w:cs="宋体"/>
                <w:spacing w:val="7"/>
                <w:sz w:val="19"/>
                <w:szCs w:val="19"/>
              </w:rPr>
              <w:t>慧之家活动</w:t>
            </w:r>
          </w:p>
        </w:tc>
        <w:tc>
          <w:tcPr>
            <w:tcW w:w="5885" w:type="dxa"/>
          </w:tcPr>
          <w:p w14:paraId="0CD24DAE" w14:textId="77777777" w:rsidR="00CC6EE9" w:rsidRDefault="00CC6EE9" w:rsidP="00DD0D40">
            <w:pPr>
              <w:spacing w:before="106" w:line="228" w:lineRule="auto"/>
              <w:ind w:left="119"/>
              <w:rPr>
                <w:rFonts w:ascii="宋体" w:eastAsia="宋体" w:hAnsi="宋体" w:cs="宋体"/>
                <w:sz w:val="19"/>
                <w:szCs w:val="19"/>
              </w:rPr>
            </w:pPr>
            <w:r>
              <w:rPr>
                <w:rFonts w:ascii="宋体" w:eastAsia="宋体" w:hAnsi="宋体" w:cs="宋体"/>
                <w:spacing w:val="7"/>
                <w:sz w:val="19"/>
                <w:szCs w:val="19"/>
                <w14:textOutline w14:w="3619" w14:cap="sq" w14:cmpd="sng" w14:algn="ctr">
                  <w14:solidFill>
                    <w14:srgbClr w14:val="000000"/>
                  </w14:solidFill>
                  <w14:prstDash w14:val="solid"/>
                  <w14:bevel/>
                </w14:textOutline>
              </w:rPr>
              <w:t>春季团建</w:t>
            </w:r>
            <w:r>
              <w:rPr>
                <w:rFonts w:ascii="宋体" w:eastAsia="宋体" w:hAnsi="宋体" w:cs="宋体"/>
                <w:spacing w:val="6"/>
                <w:sz w:val="19"/>
                <w:szCs w:val="19"/>
              </w:rPr>
              <w:t>：</w:t>
            </w:r>
          </w:p>
          <w:p w14:paraId="7AFAC587" w14:textId="77777777" w:rsidR="00CC6EE9" w:rsidRDefault="00CC6EE9" w:rsidP="00DD0D40">
            <w:pPr>
              <w:spacing w:before="167" w:line="384" w:lineRule="auto"/>
              <w:ind w:left="124" w:right="50" w:hanging="4"/>
              <w:rPr>
                <w:rFonts w:ascii="宋体" w:eastAsia="宋体" w:hAnsi="宋体" w:cs="宋体"/>
                <w:sz w:val="20"/>
                <w:szCs w:val="20"/>
              </w:rPr>
            </w:pPr>
            <w:r>
              <w:rPr>
                <w:rFonts w:ascii="宋体" w:eastAsia="宋体" w:hAnsi="宋体" w:cs="宋体"/>
                <w:spacing w:val="-6"/>
                <w:sz w:val="20"/>
                <w:szCs w:val="20"/>
              </w:rPr>
              <w:t>推</w:t>
            </w:r>
            <w:r>
              <w:rPr>
                <w:rFonts w:ascii="宋体" w:eastAsia="宋体" w:hAnsi="宋体" w:cs="宋体"/>
                <w:spacing w:val="-4"/>
                <w:sz w:val="20"/>
                <w:szCs w:val="20"/>
              </w:rPr>
              <w:t>动</w:t>
            </w:r>
            <w:r>
              <w:rPr>
                <w:rFonts w:ascii="宋体" w:eastAsia="宋体" w:hAnsi="宋体" w:cs="宋体"/>
                <w:spacing w:val="-3"/>
                <w:sz w:val="20"/>
                <w:szCs w:val="20"/>
              </w:rPr>
              <w:t>弘慧之家干事自主组织、策划及执行春季团建活动，并及时提</w:t>
            </w:r>
            <w:r>
              <w:rPr>
                <w:rFonts w:ascii="宋体" w:eastAsia="宋体" w:hAnsi="宋体" w:cs="宋体"/>
                <w:sz w:val="20"/>
                <w:szCs w:val="20"/>
              </w:rPr>
              <w:t xml:space="preserve"> </w:t>
            </w:r>
            <w:r>
              <w:rPr>
                <w:rFonts w:ascii="宋体" w:eastAsia="宋体" w:hAnsi="宋体" w:cs="宋体"/>
                <w:spacing w:val="-14"/>
                <w:sz w:val="20"/>
                <w:szCs w:val="20"/>
              </w:rPr>
              <w:t>交反</w:t>
            </w:r>
            <w:r>
              <w:rPr>
                <w:rFonts w:ascii="宋体" w:eastAsia="宋体" w:hAnsi="宋体" w:cs="宋体"/>
                <w:spacing w:val="-9"/>
                <w:sz w:val="20"/>
                <w:szCs w:val="20"/>
              </w:rPr>
              <w:t>馈</w:t>
            </w:r>
            <w:r>
              <w:rPr>
                <w:rFonts w:ascii="宋体" w:eastAsia="宋体" w:hAnsi="宋体" w:cs="宋体"/>
                <w:spacing w:val="-7"/>
                <w:sz w:val="20"/>
                <w:szCs w:val="20"/>
              </w:rPr>
              <w:t>、报销；2021 年共有27 个弘慧之家共 220 人左右参加春季</w:t>
            </w:r>
            <w:r>
              <w:rPr>
                <w:rFonts w:ascii="宋体" w:eastAsia="宋体" w:hAnsi="宋体" w:cs="宋体"/>
                <w:sz w:val="20"/>
                <w:szCs w:val="20"/>
              </w:rPr>
              <w:t xml:space="preserve"> </w:t>
            </w:r>
            <w:r>
              <w:rPr>
                <w:rFonts w:ascii="宋体" w:eastAsia="宋体" w:hAnsi="宋体" w:cs="宋体"/>
                <w:spacing w:val="-6"/>
                <w:sz w:val="20"/>
                <w:szCs w:val="20"/>
              </w:rPr>
              <w:t>团建，</w:t>
            </w:r>
            <w:r>
              <w:rPr>
                <w:rFonts w:ascii="宋体" w:eastAsia="宋体" w:hAnsi="宋体" w:cs="宋体"/>
                <w:spacing w:val="-5"/>
                <w:sz w:val="20"/>
                <w:szCs w:val="20"/>
              </w:rPr>
              <w:t>养</w:t>
            </w:r>
            <w:r>
              <w:rPr>
                <w:rFonts w:ascii="宋体" w:eastAsia="宋体" w:hAnsi="宋体" w:cs="宋体"/>
                <w:spacing w:val="-3"/>
                <w:sz w:val="20"/>
                <w:szCs w:val="20"/>
              </w:rPr>
              <w:t>老服务中心看望老人、主题交流、博物馆等多种形式丰富</w:t>
            </w:r>
          </w:p>
          <w:p w14:paraId="0178CA87" w14:textId="77777777" w:rsidR="00CC6EE9" w:rsidRDefault="00CC6EE9" w:rsidP="00DD0D40">
            <w:pPr>
              <w:spacing w:line="228" w:lineRule="auto"/>
              <w:ind w:left="136"/>
              <w:rPr>
                <w:rFonts w:ascii="宋体" w:eastAsia="宋体" w:hAnsi="宋体" w:cs="宋体"/>
                <w:sz w:val="20"/>
                <w:szCs w:val="20"/>
              </w:rPr>
            </w:pPr>
            <w:r>
              <w:rPr>
                <w:rFonts w:ascii="宋体" w:eastAsia="宋体" w:hAnsi="宋体" w:cs="宋体"/>
                <w:spacing w:val="-8"/>
                <w:sz w:val="20"/>
                <w:szCs w:val="20"/>
              </w:rPr>
              <w:t>的活动。</w:t>
            </w:r>
          </w:p>
        </w:tc>
        <w:tc>
          <w:tcPr>
            <w:tcW w:w="1473" w:type="dxa"/>
          </w:tcPr>
          <w:p w14:paraId="11FE4189" w14:textId="77777777" w:rsidR="00CC6EE9" w:rsidRDefault="00CC6EE9" w:rsidP="00DD0D40">
            <w:pPr>
              <w:spacing w:line="247" w:lineRule="auto"/>
            </w:pPr>
          </w:p>
          <w:p w14:paraId="6224E9DA" w14:textId="77777777" w:rsidR="00CC6EE9" w:rsidRDefault="00CC6EE9" w:rsidP="00DD0D40">
            <w:pPr>
              <w:spacing w:line="248" w:lineRule="auto"/>
            </w:pPr>
          </w:p>
          <w:p w14:paraId="3D2C47AB" w14:textId="77777777" w:rsidR="00CC6EE9" w:rsidRDefault="00CC6EE9" w:rsidP="00DD0D40">
            <w:pPr>
              <w:spacing w:line="248" w:lineRule="auto"/>
            </w:pPr>
          </w:p>
          <w:p w14:paraId="66C649D4" w14:textId="77777777" w:rsidR="00CC6EE9" w:rsidRDefault="00CC6EE9" w:rsidP="00DD0D40">
            <w:pPr>
              <w:spacing w:before="62" w:line="228" w:lineRule="auto"/>
              <w:ind w:left="445"/>
              <w:rPr>
                <w:rFonts w:ascii="宋体" w:eastAsia="宋体" w:hAnsi="宋体" w:cs="宋体"/>
                <w:sz w:val="19"/>
                <w:szCs w:val="19"/>
              </w:rPr>
            </w:pPr>
            <w:r>
              <w:rPr>
                <w:rFonts w:ascii="宋体" w:eastAsia="宋体" w:hAnsi="宋体" w:cs="宋体"/>
                <w:spacing w:val="5"/>
                <w:sz w:val="19"/>
                <w:szCs w:val="19"/>
              </w:rPr>
              <w:t>3</w:t>
            </w:r>
            <w:r>
              <w:rPr>
                <w:rFonts w:ascii="宋体" w:eastAsia="宋体" w:hAnsi="宋体" w:cs="宋体"/>
                <w:spacing w:val="4"/>
                <w:sz w:val="19"/>
                <w:szCs w:val="19"/>
              </w:rPr>
              <w:t>-5 月</w:t>
            </w:r>
          </w:p>
        </w:tc>
      </w:tr>
      <w:tr w:rsidR="00CC6EE9" w14:paraId="6776A796" w14:textId="77777777" w:rsidTr="00DD0D40">
        <w:trPr>
          <w:trHeight w:val="1220"/>
        </w:trPr>
        <w:tc>
          <w:tcPr>
            <w:tcW w:w="1804" w:type="dxa"/>
            <w:vMerge/>
            <w:tcBorders>
              <w:top w:val="none" w:sz="2" w:space="0" w:color="000000"/>
            </w:tcBorders>
          </w:tcPr>
          <w:p w14:paraId="29D532EB" w14:textId="77777777" w:rsidR="00CC6EE9" w:rsidRDefault="00CC6EE9" w:rsidP="00DD0D40"/>
        </w:tc>
        <w:tc>
          <w:tcPr>
            <w:tcW w:w="5885" w:type="dxa"/>
          </w:tcPr>
          <w:p w14:paraId="730F2195" w14:textId="77777777" w:rsidR="00CC6EE9" w:rsidRDefault="00CC6EE9" w:rsidP="00DD0D40">
            <w:pPr>
              <w:spacing w:before="104" w:line="229" w:lineRule="auto"/>
              <w:ind w:left="119"/>
              <w:rPr>
                <w:rFonts w:ascii="宋体" w:eastAsia="宋体" w:hAnsi="宋体" w:cs="宋体"/>
                <w:sz w:val="19"/>
                <w:szCs w:val="19"/>
              </w:rPr>
            </w:pPr>
            <w:r>
              <w:rPr>
                <w:rFonts w:ascii="宋体" w:eastAsia="宋体" w:hAnsi="宋体" w:cs="宋体"/>
                <w:spacing w:val="7"/>
                <w:sz w:val="19"/>
                <w:szCs w:val="19"/>
                <w14:textOutline w14:w="3619" w14:cap="sq" w14:cmpd="sng" w14:algn="ctr">
                  <w14:solidFill>
                    <w14:srgbClr w14:val="000000"/>
                  </w14:solidFill>
                  <w14:prstDash w14:val="solid"/>
                  <w14:bevel/>
                </w14:textOutline>
              </w:rPr>
              <w:t>迎新交流</w:t>
            </w:r>
            <w:r>
              <w:rPr>
                <w:rFonts w:ascii="宋体" w:eastAsia="宋体" w:hAnsi="宋体" w:cs="宋体"/>
                <w:spacing w:val="6"/>
                <w:sz w:val="19"/>
                <w:szCs w:val="19"/>
              </w:rPr>
              <w:t>：</w:t>
            </w:r>
          </w:p>
          <w:p w14:paraId="26884485" w14:textId="77777777" w:rsidR="00CC6EE9" w:rsidRDefault="00CC6EE9" w:rsidP="00DD0D40">
            <w:pPr>
              <w:spacing w:before="171" w:line="265" w:lineRule="auto"/>
              <w:ind w:left="123" w:right="110" w:hanging="2"/>
              <w:rPr>
                <w:rFonts w:ascii="宋体" w:eastAsia="宋体" w:hAnsi="宋体" w:cs="宋体"/>
                <w:sz w:val="20"/>
                <w:szCs w:val="20"/>
              </w:rPr>
            </w:pPr>
            <w:r>
              <w:rPr>
                <w:rFonts w:ascii="宋体" w:eastAsia="宋体" w:hAnsi="宋体" w:cs="宋体"/>
                <w:spacing w:val="-12"/>
                <w:sz w:val="20"/>
                <w:szCs w:val="20"/>
              </w:rPr>
              <w:t>本</w:t>
            </w:r>
            <w:r>
              <w:rPr>
                <w:rFonts w:ascii="宋体" w:eastAsia="宋体" w:hAnsi="宋体" w:cs="宋体"/>
                <w:spacing w:val="-8"/>
                <w:sz w:val="20"/>
                <w:szCs w:val="20"/>
              </w:rPr>
              <w:t>年度有 8 个弘慧之家干事自主申请资金，开展弘慧之家新生迎新</w:t>
            </w:r>
            <w:r>
              <w:rPr>
                <w:rFonts w:ascii="宋体" w:eastAsia="宋体" w:hAnsi="宋体" w:cs="宋体"/>
                <w:sz w:val="20"/>
                <w:szCs w:val="20"/>
              </w:rPr>
              <w:t xml:space="preserve"> </w:t>
            </w:r>
            <w:r>
              <w:rPr>
                <w:rFonts w:ascii="宋体" w:eastAsia="宋体" w:hAnsi="宋体" w:cs="宋体"/>
                <w:spacing w:val="12"/>
                <w:sz w:val="20"/>
                <w:szCs w:val="20"/>
              </w:rPr>
              <w:t>活</w:t>
            </w:r>
            <w:r>
              <w:rPr>
                <w:rFonts w:ascii="宋体" w:eastAsia="宋体" w:hAnsi="宋体" w:cs="宋体"/>
                <w:spacing w:val="7"/>
                <w:sz w:val="20"/>
                <w:szCs w:val="20"/>
              </w:rPr>
              <w:t>动</w:t>
            </w:r>
            <w:r>
              <w:rPr>
                <w:rFonts w:ascii="宋体" w:eastAsia="宋体" w:hAnsi="宋体" w:cs="宋体"/>
                <w:spacing w:val="6"/>
                <w:sz w:val="20"/>
                <w:szCs w:val="20"/>
              </w:rPr>
              <w:t>，共计 100 人参与。</w:t>
            </w:r>
          </w:p>
        </w:tc>
        <w:tc>
          <w:tcPr>
            <w:tcW w:w="1473" w:type="dxa"/>
          </w:tcPr>
          <w:p w14:paraId="54B971AA" w14:textId="77777777" w:rsidR="00CC6EE9" w:rsidRDefault="00CC6EE9" w:rsidP="00DD0D40">
            <w:pPr>
              <w:spacing w:line="457" w:lineRule="auto"/>
            </w:pPr>
          </w:p>
          <w:p w14:paraId="694A6E4E" w14:textId="77777777" w:rsidR="00CC6EE9" w:rsidRDefault="00CC6EE9" w:rsidP="00DD0D40">
            <w:pPr>
              <w:spacing w:before="62" w:line="228" w:lineRule="auto"/>
              <w:ind w:left="377"/>
              <w:rPr>
                <w:rFonts w:ascii="宋体" w:eastAsia="宋体" w:hAnsi="宋体" w:cs="宋体"/>
                <w:sz w:val="19"/>
                <w:szCs w:val="19"/>
              </w:rPr>
            </w:pPr>
            <w:r>
              <w:rPr>
                <w:rFonts w:ascii="宋体" w:eastAsia="宋体" w:hAnsi="宋体" w:cs="宋体"/>
                <w:spacing w:val="5"/>
                <w:sz w:val="19"/>
                <w:szCs w:val="19"/>
              </w:rPr>
              <w:t>9-11 月</w:t>
            </w:r>
          </w:p>
        </w:tc>
      </w:tr>
      <w:tr w:rsidR="00CC6EE9" w14:paraId="2EBB35E5" w14:textId="77777777" w:rsidTr="00DD0D40">
        <w:trPr>
          <w:trHeight w:val="1725"/>
        </w:trPr>
        <w:tc>
          <w:tcPr>
            <w:tcW w:w="1804" w:type="dxa"/>
          </w:tcPr>
          <w:p w14:paraId="4E080BFE" w14:textId="77777777" w:rsidR="00CC6EE9" w:rsidRDefault="00CC6EE9" w:rsidP="00DD0D40">
            <w:pPr>
              <w:spacing w:line="290" w:lineRule="auto"/>
            </w:pPr>
          </w:p>
          <w:p w14:paraId="25C0FBB2" w14:textId="77777777" w:rsidR="00CC6EE9" w:rsidRDefault="00CC6EE9" w:rsidP="00DD0D40">
            <w:pPr>
              <w:spacing w:line="291" w:lineRule="auto"/>
            </w:pPr>
          </w:p>
          <w:p w14:paraId="7784AF22" w14:textId="77777777" w:rsidR="00CC6EE9" w:rsidRDefault="00CC6EE9" w:rsidP="00DD0D40">
            <w:pPr>
              <w:spacing w:line="291" w:lineRule="auto"/>
            </w:pPr>
          </w:p>
          <w:p w14:paraId="383F9287" w14:textId="77777777" w:rsidR="00CC6EE9" w:rsidRDefault="00CC6EE9" w:rsidP="00DD0D40">
            <w:pPr>
              <w:spacing w:before="61" w:line="228" w:lineRule="auto"/>
              <w:ind w:left="517"/>
              <w:rPr>
                <w:rFonts w:ascii="宋体" w:eastAsia="宋体" w:hAnsi="宋体" w:cs="宋体"/>
                <w:sz w:val="19"/>
                <w:szCs w:val="19"/>
              </w:rPr>
            </w:pPr>
            <w:r>
              <w:rPr>
                <w:rFonts w:ascii="宋体" w:eastAsia="宋体" w:hAnsi="宋体" w:cs="宋体"/>
                <w:spacing w:val="8"/>
                <w:sz w:val="19"/>
                <w:szCs w:val="19"/>
              </w:rPr>
              <w:t>秋</w:t>
            </w:r>
            <w:r>
              <w:rPr>
                <w:rFonts w:ascii="宋体" w:eastAsia="宋体" w:hAnsi="宋体" w:cs="宋体"/>
                <w:spacing w:val="7"/>
                <w:sz w:val="19"/>
                <w:szCs w:val="19"/>
              </w:rPr>
              <w:t>季迎新</w:t>
            </w:r>
          </w:p>
        </w:tc>
        <w:tc>
          <w:tcPr>
            <w:tcW w:w="5885" w:type="dxa"/>
          </w:tcPr>
          <w:p w14:paraId="79E52386" w14:textId="77777777" w:rsidR="00CC6EE9" w:rsidRDefault="00CC6EE9" w:rsidP="00DD0D40">
            <w:pPr>
              <w:spacing w:before="102" w:line="381" w:lineRule="auto"/>
              <w:ind w:left="122" w:right="45" w:firstLine="13"/>
              <w:rPr>
                <w:rFonts w:ascii="宋体" w:eastAsia="宋体" w:hAnsi="宋体" w:cs="宋体"/>
                <w:sz w:val="20"/>
                <w:szCs w:val="20"/>
              </w:rPr>
            </w:pPr>
            <w:r>
              <w:rPr>
                <w:rFonts w:ascii="宋体" w:eastAsia="宋体" w:hAnsi="宋体" w:cs="宋体"/>
                <w:spacing w:val="-1"/>
                <w:sz w:val="20"/>
                <w:szCs w:val="20"/>
              </w:rPr>
              <w:t>11 月27-28 日，弘联会 202</w:t>
            </w:r>
            <w:r>
              <w:rPr>
                <w:rFonts w:ascii="宋体" w:eastAsia="宋体" w:hAnsi="宋体" w:cs="宋体"/>
                <w:sz w:val="20"/>
                <w:szCs w:val="20"/>
              </w:rPr>
              <w:t xml:space="preserve">1 年华中分会秋季迎新活动在长沙开 </w:t>
            </w:r>
            <w:r>
              <w:rPr>
                <w:rFonts w:ascii="宋体" w:eastAsia="宋体" w:hAnsi="宋体" w:cs="宋体"/>
                <w:spacing w:val="-30"/>
                <w:sz w:val="20"/>
                <w:szCs w:val="20"/>
              </w:rPr>
              <w:t>展</w:t>
            </w:r>
            <w:r>
              <w:rPr>
                <w:rFonts w:ascii="宋体" w:eastAsia="宋体" w:hAnsi="宋体" w:cs="宋体"/>
                <w:spacing w:val="-16"/>
                <w:sz w:val="20"/>
                <w:szCs w:val="20"/>
              </w:rPr>
              <w:t>，</w:t>
            </w:r>
            <w:r>
              <w:rPr>
                <w:rFonts w:ascii="宋体" w:eastAsia="宋体" w:hAnsi="宋体" w:cs="宋体"/>
                <w:spacing w:val="-15"/>
                <w:sz w:val="20"/>
                <w:szCs w:val="20"/>
              </w:rPr>
              <w:t>140 余位弘慧大学生参与活动，活动围绕团队融合、团队建设、城</w:t>
            </w:r>
            <w:r>
              <w:rPr>
                <w:rFonts w:ascii="宋体" w:eastAsia="宋体" w:hAnsi="宋体" w:cs="宋体"/>
                <w:sz w:val="20"/>
                <w:szCs w:val="20"/>
              </w:rPr>
              <w:t xml:space="preserve"> </w:t>
            </w:r>
            <w:r>
              <w:rPr>
                <w:rFonts w:ascii="宋体" w:eastAsia="宋体" w:hAnsi="宋体" w:cs="宋体"/>
                <w:spacing w:val="-31"/>
                <w:sz w:val="20"/>
                <w:szCs w:val="20"/>
              </w:rPr>
              <w:t>市</w:t>
            </w:r>
            <w:r>
              <w:rPr>
                <w:rFonts w:ascii="宋体" w:eastAsia="宋体" w:hAnsi="宋体" w:cs="宋体"/>
                <w:spacing w:val="-18"/>
                <w:sz w:val="20"/>
                <w:szCs w:val="20"/>
              </w:rPr>
              <w:t>探索、平行会场分享、项目推介等方面开展。活 动由上任核心团队为</w:t>
            </w:r>
          </w:p>
          <w:p w14:paraId="6690CDC1" w14:textId="77777777" w:rsidR="00CC6EE9" w:rsidRDefault="00CC6EE9" w:rsidP="00DD0D40">
            <w:pPr>
              <w:spacing w:line="227" w:lineRule="auto"/>
              <w:ind w:left="126"/>
              <w:rPr>
                <w:rFonts w:ascii="宋体" w:eastAsia="宋体" w:hAnsi="宋体" w:cs="宋体"/>
                <w:sz w:val="20"/>
                <w:szCs w:val="20"/>
              </w:rPr>
            </w:pPr>
            <w:r>
              <w:rPr>
                <w:rFonts w:ascii="宋体" w:eastAsia="宋体" w:hAnsi="宋体" w:cs="宋体"/>
                <w:spacing w:val="-4"/>
                <w:sz w:val="20"/>
                <w:szCs w:val="20"/>
              </w:rPr>
              <w:t>导师、现任候选人组建筹备组进行筹备执行</w:t>
            </w:r>
            <w:r>
              <w:rPr>
                <w:rFonts w:ascii="宋体" w:eastAsia="宋体" w:hAnsi="宋体" w:cs="宋体"/>
                <w:spacing w:val="-1"/>
                <w:sz w:val="20"/>
                <w:szCs w:val="20"/>
              </w:rPr>
              <w:t>。</w:t>
            </w:r>
          </w:p>
        </w:tc>
        <w:tc>
          <w:tcPr>
            <w:tcW w:w="1473" w:type="dxa"/>
          </w:tcPr>
          <w:p w14:paraId="5C324B8A" w14:textId="77777777" w:rsidR="00CC6EE9" w:rsidRDefault="00CC6EE9" w:rsidP="00DD0D40">
            <w:pPr>
              <w:spacing w:line="290" w:lineRule="auto"/>
            </w:pPr>
          </w:p>
          <w:p w14:paraId="1088D297" w14:textId="77777777" w:rsidR="00CC6EE9" w:rsidRDefault="00CC6EE9" w:rsidP="00DD0D40">
            <w:pPr>
              <w:spacing w:line="291" w:lineRule="auto"/>
            </w:pPr>
          </w:p>
          <w:p w14:paraId="6C039C15" w14:textId="77777777" w:rsidR="00CC6EE9" w:rsidRDefault="00CC6EE9" w:rsidP="00DD0D40">
            <w:pPr>
              <w:spacing w:line="291" w:lineRule="auto"/>
            </w:pPr>
          </w:p>
          <w:p w14:paraId="6187B86E" w14:textId="77777777" w:rsidR="00CC6EE9" w:rsidRDefault="00CC6EE9" w:rsidP="00DD0D40">
            <w:pPr>
              <w:spacing w:before="61" w:line="228" w:lineRule="auto"/>
              <w:ind w:left="377"/>
              <w:rPr>
                <w:rFonts w:ascii="宋体" w:eastAsia="宋体" w:hAnsi="宋体" w:cs="宋体"/>
                <w:sz w:val="19"/>
                <w:szCs w:val="19"/>
              </w:rPr>
            </w:pPr>
            <w:r>
              <w:rPr>
                <w:rFonts w:ascii="宋体" w:eastAsia="宋体" w:hAnsi="宋体" w:cs="宋体"/>
                <w:spacing w:val="5"/>
                <w:sz w:val="19"/>
                <w:szCs w:val="19"/>
              </w:rPr>
              <w:t>9-11 月</w:t>
            </w:r>
          </w:p>
        </w:tc>
      </w:tr>
      <w:tr w:rsidR="00CC6EE9" w14:paraId="6F2844FC" w14:textId="77777777" w:rsidTr="00DD0D40">
        <w:trPr>
          <w:trHeight w:val="2104"/>
        </w:trPr>
        <w:tc>
          <w:tcPr>
            <w:tcW w:w="1804" w:type="dxa"/>
            <w:vMerge w:val="restart"/>
            <w:tcBorders>
              <w:bottom w:val="none" w:sz="2" w:space="0" w:color="000000"/>
            </w:tcBorders>
          </w:tcPr>
          <w:p w14:paraId="5F0F552D" w14:textId="77777777" w:rsidR="00CC6EE9" w:rsidRDefault="00CC6EE9" w:rsidP="00DD0D40">
            <w:pPr>
              <w:spacing w:line="252" w:lineRule="auto"/>
            </w:pPr>
          </w:p>
          <w:p w14:paraId="6A438805" w14:textId="77777777" w:rsidR="00CC6EE9" w:rsidRDefault="00CC6EE9" w:rsidP="00DD0D40">
            <w:pPr>
              <w:spacing w:line="252" w:lineRule="auto"/>
            </w:pPr>
          </w:p>
          <w:p w14:paraId="3BC61E81" w14:textId="77777777" w:rsidR="00CC6EE9" w:rsidRDefault="00CC6EE9" w:rsidP="00DD0D40">
            <w:pPr>
              <w:spacing w:line="253" w:lineRule="auto"/>
            </w:pPr>
          </w:p>
          <w:p w14:paraId="3A8D09EA" w14:textId="77777777" w:rsidR="00CC6EE9" w:rsidRDefault="00CC6EE9" w:rsidP="00DD0D40">
            <w:pPr>
              <w:spacing w:line="253" w:lineRule="auto"/>
            </w:pPr>
          </w:p>
          <w:p w14:paraId="4FC221AF" w14:textId="77777777" w:rsidR="00CC6EE9" w:rsidRDefault="00CC6EE9" w:rsidP="00DD0D40">
            <w:pPr>
              <w:spacing w:line="253" w:lineRule="auto"/>
            </w:pPr>
          </w:p>
          <w:p w14:paraId="659321F2" w14:textId="77777777" w:rsidR="00CC6EE9" w:rsidRDefault="00CC6EE9" w:rsidP="00DD0D40">
            <w:pPr>
              <w:spacing w:line="253" w:lineRule="auto"/>
            </w:pPr>
          </w:p>
          <w:p w14:paraId="588A25EB" w14:textId="77777777" w:rsidR="00CC6EE9" w:rsidRDefault="00CC6EE9" w:rsidP="00DD0D40">
            <w:pPr>
              <w:spacing w:line="253" w:lineRule="auto"/>
            </w:pPr>
          </w:p>
          <w:p w14:paraId="46DD7C84" w14:textId="77777777" w:rsidR="00CC6EE9" w:rsidRDefault="00CC6EE9" w:rsidP="00DD0D40">
            <w:pPr>
              <w:spacing w:before="62" w:line="228" w:lineRule="auto"/>
              <w:ind w:left="514"/>
              <w:rPr>
                <w:rFonts w:ascii="宋体" w:eastAsia="宋体" w:hAnsi="宋体" w:cs="宋体"/>
                <w:sz w:val="19"/>
                <w:szCs w:val="19"/>
              </w:rPr>
            </w:pPr>
            <w:r>
              <w:rPr>
                <w:rFonts w:ascii="宋体" w:eastAsia="宋体" w:hAnsi="宋体" w:cs="宋体"/>
                <w:spacing w:val="8"/>
                <w:sz w:val="19"/>
                <w:szCs w:val="19"/>
              </w:rPr>
              <w:t>激励计划</w:t>
            </w:r>
          </w:p>
        </w:tc>
        <w:tc>
          <w:tcPr>
            <w:tcW w:w="5885" w:type="dxa"/>
          </w:tcPr>
          <w:p w14:paraId="39FEAD1E" w14:textId="77777777" w:rsidR="00CC6EE9" w:rsidRDefault="00CC6EE9" w:rsidP="00DD0D40">
            <w:pPr>
              <w:spacing w:before="171" w:line="228" w:lineRule="auto"/>
              <w:ind w:left="119"/>
              <w:rPr>
                <w:rFonts w:ascii="宋体" w:eastAsia="宋体" w:hAnsi="宋体" w:cs="宋体"/>
                <w:sz w:val="19"/>
                <w:szCs w:val="19"/>
              </w:rPr>
            </w:pPr>
            <w:r>
              <w:rPr>
                <w:rFonts w:ascii="宋体" w:eastAsia="宋体" w:hAnsi="宋体" w:cs="宋体"/>
                <w:spacing w:val="8"/>
                <w:sz w:val="19"/>
                <w:szCs w:val="19"/>
                <w14:textOutline w14:w="3619" w14:cap="sq" w14:cmpd="sng" w14:algn="ctr">
                  <w14:solidFill>
                    <w14:srgbClr w14:val="000000"/>
                  </w14:solidFill>
                  <w14:prstDash w14:val="solid"/>
                  <w14:bevel/>
                </w14:textOutline>
              </w:rPr>
              <w:t>激励游学</w:t>
            </w:r>
            <w:r>
              <w:rPr>
                <w:rFonts w:ascii="宋体" w:eastAsia="宋体" w:hAnsi="宋体" w:cs="宋体"/>
                <w:spacing w:val="7"/>
                <w:sz w:val="19"/>
                <w:szCs w:val="19"/>
                <w14:textOutline w14:w="3619" w14:cap="sq" w14:cmpd="sng" w14:algn="ctr">
                  <w14:solidFill>
                    <w14:srgbClr w14:val="000000"/>
                  </w14:solidFill>
                  <w14:prstDash w14:val="solid"/>
                  <w14:bevel/>
                </w14:textOutline>
              </w:rPr>
              <w:t>;</w:t>
            </w:r>
          </w:p>
          <w:p w14:paraId="7A443794" w14:textId="77777777" w:rsidR="00CC6EE9" w:rsidRDefault="00CC6EE9" w:rsidP="00DD0D40">
            <w:pPr>
              <w:spacing w:before="185" w:line="408" w:lineRule="auto"/>
              <w:ind w:left="121" w:right="91" w:firstLine="17"/>
              <w:rPr>
                <w:rFonts w:ascii="宋体" w:eastAsia="宋体" w:hAnsi="宋体" w:cs="宋体"/>
                <w:sz w:val="19"/>
                <w:szCs w:val="19"/>
              </w:rPr>
            </w:pPr>
            <w:r>
              <w:rPr>
                <w:rFonts w:ascii="宋体" w:eastAsia="宋体" w:hAnsi="宋体" w:cs="宋体"/>
                <w:color w:val="3D3D3D"/>
                <w:spacing w:val="22"/>
                <w:sz w:val="19"/>
                <w:szCs w:val="19"/>
              </w:rPr>
              <w:t>国</w:t>
            </w:r>
            <w:r>
              <w:rPr>
                <w:rFonts w:ascii="宋体" w:eastAsia="宋体" w:hAnsi="宋体" w:cs="宋体"/>
                <w:color w:val="3D3D3D"/>
                <w:spacing w:val="20"/>
                <w:sz w:val="19"/>
                <w:szCs w:val="19"/>
              </w:rPr>
              <w:t>庆</w:t>
            </w:r>
            <w:r>
              <w:rPr>
                <w:rFonts w:ascii="宋体" w:eastAsia="宋体" w:hAnsi="宋体" w:cs="宋体"/>
                <w:color w:val="3D3D3D"/>
                <w:spacing w:val="11"/>
                <w:sz w:val="19"/>
                <w:szCs w:val="19"/>
              </w:rPr>
              <w:t>期间，为感谢及激励弘联会核心团队在年度工作中的突出作</w:t>
            </w:r>
            <w:r>
              <w:rPr>
                <w:rFonts w:ascii="宋体" w:eastAsia="宋体" w:hAnsi="宋体" w:cs="宋体"/>
                <w:color w:val="3D3D3D"/>
                <w:sz w:val="19"/>
                <w:szCs w:val="19"/>
              </w:rPr>
              <w:t xml:space="preserve"> </w:t>
            </w:r>
            <w:r>
              <w:rPr>
                <w:rFonts w:ascii="宋体" w:eastAsia="宋体" w:hAnsi="宋体" w:cs="宋体"/>
                <w:color w:val="3D3D3D"/>
                <w:spacing w:val="22"/>
                <w:sz w:val="19"/>
                <w:szCs w:val="19"/>
              </w:rPr>
              <w:t>用</w:t>
            </w:r>
            <w:r>
              <w:rPr>
                <w:rFonts w:ascii="宋体" w:eastAsia="宋体" w:hAnsi="宋体" w:cs="宋体"/>
                <w:color w:val="3D3D3D"/>
                <w:spacing w:val="12"/>
                <w:sz w:val="19"/>
                <w:szCs w:val="19"/>
              </w:rPr>
              <w:t>，提高团队的凝聚力，弘联会以游学方式加强核心团队和干事</w:t>
            </w:r>
            <w:r>
              <w:rPr>
                <w:rFonts w:ascii="宋体" w:eastAsia="宋体" w:hAnsi="宋体" w:cs="宋体"/>
                <w:color w:val="3D3D3D"/>
                <w:sz w:val="19"/>
                <w:szCs w:val="19"/>
              </w:rPr>
              <w:t xml:space="preserve"> </w:t>
            </w:r>
            <w:r>
              <w:rPr>
                <w:rFonts w:ascii="宋体" w:eastAsia="宋体" w:hAnsi="宋体" w:cs="宋体"/>
                <w:color w:val="3D3D3D"/>
                <w:spacing w:val="22"/>
                <w:sz w:val="19"/>
                <w:szCs w:val="19"/>
              </w:rPr>
              <w:t>的</w:t>
            </w:r>
            <w:r>
              <w:rPr>
                <w:rFonts w:ascii="宋体" w:eastAsia="宋体" w:hAnsi="宋体" w:cs="宋体"/>
                <w:color w:val="3D3D3D"/>
                <w:spacing w:val="12"/>
                <w:sz w:val="19"/>
                <w:szCs w:val="19"/>
              </w:rPr>
              <w:t>紧密联系。去往大凉山学生家里家访、开展篝火晚会，并在成</w:t>
            </w:r>
          </w:p>
          <w:p w14:paraId="2615273F" w14:textId="77777777" w:rsidR="00CC6EE9" w:rsidRDefault="00CC6EE9" w:rsidP="00DD0D40">
            <w:pPr>
              <w:spacing w:line="228" w:lineRule="auto"/>
              <w:ind w:left="123"/>
              <w:rPr>
                <w:rFonts w:ascii="宋体" w:eastAsia="宋体" w:hAnsi="宋体" w:cs="宋体"/>
                <w:sz w:val="19"/>
                <w:szCs w:val="19"/>
              </w:rPr>
            </w:pPr>
            <w:r>
              <w:rPr>
                <w:rFonts w:ascii="宋体" w:eastAsia="宋体" w:hAnsi="宋体" w:cs="宋体"/>
                <w:color w:val="3D3D3D"/>
                <w:spacing w:val="9"/>
                <w:sz w:val="19"/>
                <w:szCs w:val="19"/>
              </w:rPr>
              <w:t>都</w:t>
            </w:r>
            <w:r>
              <w:rPr>
                <w:rFonts w:ascii="宋体" w:eastAsia="宋体" w:hAnsi="宋体" w:cs="宋体"/>
                <w:color w:val="3D3D3D"/>
                <w:spacing w:val="8"/>
                <w:sz w:val="19"/>
                <w:szCs w:val="19"/>
              </w:rPr>
              <w:t>策划开展主题沙龙活动。</w:t>
            </w:r>
          </w:p>
        </w:tc>
        <w:tc>
          <w:tcPr>
            <w:tcW w:w="1473" w:type="dxa"/>
          </w:tcPr>
          <w:p w14:paraId="148F66BE" w14:textId="77777777" w:rsidR="00CC6EE9" w:rsidRDefault="00CC6EE9" w:rsidP="00DD0D40">
            <w:pPr>
              <w:spacing w:line="241" w:lineRule="auto"/>
            </w:pPr>
          </w:p>
          <w:p w14:paraId="5C654C1B" w14:textId="77777777" w:rsidR="00CC6EE9" w:rsidRDefault="00CC6EE9" w:rsidP="00DD0D40">
            <w:pPr>
              <w:spacing w:line="242" w:lineRule="auto"/>
            </w:pPr>
          </w:p>
          <w:p w14:paraId="352593C8" w14:textId="77777777" w:rsidR="00CC6EE9" w:rsidRDefault="00CC6EE9" w:rsidP="00DD0D40">
            <w:pPr>
              <w:spacing w:line="242" w:lineRule="auto"/>
            </w:pPr>
          </w:p>
          <w:p w14:paraId="7DA32FAD" w14:textId="77777777" w:rsidR="00CC6EE9" w:rsidRDefault="00CC6EE9" w:rsidP="00DD0D40">
            <w:pPr>
              <w:spacing w:line="242" w:lineRule="auto"/>
            </w:pPr>
          </w:p>
          <w:p w14:paraId="7868FFBF" w14:textId="77777777" w:rsidR="00CC6EE9" w:rsidRDefault="00CC6EE9" w:rsidP="00DD0D40">
            <w:pPr>
              <w:spacing w:before="62" w:line="229" w:lineRule="auto"/>
              <w:ind w:left="391"/>
              <w:rPr>
                <w:rFonts w:ascii="宋体" w:eastAsia="宋体" w:hAnsi="宋体" w:cs="宋体"/>
                <w:sz w:val="19"/>
                <w:szCs w:val="19"/>
              </w:rPr>
            </w:pPr>
            <w:r>
              <w:rPr>
                <w:rFonts w:ascii="宋体" w:eastAsia="宋体" w:hAnsi="宋体" w:cs="宋体"/>
                <w:spacing w:val="3"/>
                <w:sz w:val="19"/>
                <w:szCs w:val="19"/>
              </w:rPr>
              <w:t>国庆期</w:t>
            </w:r>
            <w:r>
              <w:rPr>
                <w:rFonts w:ascii="宋体" w:eastAsia="宋体" w:hAnsi="宋体" w:cs="宋体"/>
                <w:spacing w:val="2"/>
                <w:sz w:val="19"/>
                <w:szCs w:val="19"/>
              </w:rPr>
              <w:t>间</w:t>
            </w:r>
          </w:p>
        </w:tc>
      </w:tr>
      <w:tr w:rsidR="00CC6EE9" w14:paraId="2308627F" w14:textId="77777777" w:rsidTr="00DD0D40">
        <w:trPr>
          <w:trHeight w:val="1665"/>
        </w:trPr>
        <w:tc>
          <w:tcPr>
            <w:tcW w:w="1804" w:type="dxa"/>
            <w:vMerge/>
            <w:tcBorders>
              <w:top w:val="none" w:sz="2" w:space="0" w:color="000000"/>
            </w:tcBorders>
          </w:tcPr>
          <w:p w14:paraId="76EB6876" w14:textId="77777777" w:rsidR="00CC6EE9" w:rsidRDefault="00CC6EE9" w:rsidP="00DD0D40"/>
        </w:tc>
        <w:tc>
          <w:tcPr>
            <w:tcW w:w="5885" w:type="dxa"/>
          </w:tcPr>
          <w:p w14:paraId="40136CE1" w14:textId="77777777" w:rsidR="00CC6EE9" w:rsidRDefault="00CC6EE9" w:rsidP="00DD0D40">
            <w:pPr>
              <w:spacing w:before="174" w:line="228" w:lineRule="auto"/>
              <w:ind w:left="119"/>
              <w:rPr>
                <w:rFonts w:ascii="宋体" w:eastAsia="宋体" w:hAnsi="宋体" w:cs="宋体"/>
                <w:sz w:val="19"/>
                <w:szCs w:val="19"/>
              </w:rPr>
            </w:pPr>
            <w:r>
              <w:rPr>
                <w:rFonts w:ascii="宋体" w:eastAsia="宋体" w:hAnsi="宋体" w:cs="宋体"/>
                <w:color w:val="3D3D3D"/>
                <w:spacing w:val="16"/>
                <w:sz w:val="19"/>
                <w:szCs w:val="19"/>
                <w14:textOutline w14:w="3619" w14:cap="sq" w14:cmpd="sng" w14:algn="ctr">
                  <w14:solidFill>
                    <w14:srgbClr w14:val="3D3D3D"/>
                  </w14:solidFill>
                  <w14:prstDash w14:val="solid"/>
                  <w14:bevel/>
                </w14:textOutline>
              </w:rPr>
              <w:t>优</w:t>
            </w:r>
            <w:r>
              <w:rPr>
                <w:rFonts w:ascii="宋体" w:eastAsia="宋体" w:hAnsi="宋体" w:cs="宋体"/>
                <w:color w:val="3D3D3D"/>
                <w:spacing w:val="9"/>
                <w:sz w:val="19"/>
                <w:szCs w:val="19"/>
                <w14:textOutline w14:w="3619" w14:cap="sq" w14:cmpd="sng" w14:algn="ctr">
                  <w14:solidFill>
                    <w14:srgbClr w14:val="3D3D3D"/>
                  </w14:solidFill>
                  <w14:prstDash w14:val="solid"/>
                  <w14:bevel/>
                </w14:textOutline>
              </w:rPr>
              <w:t>秀个人、弘慧之家评选;</w:t>
            </w:r>
          </w:p>
          <w:p w14:paraId="4444D0E0" w14:textId="77777777" w:rsidR="00CC6EE9" w:rsidRDefault="00CC6EE9" w:rsidP="00DD0D40">
            <w:pPr>
              <w:spacing w:before="185" w:line="408" w:lineRule="auto"/>
              <w:ind w:left="121" w:right="48"/>
              <w:rPr>
                <w:rFonts w:ascii="宋体" w:eastAsia="宋体" w:hAnsi="宋体" w:cs="宋体"/>
                <w:sz w:val="19"/>
                <w:szCs w:val="19"/>
              </w:rPr>
            </w:pPr>
            <w:r>
              <w:rPr>
                <w:rFonts w:ascii="宋体" w:eastAsia="宋体" w:hAnsi="宋体" w:cs="宋体"/>
                <w:spacing w:val="7"/>
                <w:sz w:val="19"/>
                <w:szCs w:val="19"/>
              </w:rPr>
              <w:lastRenderedPageBreak/>
              <w:t>面向弘慧之家干事、各部门成员、各团队成员，基于个人的参与</w:t>
            </w:r>
            <w:r>
              <w:rPr>
                <w:rFonts w:ascii="宋体" w:eastAsia="宋体" w:hAnsi="宋体" w:cs="宋体"/>
                <w:spacing w:val="2"/>
                <w:sz w:val="19"/>
                <w:szCs w:val="19"/>
              </w:rPr>
              <w:t>热</w:t>
            </w:r>
            <w:r>
              <w:rPr>
                <w:rFonts w:ascii="宋体" w:eastAsia="宋体" w:hAnsi="宋体" w:cs="宋体"/>
                <w:sz w:val="19"/>
                <w:szCs w:val="19"/>
              </w:rPr>
              <w:t xml:space="preserve"> </w:t>
            </w:r>
            <w:r>
              <w:rPr>
                <w:rFonts w:ascii="宋体" w:eastAsia="宋体" w:hAnsi="宋体" w:cs="宋体"/>
                <w:spacing w:val="-11"/>
                <w:sz w:val="19"/>
                <w:szCs w:val="19"/>
              </w:rPr>
              <w:t>情、工作贡献、志愿服务按比例评选出 25 人为本年度弘联会“优秀合</w:t>
            </w:r>
            <w:r>
              <w:rPr>
                <w:rFonts w:ascii="宋体" w:eastAsia="宋体" w:hAnsi="宋体" w:cs="宋体"/>
                <w:spacing w:val="-7"/>
                <w:sz w:val="19"/>
                <w:szCs w:val="19"/>
              </w:rPr>
              <w:t>伙</w:t>
            </w:r>
          </w:p>
          <w:p w14:paraId="1F0DF2C0" w14:textId="77777777" w:rsidR="00CC6EE9" w:rsidRDefault="00CC6EE9" w:rsidP="00DD0D40">
            <w:pPr>
              <w:spacing w:line="224" w:lineRule="auto"/>
              <w:ind w:left="121"/>
              <w:rPr>
                <w:rFonts w:ascii="宋体" w:eastAsia="宋体" w:hAnsi="宋体" w:cs="宋体"/>
                <w:sz w:val="19"/>
                <w:szCs w:val="19"/>
              </w:rPr>
            </w:pPr>
            <w:r>
              <w:rPr>
                <w:rFonts w:ascii="宋体" w:eastAsia="宋体" w:hAnsi="宋体" w:cs="宋体"/>
                <w:spacing w:val="-26"/>
                <w:sz w:val="19"/>
                <w:szCs w:val="19"/>
              </w:rPr>
              <w:t>人</w:t>
            </w:r>
            <w:r>
              <w:rPr>
                <w:rFonts w:ascii="宋体" w:eastAsia="宋体" w:hAnsi="宋体" w:cs="宋体"/>
                <w:spacing w:val="-17"/>
                <w:sz w:val="19"/>
                <w:szCs w:val="19"/>
              </w:rPr>
              <w:t>”，给予证书及奖励，增强获得感及荣誉感。</w:t>
            </w:r>
          </w:p>
        </w:tc>
        <w:tc>
          <w:tcPr>
            <w:tcW w:w="1473" w:type="dxa"/>
          </w:tcPr>
          <w:p w14:paraId="75266D43" w14:textId="77777777" w:rsidR="00CC6EE9" w:rsidRDefault="00CC6EE9" w:rsidP="00DD0D40">
            <w:pPr>
              <w:spacing w:line="252" w:lineRule="auto"/>
            </w:pPr>
          </w:p>
          <w:p w14:paraId="5E3AA869" w14:textId="77777777" w:rsidR="00CC6EE9" w:rsidRDefault="00CC6EE9" w:rsidP="00DD0D40">
            <w:pPr>
              <w:spacing w:line="252" w:lineRule="auto"/>
            </w:pPr>
          </w:p>
          <w:p w14:paraId="0B5BB4C4" w14:textId="77777777" w:rsidR="00CC6EE9" w:rsidRDefault="00CC6EE9" w:rsidP="00DD0D40">
            <w:pPr>
              <w:spacing w:line="252" w:lineRule="auto"/>
            </w:pPr>
          </w:p>
          <w:p w14:paraId="583276E7" w14:textId="77777777" w:rsidR="00CC6EE9" w:rsidRDefault="00CC6EE9" w:rsidP="00DD0D40">
            <w:pPr>
              <w:spacing w:before="61" w:line="228" w:lineRule="auto"/>
              <w:ind w:left="514"/>
              <w:rPr>
                <w:rFonts w:ascii="宋体" w:eastAsia="宋体" w:hAnsi="宋体" w:cs="宋体"/>
                <w:sz w:val="19"/>
                <w:szCs w:val="19"/>
              </w:rPr>
            </w:pPr>
            <w:r>
              <w:rPr>
                <w:rFonts w:ascii="宋体" w:eastAsia="宋体" w:hAnsi="宋体" w:cs="宋体"/>
                <w:spacing w:val="2"/>
                <w:sz w:val="19"/>
                <w:szCs w:val="19"/>
              </w:rPr>
              <w:t>1</w:t>
            </w:r>
            <w:r>
              <w:rPr>
                <w:rFonts w:ascii="宋体" w:eastAsia="宋体" w:hAnsi="宋体" w:cs="宋体"/>
                <w:spacing w:val="1"/>
                <w:sz w:val="19"/>
                <w:szCs w:val="19"/>
              </w:rPr>
              <w:t>1 月</w:t>
            </w:r>
          </w:p>
        </w:tc>
      </w:tr>
    </w:tbl>
    <w:p w14:paraId="13B76F2B" w14:textId="77777777" w:rsidR="00CC6EE9" w:rsidRDefault="00CC6EE9" w:rsidP="00CC6EE9"/>
    <w:p w14:paraId="7F306D9A" w14:textId="77777777" w:rsidR="00CC6EE9" w:rsidRDefault="00CC6EE9" w:rsidP="00CC6EE9">
      <w:pPr>
        <w:sectPr w:rsidR="00CC6EE9">
          <w:headerReference w:type="default" r:id="rId13"/>
          <w:footerReference w:type="default" r:id="rId14"/>
          <w:pgSz w:w="11910" w:h="16840"/>
          <w:pgMar w:top="1434" w:right="1071" w:bottom="778" w:left="1671" w:header="811" w:footer="536" w:gutter="0"/>
          <w:cols w:space="720"/>
        </w:sectPr>
      </w:pPr>
    </w:p>
    <w:p w14:paraId="7FE9BADB" w14:textId="02A362BC" w:rsidR="00CC6EE9" w:rsidRDefault="00CC6EE9" w:rsidP="00CC6EE9">
      <w:pPr>
        <w:spacing w:line="408" w:lineRule="auto"/>
      </w:pPr>
      <w:r>
        <w:lastRenderedPageBreak/>
        <mc:AlternateContent>
          <mc:Choice Requires="wps">
            <w:drawing>
              <wp:anchor distT="0" distB="0" distL="114300" distR="114300" simplePos="0" relativeHeight="251659264" behindDoc="0" locked="0" layoutInCell="0" allowOverlap="1" wp14:anchorId="38019CB4" wp14:editId="296AD613">
                <wp:simplePos x="0" y="0"/>
                <wp:positionH relativeFrom="page">
                  <wp:posOffset>1073150</wp:posOffset>
                </wp:positionH>
                <wp:positionV relativeFrom="page">
                  <wp:posOffset>902970</wp:posOffset>
                </wp:positionV>
                <wp:extent cx="5760085" cy="8255"/>
                <wp:effectExtent l="0" t="0" r="0" b="31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C8424" id="矩形 3" o:spid="_x0000_s1026" style="position:absolute;left:0;text-align:left;margin-left:84.5pt;margin-top:71.1pt;width:453.55pt;height:.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" o:allowincell="f" fillcolor="black" stroked="f">
                <w10:wrap anchorx="page" anchory="page"/>
              </v:rect>
            </w:pict>
          </mc:Fallback>
        </mc:AlternateContent>
      </w:r>
    </w:p>
    <w:p w14:paraId="44B264F6" w14:textId="77777777" w:rsidR="00CC6EE9" w:rsidRDefault="00CC6EE9" w:rsidP="00CC6EE9">
      <w:pPr>
        <w:spacing w:line="595" w:lineRule="exact"/>
        <w:ind w:firstLine="18"/>
        <w:textAlignment w:val="center"/>
      </w:pPr>
      <w:r>
        <w:drawing>
          <wp:inline distT="0" distB="0" distL="0" distR="0" wp14:anchorId="00F76B98" wp14:editId="2EE7660F">
            <wp:extent cx="1921764" cy="377952"/>
            <wp:effectExtent l="0" t="0" r="0" b="0"/>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15"/>
                    <a:stretch>
                      <a:fillRect/>
                    </a:stretch>
                  </pic:blipFill>
                  <pic:spPr>
                    <a:xfrm>
                      <a:off x="0" y="0"/>
                      <a:ext cx="1921764" cy="377952"/>
                    </a:xfrm>
                    <a:prstGeom prst="rect">
                      <a:avLst/>
                    </a:prstGeom>
                  </pic:spPr>
                </pic:pic>
              </a:graphicData>
            </a:graphic>
          </wp:inline>
        </w:drawing>
      </w:r>
    </w:p>
    <w:p w14:paraId="0AD7FF85" w14:textId="77777777" w:rsidR="00CC6EE9" w:rsidRDefault="00CC6EE9" w:rsidP="00CC6EE9">
      <w:pPr>
        <w:spacing w:line="53" w:lineRule="exact"/>
      </w:pPr>
    </w:p>
    <w:tbl>
      <w:tblPr>
        <w:tblStyle w:val="TableNormal"/>
        <w:tblW w:w="916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04"/>
        <w:gridCol w:w="5885"/>
        <w:gridCol w:w="1473"/>
      </w:tblGrid>
      <w:tr w:rsidR="00CC6EE9" w14:paraId="0910F59F" w14:textId="77777777" w:rsidTr="00DD0D40">
        <w:trPr>
          <w:trHeight w:val="1756"/>
        </w:trPr>
        <w:tc>
          <w:tcPr>
            <w:tcW w:w="1804" w:type="dxa"/>
          </w:tcPr>
          <w:p w14:paraId="1B72561A" w14:textId="77777777" w:rsidR="00CC6EE9" w:rsidRDefault="00CC6EE9" w:rsidP="00DD0D40">
            <w:pPr>
              <w:spacing w:line="349" w:lineRule="auto"/>
            </w:pPr>
          </w:p>
          <w:p w14:paraId="0C5DF38C" w14:textId="77777777" w:rsidR="00CC6EE9" w:rsidRDefault="00CC6EE9" w:rsidP="00DD0D40">
            <w:pPr>
              <w:spacing w:line="350" w:lineRule="auto"/>
            </w:pPr>
          </w:p>
          <w:p w14:paraId="0B54FC02" w14:textId="77777777" w:rsidR="00CC6EE9" w:rsidRDefault="00CC6EE9" w:rsidP="00DD0D40">
            <w:pPr>
              <w:spacing w:before="62" w:line="227" w:lineRule="auto"/>
              <w:ind w:left="517"/>
              <w:rPr>
                <w:rFonts w:ascii="宋体" w:eastAsia="宋体" w:hAnsi="宋体" w:cs="宋体"/>
                <w:sz w:val="19"/>
                <w:szCs w:val="19"/>
              </w:rPr>
            </w:pPr>
            <w:r>
              <w:rPr>
                <w:rFonts w:ascii="宋体" w:eastAsia="宋体" w:hAnsi="宋体" w:cs="宋体"/>
                <w:spacing w:val="8"/>
                <w:sz w:val="19"/>
                <w:szCs w:val="19"/>
              </w:rPr>
              <w:t>文</w:t>
            </w:r>
            <w:r>
              <w:rPr>
                <w:rFonts w:ascii="宋体" w:eastAsia="宋体" w:hAnsi="宋体" w:cs="宋体"/>
                <w:spacing w:val="7"/>
                <w:sz w:val="19"/>
                <w:szCs w:val="19"/>
              </w:rPr>
              <w:t>化宣传</w:t>
            </w:r>
          </w:p>
        </w:tc>
        <w:tc>
          <w:tcPr>
            <w:tcW w:w="5885" w:type="dxa"/>
          </w:tcPr>
          <w:p w14:paraId="56548A67" w14:textId="77777777" w:rsidR="00CC6EE9" w:rsidRDefault="00CC6EE9" w:rsidP="00DD0D40">
            <w:pPr>
              <w:spacing w:before="167" w:line="411" w:lineRule="auto"/>
              <w:ind w:left="123" w:right="200"/>
              <w:rPr>
                <w:rFonts w:ascii="宋体" w:eastAsia="宋体" w:hAnsi="宋体" w:cs="宋体"/>
                <w:sz w:val="19"/>
                <w:szCs w:val="19"/>
              </w:rPr>
            </w:pPr>
            <w:r>
              <w:rPr>
                <w:rFonts w:ascii="宋体" w:eastAsia="宋体" w:hAnsi="宋体" w:cs="宋体"/>
                <w:position w:val="-4"/>
                <w:sz w:val="19"/>
                <w:szCs w:val="19"/>
              </w:rPr>
              <w:drawing>
                <wp:inline distT="0" distB="0" distL="0" distR="0" wp14:anchorId="7E431DFF" wp14:editId="6FE2AF17">
                  <wp:extent cx="75940" cy="140012"/>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6"/>
                          <a:stretch>
                            <a:fillRect/>
                          </a:stretch>
                        </pic:blipFill>
                        <pic:spPr>
                          <a:xfrm>
                            <a:off x="0" y="0"/>
                            <a:ext cx="75940" cy="140012"/>
                          </a:xfrm>
                          <a:prstGeom prst="rect">
                            <a:avLst/>
                          </a:prstGeom>
                        </pic:spPr>
                      </pic:pic>
                    </a:graphicData>
                  </a:graphic>
                </wp:inline>
              </w:drawing>
            </w:r>
            <w:r>
              <w:rPr>
                <w:rFonts w:ascii="宋体" w:eastAsia="宋体" w:hAnsi="宋体" w:cs="宋体"/>
                <w:spacing w:val="-22"/>
                <w:sz w:val="19"/>
                <w:szCs w:val="19"/>
              </w:rPr>
              <w:t xml:space="preserve"> </w:t>
            </w:r>
            <w:r>
              <w:rPr>
                <w:rFonts w:ascii="宋体" w:eastAsia="宋体" w:hAnsi="宋体" w:cs="宋体"/>
                <w:spacing w:val="-21"/>
                <w:sz w:val="19"/>
                <w:szCs w:val="19"/>
              </w:rPr>
              <w:t xml:space="preserve"> </w:t>
            </w:r>
            <w:r>
              <w:rPr>
                <w:rFonts w:ascii="宋体" w:eastAsia="宋体" w:hAnsi="宋体" w:cs="宋体"/>
                <w:spacing w:val="-11"/>
                <w:sz w:val="19"/>
                <w:szCs w:val="19"/>
              </w:rPr>
              <w:t xml:space="preserve"> 文化：确定弘联会会服、弘联会ppt、弘联会宣传册及视频等；</w:t>
            </w:r>
            <w:r>
              <w:rPr>
                <w:rFonts w:ascii="宋体" w:eastAsia="宋体" w:hAnsi="宋体" w:cs="宋体"/>
                <w:sz w:val="19"/>
                <w:szCs w:val="19"/>
              </w:rPr>
              <w:t xml:space="preserve">   </w:t>
            </w:r>
            <w:r>
              <w:rPr>
                <w:rFonts w:ascii="宋体" w:eastAsia="宋体" w:hAnsi="宋体" w:cs="宋体"/>
                <w:position w:val="-4"/>
                <w:sz w:val="19"/>
                <w:szCs w:val="19"/>
              </w:rPr>
              <w:drawing>
                <wp:inline distT="0" distB="0" distL="0" distR="0" wp14:anchorId="6663F9B8" wp14:editId="246FE522">
                  <wp:extent cx="75940" cy="140012"/>
                  <wp:effectExtent l="0" t="0" r="0" b="0"/>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17"/>
                          <a:stretch>
                            <a:fillRect/>
                          </a:stretch>
                        </pic:blipFill>
                        <pic:spPr>
                          <a:xfrm>
                            <a:off x="0" y="0"/>
                            <a:ext cx="75940" cy="140012"/>
                          </a:xfrm>
                          <a:prstGeom prst="rect">
                            <a:avLst/>
                          </a:prstGeom>
                        </pic:spPr>
                      </pic:pic>
                    </a:graphicData>
                  </a:graphic>
                </wp:inline>
              </w:drawing>
            </w:r>
            <w:r>
              <w:rPr>
                <w:rFonts w:ascii="宋体" w:eastAsia="宋体" w:hAnsi="宋体" w:cs="宋体"/>
                <w:spacing w:val="14"/>
                <w:sz w:val="19"/>
                <w:szCs w:val="19"/>
              </w:rPr>
              <w:t xml:space="preserve"> </w:t>
            </w:r>
            <w:r>
              <w:rPr>
                <w:rFonts w:ascii="宋体" w:eastAsia="宋体" w:hAnsi="宋体" w:cs="宋体"/>
                <w:spacing w:val="8"/>
                <w:sz w:val="19"/>
                <w:szCs w:val="19"/>
              </w:rPr>
              <w:t xml:space="preserve"> </w:t>
            </w:r>
            <w:r>
              <w:rPr>
                <w:rFonts w:ascii="宋体" w:eastAsia="宋体" w:hAnsi="宋体" w:cs="宋体"/>
                <w:spacing w:val="7"/>
                <w:sz w:val="19"/>
                <w:szCs w:val="19"/>
              </w:rPr>
              <w:t xml:space="preserve"> 运营：微信公众号运营、大黑板账号维护、线上宣传活动；</w:t>
            </w:r>
            <w:r>
              <w:rPr>
                <w:rFonts w:ascii="宋体" w:eastAsia="宋体" w:hAnsi="宋体" w:cs="宋体"/>
                <w:sz w:val="19"/>
                <w:szCs w:val="19"/>
              </w:rPr>
              <w:t xml:space="preserve"> </w:t>
            </w:r>
            <w:r>
              <w:rPr>
                <w:rFonts w:ascii="宋体" w:eastAsia="宋体" w:hAnsi="宋体" w:cs="宋体"/>
                <w:position w:val="-4"/>
                <w:sz w:val="19"/>
                <w:szCs w:val="19"/>
              </w:rPr>
              <w:drawing>
                <wp:inline distT="0" distB="0" distL="0" distR="0" wp14:anchorId="73B6024B" wp14:editId="2882F940">
                  <wp:extent cx="75940" cy="140012"/>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8"/>
                          <a:stretch>
                            <a:fillRect/>
                          </a:stretch>
                        </pic:blipFill>
                        <pic:spPr>
                          <a:xfrm>
                            <a:off x="0" y="0"/>
                            <a:ext cx="75940" cy="140012"/>
                          </a:xfrm>
                          <a:prstGeom prst="rect">
                            <a:avLst/>
                          </a:prstGeom>
                        </pic:spPr>
                      </pic:pic>
                    </a:graphicData>
                  </a:graphic>
                </wp:inline>
              </w:drawing>
            </w:r>
            <w:r>
              <w:rPr>
                <w:rFonts w:ascii="宋体" w:eastAsia="宋体" w:hAnsi="宋体" w:cs="宋体"/>
                <w:spacing w:val="12"/>
                <w:sz w:val="19"/>
                <w:szCs w:val="19"/>
              </w:rPr>
              <w:t xml:space="preserve"> </w:t>
            </w:r>
            <w:r>
              <w:rPr>
                <w:rFonts w:ascii="宋体" w:eastAsia="宋体" w:hAnsi="宋体" w:cs="宋体"/>
                <w:spacing w:val="8"/>
                <w:sz w:val="19"/>
                <w:szCs w:val="19"/>
              </w:rPr>
              <w:t xml:space="preserve">  宣讲：高考助力视频，弘联会宣传视频；</w:t>
            </w:r>
          </w:p>
          <w:p w14:paraId="044E7BAC" w14:textId="77777777" w:rsidR="00CC6EE9" w:rsidRDefault="00CC6EE9" w:rsidP="00DD0D40">
            <w:pPr>
              <w:spacing w:before="10" w:line="229" w:lineRule="auto"/>
              <w:ind w:left="123"/>
              <w:rPr>
                <w:rFonts w:ascii="宋体" w:eastAsia="宋体" w:hAnsi="宋体" w:cs="宋体"/>
                <w:sz w:val="19"/>
                <w:szCs w:val="19"/>
              </w:rPr>
            </w:pPr>
            <w:r>
              <w:rPr>
                <w:rFonts w:ascii="宋体" w:eastAsia="宋体" w:hAnsi="宋体" w:cs="宋体"/>
                <w:position w:val="-4"/>
                <w:sz w:val="19"/>
                <w:szCs w:val="19"/>
              </w:rPr>
              <w:drawing>
                <wp:inline distT="0" distB="0" distL="0" distR="0" wp14:anchorId="43A0C56C" wp14:editId="09C28A6B">
                  <wp:extent cx="75940" cy="140012"/>
                  <wp:effectExtent l="0" t="0" r="0" b="0"/>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17"/>
                          <a:stretch>
                            <a:fillRect/>
                          </a:stretch>
                        </pic:blipFill>
                        <pic:spPr>
                          <a:xfrm>
                            <a:off x="0" y="0"/>
                            <a:ext cx="75940" cy="140012"/>
                          </a:xfrm>
                          <a:prstGeom prst="rect">
                            <a:avLst/>
                          </a:prstGeom>
                        </pic:spPr>
                      </pic:pic>
                    </a:graphicData>
                  </a:graphic>
                </wp:inline>
              </w:drawing>
            </w:r>
            <w:r>
              <w:rPr>
                <w:rFonts w:ascii="宋体" w:eastAsia="宋体" w:hAnsi="宋体" w:cs="宋体"/>
                <w:spacing w:val="-4"/>
                <w:sz w:val="19"/>
                <w:szCs w:val="19"/>
              </w:rPr>
              <w:t xml:space="preserve">   </w:t>
            </w:r>
            <w:r>
              <w:rPr>
                <w:rFonts w:ascii="宋体" w:eastAsia="宋体" w:hAnsi="宋体" w:cs="宋体"/>
                <w:spacing w:val="-3"/>
                <w:sz w:val="19"/>
                <w:szCs w:val="19"/>
              </w:rPr>
              <w:t>宣</w:t>
            </w:r>
            <w:r>
              <w:rPr>
                <w:rFonts w:ascii="宋体" w:eastAsia="宋体" w:hAnsi="宋体" w:cs="宋体"/>
                <w:spacing w:val="-2"/>
                <w:sz w:val="19"/>
                <w:szCs w:val="19"/>
              </w:rPr>
              <w:t>传：发布推文 56 篇</w:t>
            </w:r>
          </w:p>
        </w:tc>
        <w:tc>
          <w:tcPr>
            <w:tcW w:w="1473" w:type="dxa"/>
          </w:tcPr>
          <w:p w14:paraId="51EB1853" w14:textId="77777777" w:rsidR="00CC6EE9" w:rsidRDefault="00CC6EE9" w:rsidP="00DD0D40">
            <w:pPr>
              <w:spacing w:line="252" w:lineRule="auto"/>
            </w:pPr>
          </w:p>
          <w:p w14:paraId="431113C0" w14:textId="77777777" w:rsidR="00CC6EE9" w:rsidRDefault="00CC6EE9" w:rsidP="00DD0D40">
            <w:pPr>
              <w:spacing w:line="252" w:lineRule="auto"/>
            </w:pPr>
          </w:p>
          <w:p w14:paraId="012F804D" w14:textId="77777777" w:rsidR="00CC6EE9" w:rsidRDefault="00CC6EE9" w:rsidP="00DD0D40">
            <w:pPr>
              <w:spacing w:line="252" w:lineRule="auto"/>
            </w:pPr>
          </w:p>
          <w:p w14:paraId="1659AB65" w14:textId="77777777" w:rsidR="00CC6EE9" w:rsidRDefault="00CC6EE9" w:rsidP="00DD0D40">
            <w:pPr>
              <w:spacing w:before="61" w:line="229" w:lineRule="auto"/>
              <w:ind w:left="581"/>
              <w:rPr>
                <w:rFonts w:ascii="宋体" w:eastAsia="宋体" w:hAnsi="宋体" w:cs="宋体"/>
                <w:sz w:val="19"/>
                <w:szCs w:val="19"/>
              </w:rPr>
            </w:pPr>
            <w:r>
              <w:rPr>
                <w:rFonts w:ascii="宋体" w:eastAsia="宋体" w:hAnsi="宋体" w:cs="宋体"/>
                <w:spacing w:val="-12"/>
                <w:sz w:val="19"/>
                <w:szCs w:val="19"/>
              </w:rPr>
              <w:t>日常</w:t>
            </w:r>
          </w:p>
        </w:tc>
      </w:tr>
      <w:tr w:rsidR="00CC6EE9" w14:paraId="02F63A4B" w14:textId="77777777" w:rsidTr="00DD0D40">
        <w:trPr>
          <w:trHeight w:val="3392"/>
        </w:trPr>
        <w:tc>
          <w:tcPr>
            <w:tcW w:w="1804" w:type="dxa"/>
          </w:tcPr>
          <w:p w14:paraId="6AAB8F04" w14:textId="77777777" w:rsidR="00CC6EE9" w:rsidRDefault="00CC6EE9" w:rsidP="00DD0D40">
            <w:pPr>
              <w:spacing w:line="302" w:lineRule="auto"/>
            </w:pPr>
          </w:p>
          <w:p w14:paraId="529A8221" w14:textId="77777777" w:rsidR="00CC6EE9" w:rsidRDefault="00CC6EE9" w:rsidP="00DD0D40">
            <w:pPr>
              <w:spacing w:line="302" w:lineRule="auto"/>
            </w:pPr>
          </w:p>
          <w:p w14:paraId="0C7EFCEA" w14:textId="77777777" w:rsidR="00CC6EE9" w:rsidRDefault="00CC6EE9" w:rsidP="00DD0D40">
            <w:pPr>
              <w:spacing w:line="302" w:lineRule="auto"/>
            </w:pPr>
          </w:p>
          <w:p w14:paraId="7EB95713" w14:textId="77777777" w:rsidR="00CC6EE9" w:rsidRDefault="00CC6EE9" w:rsidP="00DD0D40">
            <w:pPr>
              <w:spacing w:before="62" w:line="230" w:lineRule="auto"/>
              <w:ind w:left="517"/>
              <w:rPr>
                <w:rFonts w:ascii="宋体" w:eastAsia="宋体" w:hAnsi="宋体" w:cs="宋体"/>
                <w:sz w:val="19"/>
                <w:szCs w:val="19"/>
              </w:rPr>
            </w:pPr>
            <w:r>
              <w:rPr>
                <w:rFonts w:ascii="宋体" w:eastAsia="宋体" w:hAnsi="宋体" w:cs="宋体"/>
                <w:spacing w:val="8"/>
                <w:sz w:val="19"/>
                <w:szCs w:val="19"/>
              </w:rPr>
              <w:t>成</w:t>
            </w:r>
            <w:r>
              <w:rPr>
                <w:rFonts w:ascii="宋体" w:eastAsia="宋体" w:hAnsi="宋体" w:cs="宋体"/>
                <w:spacing w:val="7"/>
                <w:sz w:val="19"/>
                <w:szCs w:val="19"/>
              </w:rPr>
              <w:t>长计划</w:t>
            </w:r>
          </w:p>
        </w:tc>
        <w:tc>
          <w:tcPr>
            <w:tcW w:w="5885" w:type="dxa"/>
          </w:tcPr>
          <w:p w14:paraId="274E6B57" w14:textId="77777777" w:rsidR="00CC6EE9" w:rsidRDefault="00CC6EE9" w:rsidP="00DD0D40">
            <w:pPr>
              <w:spacing w:before="170" w:line="229" w:lineRule="auto"/>
              <w:ind w:left="121"/>
              <w:rPr>
                <w:rFonts w:ascii="宋体" w:eastAsia="宋体" w:hAnsi="宋体" w:cs="宋体"/>
                <w:sz w:val="19"/>
                <w:szCs w:val="19"/>
              </w:rPr>
            </w:pPr>
            <w:r>
              <w:rPr>
                <w:rFonts w:ascii="宋体" w:eastAsia="宋体" w:hAnsi="宋体" w:cs="宋体"/>
                <w:spacing w:val="9"/>
                <w:sz w:val="19"/>
                <w:szCs w:val="19"/>
                <w14:textOutline w14:w="3619" w14:cap="sq" w14:cmpd="sng" w14:algn="ctr">
                  <w14:solidFill>
                    <w14:srgbClr w14:val="000000"/>
                  </w14:solidFill>
                  <w14:prstDash w14:val="solid"/>
                  <w14:bevel/>
                </w14:textOutline>
              </w:rPr>
              <w:t>培</w:t>
            </w:r>
            <w:r>
              <w:rPr>
                <w:rFonts w:ascii="宋体" w:eastAsia="宋体" w:hAnsi="宋体" w:cs="宋体"/>
                <w:spacing w:val="7"/>
                <w:sz w:val="19"/>
                <w:szCs w:val="19"/>
                <w14:textOutline w14:w="3619" w14:cap="sq" w14:cmpd="sng" w14:algn="ctr">
                  <w14:solidFill>
                    <w14:srgbClr w14:val="000000"/>
                  </w14:solidFill>
                  <w14:prstDash w14:val="solid"/>
                  <w14:bevel/>
                </w14:textOutline>
              </w:rPr>
              <w:t>训项目;</w:t>
            </w:r>
          </w:p>
          <w:p w14:paraId="0678B0C4" w14:textId="77777777" w:rsidR="00CC6EE9" w:rsidRDefault="00CC6EE9" w:rsidP="00DD0D40">
            <w:pPr>
              <w:spacing w:before="181" w:line="229" w:lineRule="auto"/>
              <w:ind w:left="128"/>
              <w:rPr>
                <w:rFonts w:ascii="宋体" w:eastAsia="宋体" w:hAnsi="宋体" w:cs="宋体"/>
                <w:sz w:val="19"/>
                <w:szCs w:val="19"/>
              </w:rPr>
            </w:pPr>
            <w:r>
              <w:rPr>
                <w:rFonts w:ascii="宋体" w:eastAsia="宋体" w:hAnsi="宋体" w:cs="宋体"/>
                <w:position w:val="-4"/>
                <w:sz w:val="19"/>
                <w:szCs w:val="19"/>
              </w:rPr>
              <w:drawing>
                <wp:inline distT="0" distB="0" distL="0" distR="0" wp14:anchorId="0744D79B" wp14:editId="771019A4">
                  <wp:extent cx="75940" cy="140012"/>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7"/>
                          <a:stretch>
                            <a:fillRect/>
                          </a:stretch>
                        </pic:blipFill>
                        <pic:spPr>
                          <a:xfrm>
                            <a:off x="0" y="0"/>
                            <a:ext cx="75940" cy="140012"/>
                          </a:xfrm>
                          <a:prstGeom prst="rect">
                            <a:avLst/>
                          </a:prstGeom>
                        </pic:spPr>
                      </pic:pic>
                    </a:graphicData>
                  </a:graphic>
                </wp:inline>
              </w:drawing>
            </w:r>
            <w:r>
              <w:rPr>
                <w:rFonts w:ascii="宋体" w:eastAsia="宋体" w:hAnsi="宋体" w:cs="宋体"/>
                <w:spacing w:val="-1"/>
                <w:sz w:val="19"/>
                <w:szCs w:val="19"/>
              </w:rPr>
              <w:t xml:space="preserve">   职业发展培</w:t>
            </w:r>
            <w:r>
              <w:rPr>
                <w:rFonts w:ascii="宋体" w:eastAsia="宋体" w:hAnsi="宋体" w:cs="宋体"/>
                <w:sz w:val="19"/>
                <w:szCs w:val="19"/>
              </w:rPr>
              <w:t>训：开展“芸中荟-职业规划”培训，共计 23 人参</w:t>
            </w:r>
          </w:p>
          <w:p w14:paraId="5F21FF9B" w14:textId="77777777" w:rsidR="00CC6EE9" w:rsidRDefault="00CC6EE9" w:rsidP="00DD0D40">
            <w:pPr>
              <w:spacing w:before="201" w:line="230" w:lineRule="auto"/>
              <w:ind w:left="544"/>
              <w:rPr>
                <w:rFonts w:ascii="宋体" w:eastAsia="宋体" w:hAnsi="宋体" w:cs="宋体"/>
                <w:sz w:val="19"/>
                <w:szCs w:val="19"/>
              </w:rPr>
            </w:pPr>
            <w:r>
              <w:rPr>
                <w:rFonts w:ascii="宋体" w:eastAsia="宋体" w:hAnsi="宋体" w:cs="宋体"/>
                <w:spacing w:val="-2"/>
                <w:sz w:val="19"/>
                <w:szCs w:val="19"/>
              </w:rPr>
              <w:t>与</w:t>
            </w:r>
            <w:r>
              <w:rPr>
                <w:rFonts w:ascii="宋体" w:eastAsia="宋体" w:hAnsi="宋体" w:cs="宋体"/>
                <w:spacing w:val="-1"/>
                <w:sz w:val="19"/>
                <w:szCs w:val="19"/>
              </w:rPr>
              <w:t>；</w:t>
            </w:r>
          </w:p>
          <w:p w14:paraId="3657C430" w14:textId="77777777" w:rsidR="00CC6EE9" w:rsidRDefault="00CC6EE9" w:rsidP="00DD0D40">
            <w:pPr>
              <w:spacing w:before="187" w:line="229" w:lineRule="auto"/>
              <w:ind w:left="123"/>
              <w:rPr>
                <w:rFonts w:ascii="宋体" w:eastAsia="宋体" w:hAnsi="宋体" w:cs="宋体"/>
                <w:sz w:val="19"/>
                <w:szCs w:val="19"/>
              </w:rPr>
            </w:pPr>
            <w:r>
              <w:rPr>
                <w:rFonts w:ascii="宋体" w:eastAsia="宋体" w:hAnsi="宋体" w:cs="宋体"/>
                <w:position w:val="-4"/>
                <w:sz w:val="19"/>
                <w:szCs w:val="19"/>
              </w:rPr>
              <w:drawing>
                <wp:inline distT="0" distB="0" distL="0" distR="0" wp14:anchorId="3FB49B98" wp14:editId="0EC1E92B">
                  <wp:extent cx="75940" cy="140012"/>
                  <wp:effectExtent l="0" t="0" r="0" b="0"/>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16"/>
                          <a:stretch>
                            <a:fillRect/>
                          </a:stretch>
                        </pic:blipFill>
                        <pic:spPr>
                          <a:xfrm>
                            <a:off x="0" y="0"/>
                            <a:ext cx="75940" cy="140012"/>
                          </a:xfrm>
                          <a:prstGeom prst="rect">
                            <a:avLst/>
                          </a:prstGeom>
                        </pic:spPr>
                      </pic:pic>
                    </a:graphicData>
                  </a:graphic>
                </wp:inline>
              </w:drawing>
            </w:r>
            <w:r>
              <w:rPr>
                <w:rFonts w:ascii="宋体" w:eastAsia="宋体" w:hAnsi="宋体" w:cs="宋体"/>
                <w:spacing w:val="-7"/>
                <w:sz w:val="19"/>
                <w:szCs w:val="19"/>
              </w:rPr>
              <w:t xml:space="preserve">   业务培训：由 CP</w:t>
            </w:r>
            <w:r>
              <w:rPr>
                <w:rFonts w:ascii="宋体" w:eastAsia="宋体" w:hAnsi="宋体" w:cs="宋体"/>
                <w:spacing w:val="-2"/>
                <w:sz w:val="19"/>
                <w:szCs w:val="19"/>
              </w:rPr>
              <w:t>D</w:t>
            </w:r>
            <w:r>
              <w:rPr>
                <w:rFonts w:ascii="宋体" w:eastAsia="宋体" w:hAnsi="宋体" w:cs="宋体"/>
                <w:spacing w:val="-7"/>
                <w:sz w:val="19"/>
                <w:szCs w:val="19"/>
              </w:rPr>
              <w:t xml:space="preserve"> 牵头对弘联会骨干团队开展视频剪辑、文</w:t>
            </w:r>
          </w:p>
          <w:p w14:paraId="600E27F9" w14:textId="77777777" w:rsidR="00CC6EE9" w:rsidRDefault="00CC6EE9" w:rsidP="00DD0D40">
            <w:pPr>
              <w:spacing w:before="189" w:line="228" w:lineRule="auto"/>
              <w:ind w:left="541"/>
              <w:rPr>
                <w:rFonts w:ascii="宋体" w:eastAsia="宋体" w:hAnsi="宋体" w:cs="宋体"/>
                <w:sz w:val="19"/>
                <w:szCs w:val="19"/>
              </w:rPr>
            </w:pPr>
            <w:r>
              <w:rPr>
                <w:rFonts w:ascii="宋体" w:eastAsia="宋体" w:hAnsi="宋体" w:cs="宋体"/>
                <w:spacing w:val="10"/>
                <w:sz w:val="19"/>
                <w:szCs w:val="19"/>
              </w:rPr>
              <w:t>案</w:t>
            </w:r>
            <w:r>
              <w:rPr>
                <w:rFonts w:ascii="宋体" w:eastAsia="宋体" w:hAnsi="宋体" w:cs="宋体"/>
                <w:spacing w:val="8"/>
                <w:sz w:val="19"/>
                <w:szCs w:val="19"/>
              </w:rPr>
              <w:t>编辑、办公技能等培训；</w:t>
            </w:r>
          </w:p>
          <w:p w14:paraId="1A2060B0" w14:textId="77777777" w:rsidR="00CC6EE9" w:rsidRDefault="00CC6EE9" w:rsidP="00DD0D40">
            <w:pPr>
              <w:spacing w:before="145" w:line="229" w:lineRule="auto"/>
              <w:ind w:left="123"/>
              <w:rPr>
                <w:rFonts w:ascii="宋体" w:eastAsia="宋体" w:hAnsi="宋体" w:cs="宋体"/>
                <w:sz w:val="19"/>
                <w:szCs w:val="19"/>
              </w:rPr>
            </w:pPr>
            <w:r>
              <w:rPr>
                <w:rFonts w:ascii="宋体" w:eastAsia="宋体" w:hAnsi="宋体" w:cs="宋体"/>
                <w:spacing w:val="-9"/>
                <w:sz w:val="19"/>
                <w:szCs w:val="19"/>
                <w14:textOutline w14:w="3429" w14:cap="sq" w14:cmpd="sng" w14:algn="ctr">
                  <w14:solidFill>
                    <w14:srgbClr w14:val="000000"/>
                  </w14:solidFill>
                  <w14:prstDash w14:val="solid"/>
                  <w14:bevel/>
                </w14:textOutline>
              </w:rPr>
              <w:t>实</w:t>
            </w:r>
            <w:r>
              <w:rPr>
                <w:rFonts w:ascii="宋体" w:eastAsia="宋体" w:hAnsi="宋体" w:cs="宋体"/>
                <w:spacing w:val="-8"/>
                <w:sz w:val="19"/>
                <w:szCs w:val="19"/>
                <w14:textOutline w14:w="3429" w14:cap="sq" w14:cmpd="sng" w14:algn="ctr">
                  <w14:solidFill>
                    <w14:srgbClr w14:val="000000"/>
                  </w14:solidFill>
                  <w14:prstDash w14:val="solid"/>
                  <w14:bevel/>
                </w14:textOutline>
              </w:rPr>
              <w:t>习项目;</w:t>
            </w:r>
          </w:p>
          <w:p w14:paraId="672A029F" w14:textId="77777777" w:rsidR="00CC6EE9" w:rsidRDefault="00CC6EE9" w:rsidP="00DD0D40">
            <w:pPr>
              <w:spacing w:before="149" w:line="244" w:lineRule="auto"/>
              <w:ind w:left="119" w:firstLine="24"/>
              <w:rPr>
                <w:rFonts w:ascii="宋体" w:eastAsia="宋体" w:hAnsi="宋体" w:cs="宋体"/>
                <w:sz w:val="19"/>
                <w:szCs w:val="19"/>
              </w:rPr>
            </w:pPr>
            <w:r>
              <w:rPr>
                <w:rFonts w:ascii="宋体" w:eastAsia="宋体" w:hAnsi="宋体" w:cs="宋体"/>
                <w:spacing w:val="8"/>
                <w:sz w:val="19"/>
                <w:szCs w:val="19"/>
              </w:rPr>
              <w:t>由弘</w:t>
            </w:r>
            <w:r>
              <w:rPr>
                <w:rFonts w:ascii="宋体" w:eastAsia="宋体" w:hAnsi="宋体" w:cs="宋体"/>
                <w:spacing w:val="6"/>
                <w:sz w:val="19"/>
                <w:szCs w:val="19"/>
              </w:rPr>
              <w:t>慧</w:t>
            </w:r>
            <w:r>
              <w:rPr>
                <w:rFonts w:ascii="宋体" w:eastAsia="宋体" w:hAnsi="宋体" w:cs="宋体"/>
                <w:spacing w:val="4"/>
                <w:sz w:val="19"/>
                <w:szCs w:val="19"/>
              </w:rPr>
              <w:t>基金会的爱心企业、爱心人士为弘慧大学生群体(部门成员、</w:t>
            </w:r>
            <w:r>
              <w:rPr>
                <w:rFonts w:ascii="宋体" w:eastAsia="宋体" w:hAnsi="宋体" w:cs="宋体"/>
                <w:sz w:val="19"/>
                <w:szCs w:val="19"/>
              </w:rPr>
              <w:t xml:space="preserve"> </w:t>
            </w:r>
            <w:r>
              <w:rPr>
                <w:rFonts w:ascii="宋体" w:eastAsia="宋体" w:hAnsi="宋体" w:cs="宋体"/>
                <w:spacing w:val="12"/>
                <w:sz w:val="19"/>
                <w:szCs w:val="19"/>
              </w:rPr>
              <w:t>培</w:t>
            </w:r>
            <w:r>
              <w:rPr>
                <w:rFonts w:ascii="宋体" w:eastAsia="宋体" w:hAnsi="宋体" w:cs="宋体"/>
                <w:spacing w:val="6"/>
                <w:sz w:val="19"/>
                <w:szCs w:val="19"/>
              </w:rPr>
              <w:t>训项目学员优先) 提供成长指导、竞聘上岗的实习机会和兼职机</w:t>
            </w:r>
            <w:r>
              <w:rPr>
                <w:rFonts w:ascii="宋体" w:eastAsia="宋体" w:hAnsi="宋体" w:cs="宋体"/>
                <w:sz w:val="19"/>
                <w:szCs w:val="19"/>
              </w:rPr>
              <w:t xml:space="preserve"> 会</w:t>
            </w:r>
          </w:p>
        </w:tc>
        <w:tc>
          <w:tcPr>
            <w:tcW w:w="1473" w:type="dxa"/>
          </w:tcPr>
          <w:p w14:paraId="51B380ED" w14:textId="77777777" w:rsidR="00CC6EE9" w:rsidRDefault="00CC6EE9" w:rsidP="00DD0D40">
            <w:pPr>
              <w:spacing w:line="254" w:lineRule="auto"/>
            </w:pPr>
          </w:p>
          <w:p w14:paraId="6E65E4E7" w14:textId="77777777" w:rsidR="00CC6EE9" w:rsidRDefault="00CC6EE9" w:rsidP="00DD0D40">
            <w:pPr>
              <w:spacing w:line="254" w:lineRule="auto"/>
            </w:pPr>
          </w:p>
          <w:p w14:paraId="560B65D5" w14:textId="77777777" w:rsidR="00CC6EE9" w:rsidRDefault="00CC6EE9" w:rsidP="00DD0D40">
            <w:pPr>
              <w:spacing w:line="254" w:lineRule="auto"/>
            </w:pPr>
          </w:p>
          <w:p w14:paraId="0E4E7639" w14:textId="77777777" w:rsidR="00CC6EE9" w:rsidRDefault="00CC6EE9" w:rsidP="00DD0D40">
            <w:pPr>
              <w:spacing w:line="254" w:lineRule="auto"/>
            </w:pPr>
          </w:p>
          <w:p w14:paraId="731A1403" w14:textId="77777777" w:rsidR="00CC6EE9" w:rsidRDefault="00CC6EE9" w:rsidP="00DD0D40">
            <w:pPr>
              <w:spacing w:line="254" w:lineRule="auto"/>
            </w:pPr>
          </w:p>
          <w:p w14:paraId="4A7EB6D8" w14:textId="77777777" w:rsidR="00CC6EE9" w:rsidRDefault="00CC6EE9" w:rsidP="00DD0D40">
            <w:pPr>
              <w:spacing w:line="254" w:lineRule="auto"/>
            </w:pPr>
          </w:p>
          <w:p w14:paraId="7A394AC4" w14:textId="77777777" w:rsidR="00CC6EE9" w:rsidRDefault="00CC6EE9" w:rsidP="00DD0D40">
            <w:pPr>
              <w:spacing w:before="62" w:line="228" w:lineRule="auto"/>
              <w:ind w:left="441"/>
              <w:rPr>
                <w:rFonts w:ascii="宋体" w:eastAsia="宋体" w:hAnsi="宋体" w:cs="宋体"/>
                <w:sz w:val="19"/>
                <w:szCs w:val="19"/>
              </w:rPr>
            </w:pPr>
            <w:r>
              <w:rPr>
                <w:rFonts w:ascii="宋体" w:eastAsia="宋体" w:hAnsi="宋体" w:cs="宋体"/>
                <w:spacing w:val="8"/>
                <w:sz w:val="19"/>
                <w:szCs w:val="19"/>
              </w:rPr>
              <w:t>全年开</w:t>
            </w:r>
            <w:r>
              <w:rPr>
                <w:rFonts w:ascii="宋体" w:eastAsia="宋体" w:hAnsi="宋体" w:cs="宋体"/>
                <w:spacing w:val="7"/>
                <w:sz w:val="19"/>
                <w:szCs w:val="19"/>
              </w:rPr>
              <w:t>放</w:t>
            </w:r>
          </w:p>
        </w:tc>
      </w:tr>
    </w:tbl>
    <w:p w14:paraId="3B26F0BD" w14:textId="77777777" w:rsidR="00CC6EE9" w:rsidRDefault="00CC6EE9" w:rsidP="00CC6EE9">
      <w:pPr>
        <w:spacing w:line="358" w:lineRule="auto"/>
      </w:pPr>
    </w:p>
    <w:p w14:paraId="5FEE63EB" w14:textId="77777777" w:rsidR="00CC6EE9" w:rsidRDefault="00CC6EE9" w:rsidP="00CC6EE9">
      <w:pPr>
        <w:spacing w:before="91" w:line="220" w:lineRule="auto"/>
        <w:ind w:left="36"/>
        <w:rPr>
          <w:rFonts w:ascii="黑体" w:eastAsia="黑体" w:hAnsi="黑体" w:cs="黑体"/>
          <w:sz w:val="28"/>
          <w:szCs w:val="28"/>
        </w:rPr>
      </w:pPr>
      <w:r>
        <w:rPr>
          <w:rFonts w:ascii="黑体" w:eastAsia="黑体" w:hAnsi="黑体" w:cs="黑体"/>
          <w:spacing w:val="3"/>
          <w:sz w:val="25"/>
          <w:szCs w:val="25"/>
        </w:rPr>
        <w:t>2</w:t>
      </w:r>
      <w:r>
        <w:rPr>
          <w:rFonts w:ascii="黑体" w:eastAsia="黑体" w:hAnsi="黑体" w:cs="黑体"/>
          <w:spacing w:val="2"/>
          <w:sz w:val="25"/>
          <w:szCs w:val="25"/>
        </w:rPr>
        <w:t>.</w:t>
      </w:r>
      <w:r>
        <w:rPr>
          <w:rFonts w:ascii="黑体" w:eastAsia="黑体" w:hAnsi="黑体" w:cs="黑体"/>
          <w:spacing w:val="2"/>
          <w:sz w:val="28"/>
          <w:szCs w:val="28"/>
        </w:rPr>
        <w:t>执行数据</w:t>
      </w:r>
    </w:p>
    <w:p w14:paraId="577C165F" w14:textId="77777777" w:rsidR="00CC6EE9" w:rsidRDefault="00CC6EE9" w:rsidP="00CC6EE9">
      <w:pPr>
        <w:spacing w:before="191" w:line="222" w:lineRule="auto"/>
        <w:ind w:left="78"/>
        <w:rPr>
          <w:rFonts w:ascii="黑体" w:eastAsia="黑体" w:hAnsi="黑体" w:cs="黑体"/>
          <w:sz w:val="28"/>
          <w:szCs w:val="28"/>
        </w:rPr>
      </w:pPr>
      <w:r>
        <w:rPr>
          <w:rFonts w:ascii="黑体" w:eastAsia="黑体" w:hAnsi="黑体" w:cs="黑体"/>
          <w:spacing w:val="21"/>
          <w:sz w:val="25"/>
          <w:szCs w:val="25"/>
        </w:rPr>
        <w:t>(</w:t>
      </w:r>
      <w:r>
        <w:rPr>
          <w:rFonts w:ascii="黑体" w:eastAsia="黑体" w:hAnsi="黑体" w:cs="黑体"/>
          <w:spacing w:val="19"/>
          <w:sz w:val="25"/>
          <w:szCs w:val="25"/>
        </w:rPr>
        <w:t xml:space="preserve">1) </w:t>
      </w:r>
      <w:r>
        <w:rPr>
          <w:rFonts w:ascii="黑体" w:eastAsia="黑体" w:hAnsi="黑体" w:cs="黑体"/>
          <w:spacing w:val="19"/>
          <w:sz w:val="28"/>
          <w:szCs w:val="28"/>
        </w:rPr>
        <w:t>财务数据</w:t>
      </w:r>
    </w:p>
    <w:p w14:paraId="4E7318D9" w14:textId="77777777" w:rsidR="00CC6EE9" w:rsidRDefault="00CC6EE9" w:rsidP="00CC6EE9"/>
    <w:p w14:paraId="308D0A9C" w14:textId="77777777" w:rsidR="00CC6EE9" w:rsidRDefault="00CC6EE9" w:rsidP="00CC6EE9">
      <w:pPr>
        <w:spacing w:line="68" w:lineRule="exact"/>
      </w:pPr>
    </w:p>
    <w:tbl>
      <w:tblPr>
        <w:tblStyle w:val="TableNormal"/>
        <w:tblW w:w="7365" w:type="dxa"/>
        <w:tblInd w:w="6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96"/>
        <w:gridCol w:w="1561"/>
        <w:gridCol w:w="1574"/>
        <w:gridCol w:w="1234"/>
      </w:tblGrid>
      <w:tr w:rsidR="00CC6EE9" w14:paraId="79382E4D" w14:textId="77777777" w:rsidTr="00DD0D40">
        <w:trPr>
          <w:trHeight w:val="320"/>
        </w:trPr>
        <w:tc>
          <w:tcPr>
            <w:tcW w:w="2996" w:type="dxa"/>
            <w:shd w:val="clear" w:color="auto" w:fill="BDBDBD"/>
          </w:tcPr>
          <w:p w14:paraId="2DDCCAFB" w14:textId="77777777" w:rsidR="00CC6EE9" w:rsidRDefault="00CC6EE9" w:rsidP="00DD0D40">
            <w:pPr>
              <w:spacing w:before="56" w:line="227" w:lineRule="auto"/>
              <w:ind w:left="134"/>
              <w:rPr>
                <w:rFonts w:ascii="宋体" w:eastAsia="宋体" w:hAnsi="宋体" w:cs="宋体"/>
                <w:sz w:val="20"/>
                <w:szCs w:val="20"/>
              </w:rPr>
            </w:pPr>
            <w:r>
              <w:rPr>
                <w:rFonts w:ascii="宋体" w:eastAsia="宋体" w:hAnsi="宋体" w:cs="宋体"/>
                <w:spacing w:val="10"/>
                <w:sz w:val="20"/>
                <w:szCs w:val="20"/>
              </w:rPr>
              <w:t>弘</w:t>
            </w:r>
            <w:r>
              <w:rPr>
                <w:rFonts w:ascii="宋体" w:eastAsia="宋体" w:hAnsi="宋体" w:cs="宋体"/>
                <w:spacing w:val="7"/>
                <w:sz w:val="20"/>
                <w:szCs w:val="20"/>
              </w:rPr>
              <w:t>慧学子联合会</w:t>
            </w:r>
          </w:p>
        </w:tc>
        <w:tc>
          <w:tcPr>
            <w:tcW w:w="1561" w:type="dxa"/>
            <w:shd w:val="clear" w:color="auto" w:fill="BDBDBD"/>
          </w:tcPr>
          <w:p w14:paraId="0A63BD87" w14:textId="77777777" w:rsidR="00CC6EE9" w:rsidRDefault="00CC6EE9" w:rsidP="00DD0D40">
            <w:pPr>
              <w:spacing w:before="89" w:line="190" w:lineRule="auto"/>
              <w:ind w:left="550"/>
              <w:rPr>
                <w:rFonts w:ascii="宋体" w:eastAsia="宋体" w:hAnsi="宋体" w:cs="宋体"/>
                <w:sz w:val="20"/>
                <w:szCs w:val="20"/>
              </w:rPr>
            </w:pPr>
            <w:r>
              <w:rPr>
                <w:rFonts w:ascii="宋体" w:eastAsia="宋体" w:hAnsi="宋体" w:cs="宋体"/>
                <w:spacing w:val="-13"/>
                <w:sz w:val="20"/>
                <w:szCs w:val="20"/>
              </w:rPr>
              <w:t>1</w:t>
            </w:r>
            <w:r>
              <w:rPr>
                <w:rFonts w:ascii="宋体" w:eastAsia="宋体" w:hAnsi="宋体" w:cs="宋体"/>
                <w:spacing w:val="-7"/>
                <w:sz w:val="20"/>
                <w:szCs w:val="20"/>
              </w:rPr>
              <w:t>46,601.84</w:t>
            </w:r>
          </w:p>
        </w:tc>
        <w:tc>
          <w:tcPr>
            <w:tcW w:w="1574" w:type="dxa"/>
            <w:shd w:val="clear" w:color="auto" w:fill="BDBDBD"/>
          </w:tcPr>
          <w:p w14:paraId="2F6A9C51" w14:textId="77777777" w:rsidR="00CC6EE9" w:rsidRDefault="00CC6EE9" w:rsidP="00DD0D40">
            <w:pPr>
              <w:spacing w:before="89" w:line="190" w:lineRule="auto"/>
              <w:ind w:left="555"/>
              <w:rPr>
                <w:rFonts w:ascii="宋体" w:eastAsia="宋体" w:hAnsi="宋体" w:cs="宋体"/>
                <w:sz w:val="20"/>
                <w:szCs w:val="20"/>
              </w:rPr>
            </w:pPr>
            <w:r>
              <w:rPr>
                <w:rFonts w:ascii="宋体" w:eastAsia="宋体" w:hAnsi="宋体" w:cs="宋体"/>
                <w:spacing w:val="-10"/>
                <w:sz w:val="20"/>
                <w:szCs w:val="20"/>
              </w:rPr>
              <w:t>2</w:t>
            </w:r>
            <w:r>
              <w:rPr>
                <w:rFonts w:ascii="宋体" w:eastAsia="宋体" w:hAnsi="宋体" w:cs="宋体"/>
                <w:spacing w:val="-6"/>
                <w:sz w:val="20"/>
                <w:szCs w:val="20"/>
              </w:rPr>
              <w:t>38,160.00</w:t>
            </w:r>
          </w:p>
        </w:tc>
        <w:tc>
          <w:tcPr>
            <w:tcW w:w="1234" w:type="dxa"/>
            <w:shd w:val="clear" w:color="auto" w:fill="BDBDBD"/>
          </w:tcPr>
          <w:p w14:paraId="27FB92B7" w14:textId="77777777" w:rsidR="00CC6EE9" w:rsidRDefault="00CC6EE9" w:rsidP="00DD0D40">
            <w:pPr>
              <w:spacing w:before="56" w:line="263" w:lineRule="exact"/>
              <w:ind w:left="829"/>
              <w:rPr>
                <w:rFonts w:ascii="宋体" w:eastAsia="宋体" w:hAnsi="宋体" w:cs="宋体"/>
                <w:sz w:val="20"/>
                <w:szCs w:val="20"/>
              </w:rPr>
            </w:pPr>
            <w:r>
              <w:rPr>
                <w:rFonts w:ascii="宋体" w:eastAsia="宋体" w:hAnsi="宋体" w:cs="宋体"/>
                <w:spacing w:val="2"/>
                <w:position w:val="1"/>
                <w:sz w:val="20"/>
                <w:szCs w:val="20"/>
              </w:rPr>
              <w:t>62</w:t>
            </w:r>
            <w:r>
              <w:rPr>
                <w:rFonts w:ascii="宋体" w:eastAsia="宋体" w:hAnsi="宋体" w:cs="宋体"/>
                <w:spacing w:val="1"/>
                <w:position w:val="1"/>
                <w:sz w:val="20"/>
                <w:szCs w:val="20"/>
              </w:rPr>
              <w:t>%</w:t>
            </w:r>
          </w:p>
        </w:tc>
      </w:tr>
      <w:tr w:rsidR="00CC6EE9" w14:paraId="64224B49" w14:textId="77777777" w:rsidTr="00DD0D40">
        <w:trPr>
          <w:trHeight w:val="315"/>
        </w:trPr>
        <w:tc>
          <w:tcPr>
            <w:tcW w:w="2996" w:type="dxa"/>
          </w:tcPr>
          <w:p w14:paraId="7B55262C" w14:textId="77777777" w:rsidR="00CC6EE9" w:rsidRDefault="00CC6EE9" w:rsidP="00DD0D40">
            <w:pPr>
              <w:spacing w:before="53" w:line="227" w:lineRule="auto"/>
              <w:ind w:left="134"/>
              <w:rPr>
                <w:rFonts w:ascii="宋体" w:eastAsia="宋体" w:hAnsi="宋体" w:cs="宋体"/>
                <w:sz w:val="20"/>
                <w:szCs w:val="20"/>
              </w:rPr>
            </w:pPr>
            <w:r>
              <w:rPr>
                <w:rFonts w:ascii="宋体" w:eastAsia="宋体" w:hAnsi="宋体" w:cs="宋体"/>
                <w:spacing w:val="10"/>
                <w:sz w:val="20"/>
                <w:szCs w:val="20"/>
              </w:rPr>
              <w:t>弘</w:t>
            </w:r>
            <w:r>
              <w:rPr>
                <w:rFonts w:ascii="宋体" w:eastAsia="宋体" w:hAnsi="宋体" w:cs="宋体"/>
                <w:spacing w:val="7"/>
                <w:sz w:val="20"/>
                <w:szCs w:val="20"/>
              </w:rPr>
              <w:t>联会日常运营</w:t>
            </w:r>
          </w:p>
        </w:tc>
        <w:tc>
          <w:tcPr>
            <w:tcW w:w="1561" w:type="dxa"/>
          </w:tcPr>
          <w:p w14:paraId="0CA65CE6" w14:textId="77777777" w:rsidR="00CC6EE9" w:rsidRDefault="00CC6EE9" w:rsidP="00DD0D40">
            <w:pPr>
              <w:spacing w:before="86" w:line="211" w:lineRule="auto"/>
              <w:ind w:left="685"/>
              <w:rPr>
                <w:rFonts w:ascii="宋体" w:eastAsia="宋体" w:hAnsi="宋体" w:cs="宋体"/>
                <w:sz w:val="20"/>
                <w:szCs w:val="20"/>
              </w:rPr>
            </w:pPr>
            <w:r>
              <w:rPr>
                <w:rFonts w:ascii="宋体" w:eastAsia="宋体" w:hAnsi="宋体" w:cs="宋体"/>
                <w:spacing w:val="-2"/>
                <w:sz w:val="20"/>
                <w:szCs w:val="20"/>
              </w:rPr>
              <w:t>6,887.</w:t>
            </w:r>
            <w:r>
              <w:rPr>
                <w:rFonts w:ascii="宋体" w:eastAsia="宋体" w:hAnsi="宋体" w:cs="宋体"/>
                <w:spacing w:val="-1"/>
                <w:sz w:val="20"/>
                <w:szCs w:val="20"/>
              </w:rPr>
              <w:t>34</w:t>
            </w:r>
          </w:p>
        </w:tc>
        <w:tc>
          <w:tcPr>
            <w:tcW w:w="1574" w:type="dxa"/>
          </w:tcPr>
          <w:p w14:paraId="6546A138" w14:textId="77777777" w:rsidR="00CC6EE9" w:rsidRDefault="00CC6EE9" w:rsidP="00DD0D40">
            <w:pPr>
              <w:spacing w:before="86" w:line="190" w:lineRule="auto"/>
              <w:ind w:left="655"/>
              <w:rPr>
                <w:rFonts w:ascii="宋体" w:eastAsia="宋体" w:hAnsi="宋体" w:cs="宋体"/>
                <w:sz w:val="20"/>
                <w:szCs w:val="20"/>
              </w:rPr>
            </w:pPr>
            <w:r>
              <w:rPr>
                <w:rFonts w:ascii="宋体" w:eastAsia="宋体" w:hAnsi="宋体" w:cs="宋体"/>
                <w:spacing w:val="-13"/>
                <w:sz w:val="20"/>
                <w:szCs w:val="20"/>
              </w:rPr>
              <w:t>1</w:t>
            </w:r>
            <w:r>
              <w:rPr>
                <w:rFonts w:ascii="宋体" w:eastAsia="宋体" w:hAnsi="宋体" w:cs="宋体"/>
                <w:spacing w:val="-7"/>
                <w:sz w:val="20"/>
                <w:szCs w:val="20"/>
              </w:rPr>
              <w:t>0,000.00</w:t>
            </w:r>
          </w:p>
        </w:tc>
        <w:tc>
          <w:tcPr>
            <w:tcW w:w="1234" w:type="dxa"/>
          </w:tcPr>
          <w:p w14:paraId="61A3CDFD" w14:textId="77777777" w:rsidR="00CC6EE9" w:rsidRDefault="00CC6EE9" w:rsidP="00DD0D40">
            <w:pPr>
              <w:spacing w:before="53" w:line="241" w:lineRule="auto"/>
              <w:ind w:left="829"/>
              <w:rPr>
                <w:rFonts w:ascii="宋体" w:eastAsia="宋体" w:hAnsi="宋体" w:cs="宋体"/>
                <w:sz w:val="20"/>
                <w:szCs w:val="20"/>
              </w:rPr>
            </w:pPr>
            <w:r>
              <w:rPr>
                <w:rFonts w:ascii="宋体" w:eastAsia="宋体" w:hAnsi="宋体" w:cs="宋体"/>
                <w:spacing w:val="2"/>
                <w:sz w:val="20"/>
                <w:szCs w:val="20"/>
              </w:rPr>
              <w:t>69</w:t>
            </w:r>
            <w:r>
              <w:rPr>
                <w:rFonts w:ascii="宋体" w:eastAsia="宋体" w:hAnsi="宋体" w:cs="宋体"/>
                <w:spacing w:val="1"/>
                <w:sz w:val="20"/>
                <w:szCs w:val="20"/>
              </w:rPr>
              <w:t>%</w:t>
            </w:r>
          </w:p>
        </w:tc>
      </w:tr>
      <w:tr w:rsidR="00CC6EE9" w14:paraId="1DA9E69B" w14:textId="77777777" w:rsidTr="00DD0D40">
        <w:trPr>
          <w:trHeight w:val="316"/>
        </w:trPr>
        <w:tc>
          <w:tcPr>
            <w:tcW w:w="2996" w:type="dxa"/>
          </w:tcPr>
          <w:p w14:paraId="12AF0A56" w14:textId="77777777" w:rsidR="00CC6EE9" w:rsidRDefault="00CC6EE9" w:rsidP="00DD0D40">
            <w:pPr>
              <w:spacing w:before="57" w:line="227" w:lineRule="auto"/>
              <w:ind w:left="134"/>
              <w:rPr>
                <w:rFonts w:ascii="宋体" w:eastAsia="宋体" w:hAnsi="宋体" w:cs="宋体"/>
                <w:sz w:val="20"/>
                <w:szCs w:val="20"/>
              </w:rPr>
            </w:pPr>
            <w:r>
              <w:rPr>
                <w:rFonts w:ascii="宋体" w:eastAsia="宋体" w:hAnsi="宋体" w:cs="宋体"/>
                <w:spacing w:val="8"/>
                <w:sz w:val="20"/>
                <w:szCs w:val="20"/>
              </w:rPr>
              <w:t>弘</w:t>
            </w:r>
            <w:r>
              <w:rPr>
                <w:rFonts w:ascii="宋体" w:eastAsia="宋体" w:hAnsi="宋体" w:cs="宋体"/>
                <w:spacing w:val="6"/>
                <w:sz w:val="20"/>
                <w:szCs w:val="20"/>
              </w:rPr>
              <w:t>联会换届</w:t>
            </w:r>
          </w:p>
        </w:tc>
        <w:tc>
          <w:tcPr>
            <w:tcW w:w="1561" w:type="dxa"/>
          </w:tcPr>
          <w:p w14:paraId="602C3E69" w14:textId="77777777" w:rsidR="00CC6EE9" w:rsidRDefault="00CC6EE9" w:rsidP="00DD0D40">
            <w:pPr>
              <w:spacing w:before="90" w:line="190" w:lineRule="auto"/>
              <w:ind w:left="644"/>
              <w:rPr>
                <w:rFonts w:ascii="宋体" w:eastAsia="宋体" w:hAnsi="宋体" w:cs="宋体"/>
                <w:sz w:val="20"/>
                <w:szCs w:val="20"/>
              </w:rPr>
            </w:pPr>
            <w:r>
              <w:rPr>
                <w:rFonts w:ascii="宋体" w:eastAsia="宋体" w:hAnsi="宋体" w:cs="宋体"/>
                <w:spacing w:val="-13"/>
                <w:sz w:val="20"/>
                <w:szCs w:val="20"/>
              </w:rPr>
              <w:t>1</w:t>
            </w:r>
            <w:r>
              <w:rPr>
                <w:rFonts w:ascii="宋体" w:eastAsia="宋体" w:hAnsi="宋体" w:cs="宋体"/>
                <w:spacing w:val="-7"/>
                <w:sz w:val="20"/>
                <w:szCs w:val="20"/>
              </w:rPr>
              <w:t>4,286.70</w:t>
            </w:r>
          </w:p>
        </w:tc>
        <w:tc>
          <w:tcPr>
            <w:tcW w:w="1574" w:type="dxa"/>
          </w:tcPr>
          <w:p w14:paraId="1C6332B0" w14:textId="77777777" w:rsidR="00CC6EE9" w:rsidRDefault="00CC6EE9" w:rsidP="00DD0D40">
            <w:pPr>
              <w:spacing w:before="90" w:line="190" w:lineRule="auto"/>
              <w:ind w:left="655"/>
              <w:rPr>
                <w:rFonts w:ascii="宋体" w:eastAsia="宋体" w:hAnsi="宋体" w:cs="宋体"/>
                <w:sz w:val="20"/>
                <w:szCs w:val="20"/>
              </w:rPr>
            </w:pPr>
            <w:r>
              <w:rPr>
                <w:rFonts w:ascii="宋体" w:eastAsia="宋体" w:hAnsi="宋体" w:cs="宋体"/>
                <w:spacing w:val="-13"/>
                <w:sz w:val="20"/>
                <w:szCs w:val="20"/>
              </w:rPr>
              <w:t>1</w:t>
            </w:r>
            <w:r>
              <w:rPr>
                <w:rFonts w:ascii="宋体" w:eastAsia="宋体" w:hAnsi="宋体" w:cs="宋体"/>
                <w:spacing w:val="-7"/>
                <w:sz w:val="20"/>
                <w:szCs w:val="20"/>
              </w:rPr>
              <w:t>5,000.00</w:t>
            </w:r>
          </w:p>
        </w:tc>
        <w:tc>
          <w:tcPr>
            <w:tcW w:w="1234" w:type="dxa"/>
          </w:tcPr>
          <w:p w14:paraId="249C5D09" w14:textId="77777777" w:rsidR="00CC6EE9" w:rsidRDefault="00CC6EE9" w:rsidP="00DD0D40">
            <w:pPr>
              <w:spacing w:before="57" w:line="239" w:lineRule="auto"/>
              <w:ind w:left="828"/>
              <w:rPr>
                <w:rFonts w:ascii="宋体" w:eastAsia="宋体" w:hAnsi="宋体" w:cs="宋体"/>
                <w:sz w:val="20"/>
                <w:szCs w:val="20"/>
              </w:rPr>
            </w:pPr>
            <w:r>
              <w:rPr>
                <w:rFonts w:ascii="宋体" w:eastAsia="宋体" w:hAnsi="宋体" w:cs="宋体"/>
                <w:spacing w:val="2"/>
                <w:sz w:val="20"/>
                <w:szCs w:val="20"/>
              </w:rPr>
              <w:t>95%</w:t>
            </w:r>
          </w:p>
        </w:tc>
      </w:tr>
      <w:tr w:rsidR="00CC6EE9" w14:paraId="7541E8C6" w14:textId="77777777" w:rsidTr="00DD0D40">
        <w:trPr>
          <w:trHeight w:val="316"/>
        </w:trPr>
        <w:tc>
          <w:tcPr>
            <w:tcW w:w="2996" w:type="dxa"/>
          </w:tcPr>
          <w:p w14:paraId="1A0094F6" w14:textId="77777777" w:rsidR="00CC6EE9" w:rsidRDefault="00CC6EE9" w:rsidP="00DD0D40">
            <w:pPr>
              <w:spacing w:before="53" w:line="227" w:lineRule="auto"/>
              <w:ind w:left="134"/>
              <w:rPr>
                <w:rFonts w:ascii="宋体" w:eastAsia="宋体" w:hAnsi="宋体" w:cs="宋体"/>
                <w:sz w:val="20"/>
                <w:szCs w:val="20"/>
              </w:rPr>
            </w:pPr>
            <w:r>
              <w:rPr>
                <w:rFonts w:ascii="宋体" w:eastAsia="宋体" w:hAnsi="宋体" w:cs="宋体"/>
                <w:spacing w:val="10"/>
                <w:sz w:val="20"/>
                <w:szCs w:val="20"/>
              </w:rPr>
              <w:t>弘</w:t>
            </w:r>
            <w:r>
              <w:rPr>
                <w:rFonts w:ascii="宋体" w:eastAsia="宋体" w:hAnsi="宋体" w:cs="宋体"/>
                <w:spacing w:val="7"/>
                <w:sz w:val="20"/>
                <w:szCs w:val="20"/>
              </w:rPr>
              <w:t>联会骨干培训</w:t>
            </w:r>
          </w:p>
        </w:tc>
        <w:tc>
          <w:tcPr>
            <w:tcW w:w="1561" w:type="dxa"/>
          </w:tcPr>
          <w:p w14:paraId="235F743D" w14:textId="77777777" w:rsidR="00CC6EE9" w:rsidRDefault="00CC6EE9" w:rsidP="00DD0D40">
            <w:pPr>
              <w:spacing w:before="85" w:line="190" w:lineRule="auto"/>
              <w:ind w:left="632"/>
              <w:rPr>
                <w:rFonts w:ascii="宋体" w:eastAsia="宋体" w:hAnsi="宋体" w:cs="宋体"/>
                <w:sz w:val="20"/>
                <w:szCs w:val="20"/>
              </w:rPr>
            </w:pPr>
            <w:r>
              <w:rPr>
                <w:rFonts w:ascii="宋体" w:eastAsia="宋体" w:hAnsi="宋体" w:cs="宋体"/>
                <w:spacing w:val="-10"/>
                <w:sz w:val="20"/>
                <w:szCs w:val="20"/>
              </w:rPr>
              <w:t>2</w:t>
            </w:r>
            <w:r>
              <w:rPr>
                <w:rFonts w:ascii="宋体" w:eastAsia="宋体" w:hAnsi="宋体" w:cs="宋体"/>
                <w:spacing w:val="-6"/>
                <w:sz w:val="20"/>
                <w:szCs w:val="20"/>
              </w:rPr>
              <w:t>5,284.97</w:t>
            </w:r>
          </w:p>
        </w:tc>
        <w:tc>
          <w:tcPr>
            <w:tcW w:w="1574" w:type="dxa"/>
          </w:tcPr>
          <w:p w14:paraId="1FFB1DF5" w14:textId="77777777" w:rsidR="00CC6EE9" w:rsidRDefault="00CC6EE9" w:rsidP="00DD0D40">
            <w:pPr>
              <w:spacing w:before="85" w:line="190" w:lineRule="auto"/>
              <w:ind w:left="643"/>
              <w:rPr>
                <w:rFonts w:ascii="宋体" w:eastAsia="宋体" w:hAnsi="宋体" w:cs="宋体"/>
                <w:sz w:val="20"/>
                <w:szCs w:val="20"/>
              </w:rPr>
            </w:pPr>
            <w:r>
              <w:rPr>
                <w:rFonts w:ascii="宋体" w:eastAsia="宋体" w:hAnsi="宋体" w:cs="宋体"/>
                <w:spacing w:val="-10"/>
                <w:sz w:val="20"/>
                <w:szCs w:val="20"/>
              </w:rPr>
              <w:t>2</w:t>
            </w:r>
            <w:r>
              <w:rPr>
                <w:rFonts w:ascii="宋体" w:eastAsia="宋体" w:hAnsi="宋体" w:cs="宋体"/>
                <w:spacing w:val="-6"/>
                <w:sz w:val="20"/>
                <w:szCs w:val="20"/>
              </w:rPr>
              <w:t>5,000.00</w:t>
            </w:r>
          </w:p>
        </w:tc>
        <w:tc>
          <w:tcPr>
            <w:tcW w:w="1234" w:type="dxa"/>
          </w:tcPr>
          <w:p w14:paraId="7FB8F2A7" w14:textId="77777777" w:rsidR="00CC6EE9" w:rsidRDefault="00CC6EE9" w:rsidP="00DD0D40">
            <w:pPr>
              <w:spacing w:before="53" w:line="262" w:lineRule="exact"/>
              <w:ind w:left="780"/>
              <w:rPr>
                <w:rFonts w:ascii="宋体" w:eastAsia="宋体" w:hAnsi="宋体" w:cs="宋体"/>
                <w:sz w:val="20"/>
                <w:szCs w:val="20"/>
              </w:rPr>
            </w:pPr>
            <w:r>
              <w:rPr>
                <w:rFonts w:ascii="宋体" w:eastAsia="宋体" w:hAnsi="宋体" w:cs="宋体"/>
                <w:spacing w:val="-12"/>
                <w:position w:val="1"/>
                <w:sz w:val="20"/>
                <w:szCs w:val="20"/>
              </w:rPr>
              <w:t>1</w:t>
            </w:r>
            <w:r>
              <w:rPr>
                <w:rFonts w:ascii="宋体" w:eastAsia="宋体" w:hAnsi="宋体" w:cs="宋体"/>
                <w:spacing w:val="-10"/>
                <w:position w:val="1"/>
                <w:sz w:val="20"/>
                <w:szCs w:val="20"/>
              </w:rPr>
              <w:t>01%</w:t>
            </w:r>
          </w:p>
        </w:tc>
      </w:tr>
      <w:tr w:rsidR="00CC6EE9" w14:paraId="1BED0F06" w14:textId="77777777" w:rsidTr="00DD0D40">
        <w:trPr>
          <w:trHeight w:val="316"/>
        </w:trPr>
        <w:tc>
          <w:tcPr>
            <w:tcW w:w="2996" w:type="dxa"/>
          </w:tcPr>
          <w:p w14:paraId="7C8BFAB9" w14:textId="77777777" w:rsidR="00CC6EE9" w:rsidRDefault="00CC6EE9" w:rsidP="00DD0D40">
            <w:pPr>
              <w:spacing w:before="53" w:line="227" w:lineRule="auto"/>
              <w:ind w:left="134"/>
              <w:rPr>
                <w:rFonts w:ascii="宋体" w:eastAsia="宋体" w:hAnsi="宋体" w:cs="宋体"/>
                <w:sz w:val="20"/>
                <w:szCs w:val="20"/>
              </w:rPr>
            </w:pPr>
            <w:r>
              <w:rPr>
                <w:rFonts w:ascii="宋体" w:eastAsia="宋体" w:hAnsi="宋体" w:cs="宋体"/>
                <w:spacing w:val="10"/>
                <w:sz w:val="20"/>
                <w:szCs w:val="20"/>
              </w:rPr>
              <w:t>弘</w:t>
            </w:r>
            <w:r>
              <w:rPr>
                <w:rFonts w:ascii="宋体" w:eastAsia="宋体" w:hAnsi="宋体" w:cs="宋体"/>
                <w:spacing w:val="7"/>
                <w:sz w:val="20"/>
                <w:szCs w:val="20"/>
              </w:rPr>
              <w:t>联会导师计划</w:t>
            </w:r>
          </w:p>
        </w:tc>
        <w:tc>
          <w:tcPr>
            <w:tcW w:w="1561" w:type="dxa"/>
          </w:tcPr>
          <w:p w14:paraId="211E82B8" w14:textId="77777777" w:rsidR="00CC6EE9" w:rsidRDefault="00CC6EE9" w:rsidP="00DD0D40">
            <w:pPr>
              <w:spacing w:before="87" w:line="190" w:lineRule="auto"/>
              <w:ind w:left="1081"/>
              <w:rPr>
                <w:rFonts w:ascii="宋体" w:eastAsia="宋体" w:hAnsi="宋体" w:cs="宋体"/>
                <w:sz w:val="20"/>
                <w:szCs w:val="20"/>
              </w:rPr>
            </w:pPr>
            <w:r>
              <w:rPr>
                <w:rFonts w:ascii="宋体" w:eastAsia="宋体" w:hAnsi="宋体" w:cs="宋体"/>
                <w:spacing w:val="-5"/>
                <w:sz w:val="20"/>
                <w:szCs w:val="20"/>
              </w:rPr>
              <w:t>0</w:t>
            </w:r>
            <w:r>
              <w:rPr>
                <w:rFonts w:ascii="宋体" w:eastAsia="宋体" w:hAnsi="宋体" w:cs="宋体"/>
                <w:spacing w:val="-3"/>
                <w:sz w:val="20"/>
                <w:szCs w:val="20"/>
              </w:rPr>
              <w:t>.00</w:t>
            </w:r>
          </w:p>
        </w:tc>
        <w:tc>
          <w:tcPr>
            <w:tcW w:w="1574" w:type="dxa"/>
          </w:tcPr>
          <w:p w14:paraId="2A899BE5" w14:textId="77777777" w:rsidR="00CC6EE9" w:rsidRDefault="00CC6EE9" w:rsidP="00DD0D40">
            <w:pPr>
              <w:spacing w:before="86" w:line="212" w:lineRule="auto"/>
              <w:ind w:left="701"/>
              <w:rPr>
                <w:rFonts w:ascii="宋体" w:eastAsia="宋体" w:hAnsi="宋体" w:cs="宋体"/>
                <w:sz w:val="20"/>
                <w:szCs w:val="20"/>
              </w:rPr>
            </w:pPr>
            <w:r>
              <w:rPr>
                <w:rFonts w:ascii="宋体" w:eastAsia="宋体" w:hAnsi="宋体" w:cs="宋体"/>
                <w:spacing w:val="-4"/>
                <w:sz w:val="20"/>
                <w:szCs w:val="20"/>
              </w:rPr>
              <w:t>5</w:t>
            </w:r>
            <w:r>
              <w:rPr>
                <w:rFonts w:ascii="宋体" w:eastAsia="宋体" w:hAnsi="宋体" w:cs="宋体"/>
                <w:spacing w:val="-2"/>
                <w:sz w:val="20"/>
                <w:szCs w:val="20"/>
              </w:rPr>
              <w:t>,000.00</w:t>
            </w:r>
          </w:p>
        </w:tc>
        <w:tc>
          <w:tcPr>
            <w:tcW w:w="1234" w:type="dxa"/>
          </w:tcPr>
          <w:p w14:paraId="7C2E6BDE" w14:textId="77777777" w:rsidR="00CC6EE9" w:rsidRDefault="00CC6EE9" w:rsidP="00DD0D40">
            <w:pPr>
              <w:spacing w:before="53" w:line="242" w:lineRule="auto"/>
              <w:ind w:left="935"/>
              <w:rPr>
                <w:rFonts w:ascii="宋体" w:eastAsia="宋体" w:hAnsi="宋体" w:cs="宋体"/>
                <w:sz w:val="20"/>
                <w:szCs w:val="20"/>
              </w:rPr>
            </w:pPr>
            <w:r>
              <w:rPr>
                <w:rFonts w:ascii="宋体" w:eastAsia="宋体" w:hAnsi="宋体" w:cs="宋体"/>
                <w:sz w:val="20"/>
                <w:szCs w:val="20"/>
              </w:rPr>
              <w:t>0%</w:t>
            </w:r>
          </w:p>
        </w:tc>
      </w:tr>
      <w:tr w:rsidR="00CC6EE9" w14:paraId="7DFA6D33" w14:textId="77777777" w:rsidTr="00DD0D40">
        <w:trPr>
          <w:trHeight w:val="316"/>
        </w:trPr>
        <w:tc>
          <w:tcPr>
            <w:tcW w:w="2996" w:type="dxa"/>
          </w:tcPr>
          <w:p w14:paraId="706617E4" w14:textId="77777777" w:rsidR="00CC6EE9" w:rsidRDefault="00CC6EE9" w:rsidP="00DD0D40">
            <w:pPr>
              <w:spacing w:before="54" w:line="227" w:lineRule="auto"/>
              <w:ind w:left="134"/>
              <w:rPr>
                <w:rFonts w:ascii="宋体" w:eastAsia="宋体" w:hAnsi="宋体" w:cs="宋体"/>
                <w:sz w:val="20"/>
                <w:szCs w:val="20"/>
              </w:rPr>
            </w:pPr>
            <w:r>
              <w:rPr>
                <w:rFonts w:ascii="宋体" w:eastAsia="宋体" w:hAnsi="宋体" w:cs="宋体"/>
                <w:spacing w:val="7"/>
                <w:sz w:val="20"/>
                <w:szCs w:val="20"/>
              </w:rPr>
              <w:t>弘源青年大</w:t>
            </w:r>
            <w:r>
              <w:rPr>
                <w:rFonts w:ascii="宋体" w:eastAsia="宋体" w:hAnsi="宋体" w:cs="宋体"/>
                <w:spacing w:val="6"/>
                <w:sz w:val="20"/>
                <w:szCs w:val="20"/>
              </w:rPr>
              <w:t>会</w:t>
            </w:r>
          </w:p>
        </w:tc>
        <w:tc>
          <w:tcPr>
            <w:tcW w:w="1561" w:type="dxa"/>
          </w:tcPr>
          <w:p w14:paraId="17AF874F" w14:textId="77777777" w:rsidR="00CC6EE9" w:rsidRDefault="00CC6EE9" w:rsidP="00DD0D40">
            <w:pPr>
              <w:spacing w:before="87" w:line="190" w:lineRule="auto"/>
              <w:ind w:left="1081"/>
              <w:rPr>
                <w:rFonts w:ascii="宋体" w:eastAsia="宋体" w:hAnsi="宋体" w:cs="宋体"/>
                <w:sz w:val="20"/>
                <w:szCs w:val="20"/>
              </w:rPr>
            </w:pPr>
            <w:r>
              <w:rPr>
                <w:rFonts w:ascii="宋体" w:eastAsia="宋体" w:hAnsi="宋体" w:cs="宋体"/>
                <w:spacing w:val="-5"/>
                <w:sz w:val="20"/>
                <w:szCs w:val="20"/>
              </w:rPr>
              <w:t>0</w:t>
            </w:r>
            <w:r>
              <w:rPr>
                <w:rFonts w:ascii="宋体" w:eastAsia="宋体" w:hAnsi="宋体" w:cs="宋体"/>
                <w:spacing w:val="-3"/>
                <w:sz w:val="20"/>
                <w:szCs w:val="20"/>
              </w:rPr>
              <w:t>.00</w:t>
            </w:r>
          </w:p>
        </w:tc>
        <w:tc>
          <w:tcPr>
            <w:tcW w:w="1574" w:type="dxa"/>
          </w:tcPr>
          <w:p w14:paraId="43E69061" w14:textId="77777777" w:rsidR="00CC6EE9" w:rsidRDefault="00CC6EE9" w:rsidP="00DD0D40">
            <w:pPr>
              <w:spacing w:before="87" w:line="190" w:lineRule="auto"/>
              <w:ind w:left="641"/>
              <w:rPr>
                <w:rFonts w:ascii="宋体" w:eastAsia="宋体" w:hAnsi="宋体" w:cs="宋体"/>
                <w:sz w:val="20"/>
                <w:szCs w:val="20"/>
              </w:rPr>
            </w:pPr>
            <w:r>
              <w:rPr>
                <w:rFonts w:ascii="宋体" w:eastAsia="宋体" w:hAnsi="宋体" w:cs="宋体"/>
                <w:spacing w:val="-7"/>
                <w:sz w:val="20"/>
                <w:szCs w:val="20"/>
              </w:rPr>
              <w:t>4</w:t>
            </w:r>
            <w:r>
              <w:rPr>
                <w:rFonts w:ascii="宋体" w:eastAsia="宋体" w:hAnsi="宋体" w:cs="宋体"/>
                <w:spacing w:val="-6"/>
                <w:sz w:val="20"/>
                <w:szCs w:val="20"/>
              </w:rPr>
              <w:t>1,000.00</w:t>
            </w:r>
          </w:p>
        </w:tc>
        <w:tc>
          <w:tcPr>
            <w:tcW w:w="1234" w:type="dxa"/>
          </w:tcPr>
          <w:p w14:paraId="7F3DB94B" w14:textId="77777777" w:rsidR="00CC6EE9" w:rsidRDefault="00CC6EE9" w:rsidP="00DD0D40">
            <w:pPr>
              <w:spacing w:before="54" w:line="241" w:lineRule="auto"/>
              <w:ind w:left="935"/>
              <w:rPr>
                <w:rFonts w:ascii="宋体" w:eastAsia="宋体" w:hAnsi="宋体" w:cs="宋体"/>
                <w:sz w:val="20"/>
                <w:szCs w:val="20"/>
              </w:rPr>
            </w:pPr>
            <w:r>
              <w:rPr>
                <w:rFonts w:ascii="宋体" w:eastAsia="宋体" w:hAnsi="宋体" w:cs="宋体"/>
                <w:sz w:val="20"/>
                <w:szCs w:val="20"/>
              </w:rPr>
              <w:t>0%</w:t>
            </w:r>
          </w:p>
        </w:tc>
      </w:tr>
      <w:tr w:rsidR="00CC6EE9" w14:paraId="25653998" w14:textId="77777777" w:rsidTr="00DD0D40">
        <w:trPr>
          <w:trHeight w:val="316"/>
        </w:trPr>
        <w:tc>
          <w:tcPr>
            <w:tcW w:w="2996" w:type="dxa"/>
          </w:tcPr>
          <w:p w14:paraId="0B3C4095" w14:textId="77777777" w:rsidR="00CC6EE9" w:rsidRDefault="00CC6EE9" w:rsidP="00DD0D40">
            <w:pPr>
              <w:spacing w:before="54" w:line="227" w:lineRule="auto"/>
              <w:ind w:left="134"/>
              <w:rPr>
                <w:rFonts w:ascii="宋体" w:eastAsia="宋体" w:hAnsi="宋体" w:cs="宋体"/>
                <w:sz w:val="20"/>
                <w:szCs w:val="20"/>
              </w:rPr>
            </w:pPr>
            <w:r>
              <w:rPr>
                <w:rFonts w:ascii="宋体" w:eastAsia="宋体" w:hAnsi="宋体" w:cs="宋体"/>
                <w:spacing w:val="12"/>
                <w:sz w:val="20"/>
                <w:szCs w:val="20"/>
              </w:rPr>
              <w:t>弘</w:t>
            </w:r>
            <w:r>
              <w:rPr>
                <w:rFonts w:ascii="宋体" w:eastAsia="宋体" w:hAnsi="宋体" w:cs="宋体"/>
                <w:spacing w:val="8"/>
                <w:sz w:val="20"/>
                <w:szCs w:val="20"/>
              </w:rPr>
              <w:t>联会核心团队激励游学</w:t>
            </w:r>
          </w:p>
        </w:tc>
        <w:tc>
          <w:tcPr>
            <w:tcW w:w="1561" w:type="dxa"/>
          </w:tcPr>
          <w:p w14:paraId="21863BC5" w14:textId="77777777" w:rsidR="00CC6EE9" w:rsidRDefault="00CC6EE9" w:rsidP="00DD0D40">
            <w:pPr>
              <w:spacing w:before="87" w:line="190" w:lineRule="auto"/>
              <w:ind w:left="634"/>
              <w:rPr>
                <w:rFonts w:ascii="宋体" w:eastAsia="宋体" w:hAnsi="宋体" w:cs="宋体"/>
                <w:sz w:val="20"/>
                <w:szCs w:val="20"/>
              </w:rPr>
            </w:pPr>
            <w:r>
              <w:rPr>
                <w:rFonts w:ascii="宋体" w:eastAsia="宋体" w:hAnsi="宋体" w:cs="宋体"/>
                <w:spacing w:val="-11"/>
                <w:sz w:val="20"/>
                <w:szCs w:val="20"/>
              </w:rPr>
              <w:t>3</w:t>
            </w:r>
            <w:r>
              <w:rPr>
                <w:rFonts w:ascii="宋体" w:eastAsia="宋体" w:hAnsi="宋体" w:cs="宋体"/>
                <w:spacing w:val="-6"/>
                <w:sz w:val="20"/>
                <w:szCs w:val="20"/>
              </w:rPr>
              <w:t>5,601.79</w:t>
            </w:r>
          </w:p>
        </w:tc>
        <w:tc>
          <w:tcPr>
            <w:tcW w:w="1574" w:type="dxa"/>
          </w:tcPr>
          <w:p w14:paraId="35AFAB6A" w14:textId="77777777" w:rsidR="00CC6EE9" w:rsidRDefault="00CC6EE9" w:rsidP="00DD0D40">
            <w:pPr>
              <w:spacing w:before="87" w:line="190" w:lineRule="auto"/>
              <w:ind w:left="641"/>
              <w:rPr>
                <w:rFonts w:ascii="宋体" w:eastAsia="宋体" w:hAnsi="宋体" w:cs="宋体"/>
                <w:sz w:val="20"/>
                <w:szCs w:val="20"/>
              </w:rPr>
            </w:pPr>
            <w:r>
              <w:rPr>
                <w:rFonts w:ascii="宋体" w:eastAsia="宋体" w:hAnsi="宋体" w:cs="宋体"/>
                <w:spacing w:val="-7"/>
                <w:sz w:val="20"/>
                <w:szCs w:val="20"/>
              </w:rPr>
              <w:t>4</w:t>
            </w:r>
            <w:r>
              <w:rPr>
                <w:rFonts w:ascii="宋体" w:eastAsia="宋体" w:hAnsi="宋体" w:cs="宋体"/>
                <w:spacing w:val="-6"/>
                <w:sz w:val="20"/>
                <w:szCs w:val="20"/>
              </w:rPr>
              <w:t>7,160.00</w:t>
            </w:r>
          </w:p>
        </w:tc>
        <w:tc>
          <w:tcPr>
            <w:tcW w:w="1234" w:type="dxa"/>
          </w:tcPr>
          <w:p w14:paraId="2F4FD9DA" w14:textId="77777777" w:rsidR="00CC6EE9" w:rsidRDefault="00CC6EE9" w:rsidP="00DD0D40">
            <w:pPr>
              <w:spacing w:before="54" w:line="241" w:lineRule="auto"/>
              <w:ind w:left="832"/>
              <w:rPr>
                <w:rFonts w:ascii="宋体" w:eastAsia="宋体" w:hAnsi="宋体" w:cs="宋体"/>
                <w:sz w:val="20"/>
                <w:szCs w:val="20"/>
              </w:rPr>
            </w:pPr>
            <w:r>
              <w:rPr>
                <w:rFonts w:ascii="宋体" w:eastAsia="宋体" w:hAnsi="宋体" w:cs="宋体"/>
                <w:spacing w:val="1"/>
                <w:sz w:val="20"/>
                <w:szCs w:val="20"/>
              </w:rPr>
              <w:t>75</w:t>
            </w:r>
            <w:r>
              <w:rPr>
                <w:rFonts w:ascii="宋体" w:eastAsia="宋体" w:hAnsi="宋体" w:cs="宋体"/>
                <w:sz w:val="20"/>
                <w:szCs w:val="20"/>
              </w:rPr>
              <w:t>%</w:t>
            </w:r>
          </w:p>
        </w:tc>
      </w:tr>
      <w:tr w:rsidR="00CC6EE9" w14:paraId="7075C0D8" w14:textId="77777777" w:rsidTr="00DD0D40">
        <w:trPr>
          <w:trHeight w:val="315"/>
        </w:trPr>
        <w:tc>
          <w:tcPr>
            <w:tcW w:w="2996" w:type="dxa"/>
          </w:tcPr>
          <w:p w14:paraId="375F34F1" w14:textId="77777777" w:rsidR="00CC6EE9" w:rsidRDefault="00CC6EE9" w:rsidP="00DD0D40">
            <w:pPr>
              <w:spacing w:before="55" w:line="227" w:lineRule="auto"/>
              <w:ind w:left="134"/>
              <w:rPr>
                <w:rFonts w:ascii="宋体" w:eastAsia="宋体" w:hAnsi="宋体" w:cs="宋体"/>
                <w:sz w:val="20"/>
                <w:szCs w:val="20"/>
              </w:rPr>
            </w:pPr>
            <w:r>
              <w:rPr>
                <w:rFonts w:ascii="宋体" w:eastAsia="宋体" w:hAnsi="宋体" w:cs="宋体"/>
                <w:spacing w:val="8"/>
                <w:sz w:val="20"/>
                <w:szCs w:val="20"/>
              </w:rPr>
              <w:t>弘联会秋季迎新活动</w:t>
            </w:r>
          </w:p>
        </w:tc>
        <w:tc>
          <w:tcPr>
            <w:tcW w:w="1561" w:type="dxa"/>
          </w:tcPr>
          <w:p w14:paraId="5A7EC848" w14:textId="77777777" w:rsidR="00CC6EE9" w:rsidRDefault="00CC6EE9" w:rsidP="00DD0D40">
            <w:pPr>
              <w:spacing w:before="88" w:line="190" w:lineRule="auto"/>
              <w:ind w:left="634"/>
              <w:rPr>
                <w:rFonts w:ascii="宋体" w:eastAsia="宋体" w:hAnsi="宋体" w:cs="宋体"/>
                <w:sz w:val="20"/>
                <w:szCs w:val="20"/>
              </w:rPr>
            </w:pPr>
            <w:r>
              <w:rPr>
                <w:rFonts w:ascii="宋体" w:eastAsia="宋体" w:hAnsi="宋体" w:cs="宋体"/>
                <w:spacing w:val="-11"/>
                <w:sz w:val="20"/>
                <w:szCs w:val="20"/>
              </w:rPr>
              <w:t>3</w:t>
            </w:r>
            <w:r>
              <w:rPr>
                <w:rFonts w:ascii="宋体" w:eastAsia="宋体" w:hAnsi="宋体" w:cs="宋体"/>
                <w:spacing w:val="-6"/>
                <w:sz w:val="20"/>
                <w:szCs w:val="20"/>
              </w:rPr>
              <w:t>6,595.46</w:t>
            </w:r>
          </w:p>
        </w:tc>
        <w:tc>
          <w:tcPr>
            <w:tcW w:w="1574" w:type="dxa"/>
          </w:tcPr>
          <w:p w14:paraId="4CD65DFA" w14:textId="77777777" w:rsidR="00CC6EE9" w:rsidRDefault="00CC6EE9" w:rsidP="00DD0D40">
            <w:pPr>
              <w:spacing w:before="88" w:line="190" w:lineRule="auto"/>
              <w:ind w:left="643"/>
              <w:rPr>
                <w:rFonts w:ascii="宋体" w:eastAsia="宋体" w:hAnsi="宋体" w:cs="宋体"/>
                <w:sz w:val="20"/>
                <w:szCs w:val="20"/>
              </w:rPr>
            </w:pPr>
            <w:r>
              <w:rPr>
                <w:rFonts w:ascii="宋体" w:eastAsia="宋体" w:hAnsi="宋体" w:cs="宋体"/>
                <w:spacing w:val="-9"/>
                <w:sz w:val="20"/>
                <w:szCs w:val="20"/>
              </w:rPr>
              <w:t>6</w:t>
            </w:r>
            <w:r>
              <w:rPr>
                <w:rFonts w:ascii="宋体" w:eastAsia="宋体" w:hAnsi="宋体" w:cs="宋体"/>
                <w:spacing w:val="-6"/>
                <w:sz w:val="20"/>
                <w:szCs w:val="20"/>
              </w:rPr>
              <w:t>5,000.00</w:t>
            </w:r>
          </w:p>
        </w:tc>
        <w:tc>
          <w:tcPr>
            <w:tcW w:w="1234" w:type="dxa"/>
          </w:tcPr>
          <w:p w14:paraId="56E02845" w14:textId="77777777" w:rsidR="00CC6EE9" w:rsidRDefault="00CC6EE9" w:rsidP="00DD0D40">
            <w:pPr>
              <w:spacing w:before="56" w:line="239" w:lineRule="auto"/>
              <w:ind w:left="832"/>
              <w:rPr>
                <w:rFonts w:ascii="宋体" w:eastAsia="宋体" w:hAnsi="宋体" w:cs="宋体"/>
                <w:sz w:val="20"/>
                <w:szCs w:val="20"/>
              </w:rPr>
            </w:pPr>
            <w:r>
              <w:rPr>
                <w:rFonts w:ascii="宋体" w:eastAsia="宋体" w:hAnsi="宋体" w:cs="宋体"/>
                <w:spacing w:val="1"/>
                <w:sz w:val="20"/>
                <w:szCs w:val="20"/>
              </w:rPr>
              <w:t>56%</w:t>
            </w:r>
          </w:p>
        </w:tc>
      </w:tr>
      <w:tr w:rsidR="00CC6EE9" w14:paraId="6C70A1C2" w14:textId="77777777" w:rsidTr="00DD0D40">
        <w:trPr>
          <w:trHeight w:val="320"/>
        </w:trPr>
        <w:tc>
          <w:tcPr>
            <w:tcW w:w="2996" w:type="dxa"/>
          </w:tcPr>
          <w:p w14:paraId="7074203E" w14:textId="77777777" w:rsidR="00CC6EE9" w:rsidRDefault="00CC6EE9" w:rsidP="00DD0D40">
            <w:pPr>
              <w:spacing w:before="62" w:line="228" w:lineRule="auto"/>
              <w:ind w:left="134"/>
              <w:rPr>
                <w:rFonts w:ascii="宋体" w:eastAsia="宋体" w:hAnsi="宋体" w:cs="宋体"/>
                <w:sz w:val="20"/>
                <w:szCs w:val="20"/>
              </w:rPr>
            </w:pPr>
            <w:r>
              <w:rPr>
                <w:rFonts w:ascii="宋体" w:eastAsia="宋体" w:hAnsi="宋体" w:cs="宋体"/>
                <w:spacing w:val="7"/>
                <w:sz w:val="20"/>
                <w:szCs w:val="20"/>
              </w:rPr>
              <w:t>弘慧之家活</w:t>
            </w:r>
            <w:r>
              <w:rPr>
                <w:rFonts w:ascii="宋体" w:eastAsia="宋体" w:hAnsi="宋体" w:cs="宋体"/>
                <w:spacing w:val="6"/>
                <w:sz w:val="20"/>
                <w:szCs w:val="20"/>
              </w:rPr>
              <w:t>动</w:t>
            </w:r>
          </w:p>
        </w:tc>
        <w:tc>
          <w:tcPr>
            <w:tcW w:w="1561" w:type="dxa"/>
          </w:tcPr>
          <w:p w14:paraId="3205DB71" w14:textId="77777777" w:rsidR="00CC6EE9" w:rsidRDefault="00CC6EE9" w:rsidP="00DD0D40">
            <w:pPr>
              <w:spacing w:before="94" w:line="190" w:lineRule="auto"/>
              <w:ind w:left="632"/>
              <w:rPr>
                <w:rFonts w:ascii="宋体" w:eastAsia="宋体" w:hAnsi="宋体" w:cs="宋体"/>
                <w:sz w:val="20"/>
                <w:szCs w:val="20"/>
              </w:rPr>
            </w:pPr>
            <w:r>
              <w:rPr>
                <w:rFonts w:ascii="宋体" w:eastAsia="宋体" w:hAnsi="宋体" w:cs="宋体"/>
                <w:spacing w:val="-10"/>
                <w:sz w:val="20"/>
                <w:szCs w:val="20"/>
              </w:rPr>
              <w:t>2</w:t>
            </w:r>
            <w:r>
              <w:rPr>
                <w:rFonts w:ascii="宋体" w:eastAsia="宋体" w:hAnsi="宋体" w:cs="宋体"/>
                <w:spacing w:val="-6"/>
                <w:sz w:val="20"/>
                <w:szCs w:val="20"/>
              </w:rPr>
              <w:t>7,945.58</w:t>
            </w:r>
          </w:p>
        </w:tc>
        <w:tc>
          <w:tcPr>
            <w:tcW w:w="1574" w:type="dxa"/>
          </w:tcPr>
          <w:p w14:paraId="25C04DB4" w14:textId="77777777" w:rsidR="00CC6EE9" w:rsidRDefault="00CC6EE9" w:rsidP="00DD0D40">
            <w:pPr>
              <w:spacing w:before="94" w:line="190" w:lineRule="auto"/>
              <w:ind w:left="645"/>
              <w:rPr>
                <w:rFonts w:ascii="宋体" w:eastAsia="宋体" w:hAnsi="宋体" w:cs="宋体"/>
                <w:sz w:val="20"/>
                <w:szCs w:val="20"/>
              </w:rPr>
            </w:pPr>
            <w:r>
              <w:rPr>
                <w:rFonts w:ascii="宋体" w:eastAsia="宋体" w:hAnsi="宋体" w:cs="宋体"/>
                <w:spacing w:val="-11"/>
                <w:sz w:val="20"/>
                <w:szCs w:val="20"/>
              </w:rPr>
              <w:t>3</w:t>
            </w:r>
            <w:r>
              <w:rPr>
                <w:rFonts w:ascii="宋体" w:eastAsia="宋体" w:hAnsi="宋体" w:cs="宋体"/>
                <w:spacing w:val="-6"/>
                <w:sz w:val="20"/>
                <w:szCs w:val="20"/>
              </w:rPr>
              <w:t>0,000.00</w:t>
            </w:r>
          </w:p>
        </w:tc>
        <w:tc>
          <w:tcPr>
            <w:tcW w:w="1234" w:type="dxa"/>
          </w:tcPr>
          <w:p w14:paraId="5D71A916" w14:textId="77777777" w:rsidR="00CC6EE9" w:rsidRDefault="00CC6EE9" w:rsidP="00DD0D40">
            <w:pPr>
              <w:spacing w:before="62" w:line="238" w:lineRule="auto"/>
              <w:ind w:left="828"/>
              <w:rPr>
                <w:rFonts w:ascii="宋体" w:eastAsia="宋体" w:hAnsi="宋体" w:cs="宋体"/>
                <w:sz w:val="20"/>
                <w:szCs w:val="20"/>
              </w:rPr>
            </w:pPr>
            <w:r>
              <w:rPr>
                <w:rFonts w:ascii="宋体" w:eastAsia="宋体" w:hAnsi="宋体" w:cs="宋体"/>
                <w:spacing w:val="2"/>
                <w:sz w:val="20"/>
                <w:szCs w:val="20"/>
              </w:rPr>
              <w:t>93%</w:t>
            </w:r>
          </w:p>
        </w:tc>
      </w:tr>
    </w:tbl>
    <w:p w14:paraId="37FA777A" w14:textId="77777777" w:rsidR="00CC6EE9" w:rsidRDefault="00CC6EE9" w:rsidP="00CC6EE9">
      <w:pPr>
        <w:spacing w:line="289" w:lineRule="auto"/>
      </w:pPr>
    </w:p>
    <w:p w14:paraId="1EC661A8" w14:textId="77777777" w:rsidR="00CC6EE9" w:rsidRDefault="00CC6EE9" w:rsidP="00CC6EE9">
      <w:pPr>
        <w:spacing w:line="290" w:lineRule="auto"/>
      </w:pPr>
    </w:p>
    <w:p w14:paraId="3B9D37CF" w14:textId="77777777" w:rsidR="00CC6EE9" w:rsidRDefault="00CC6EE9" w:rsidP="00CC6EE9">
      <w:pPr>
        <w:spacing w:before="91" w:line="335" w:lineRule="auto"/>
        <w:ind w:left="40" w:firstLine="484"/>
        <w:rPr>
          <w:rFonts w:ascii="宋体" w:eastAsia="宋体" w:hAnsi="宋体" w:cs="宋体"/>
          <w:sz w:val="28"/>
          <w:szCs w:val="28"/>
        </w:rPr>
      </w:pPr>
      <w:r>
        <w:rPr>
          <w:rFonts w:ascii="宋体" w:eastAsia="宋体" w:hAnsi="宋体" w:cs="宋体"/>
          <w:spacing w:val="-7"/>
          <w:sz w:val="28"/>
          <w:szCs w:val="28"/>
        </w:rPr>
        <w:t>2</w:t>
      </w:r>
      <w:r>
        <w:rPr>
          <w:rFonts w:ascii="宋体" w:eastAsia="宋体" w:hAnsi="宋体" w:cs="宋体"/>
          <w:spacing w:val="-4"/>
          <w:sz w:val="28"/>
          <w:szCs w:val="28"/>
        </w:rPr>
        <w:t>021 年弘联会项目总支出 146601.84 元，  其中弘联会换届支出</w:t>
      </w:r>
      <w:r>
        <w:rPr>
          <w:rFonts w:ascii="宋体" w:eastAsia="宋体" w:hAnsi="宋体" w:cs="宋体"/>
          <w:sz w:val="28"/>
          <w:szCs w:val="28"/>
        </w:rPr>
        <w:t xml:space="preserve">     </w:t>
      </w:r>
      <w:r>
        <w:rPr>
          <w:rFonts w:ascii="宋体" w:eastAsia="宋体" w:hAnsi="宋体" w:cs="宋体"/>
          <w:spacing w:val="-7"/>
          <w:sz w:val="28"/>
          <w:szCs w:val="28"/>
        </w:rPr>
        <w:t>1</w:t>
      </w:r>
      <w:r>
        <w:rPr>
          <w:rFonts w:ascii="宋体" w:eastAsia="宋体" w:hAnsi="宋体" w:cs="宋体"/>
          <w:spacing w:val="-6"/>
          <w:sz w:val="28"/>
          <w:szCs w:val="28"/>
        </w:rPr>
        <w:t>4286.7 元，占年度预算95%、弘联会骨干培训两场支出 25284.97 元，占年</w:t>
      </w:r>
      <w:r>
        <w:rPr>
          <w:rFonts w:ascii="宋体" w:eastAsia="宋体" w:hAnsi="宋体" w:cs="宋体"/>
          <w:sz w:val="28"/>
          <w:szCs w:val="28"/>
        </w:rPr>
        <w:t xml:space="preserve"> </w:t>
      </w:r>
      <w:r>
        <w:rPr>
          <w:rFonts w:ascii="宋体" w:eastAsia="宋体" w:hAnsi="宋体" w:cs="宋体"/>
          <w:spacing w:val="-8"/>
          <w:sz w:val="28"/>
          <w:szCs w:val="28"/>
        </w:rPr>
        <w:t>度预算 101</w:t>
      </w:r>
      <w:r>
        <w:rPr>
          <w:rFonts w:ascii="宋体" w:eastAsia="宋体" w:hAnsi="宋体" w:cs="宋体"/>
          <w:spacing w:val="-6"/>
          <w:sz w:val="28"/>
          <w:szCs w:val="28"/>
        </w:rPr>
        <w:t>%</w:t>
      </w:r>
      <w:r>
        <w:rPr>
          <w:rFonts w:ascii="宋体" w:eastAsia="宋体" w:hAnsi="宋体" w:cs="宋体"/>
          <w:spacing w:val="-4"/>
          <w:sz w:val="28"/>
          <w:szCs w:val="28"/>
        </w:rPr>
        <w:t>、弘慧之家活动支出 27945.58 元， 占年度预算 93%，基本上</w:t>
      </w:r>
      <w:r>
        <w:rPr>
          <w:rFonts w:ascii="宋体" w:eastAsia="宋体" w:hAnsi="宋体" w:cs="宋体"/>
          <w:sz w:val="28"/>
          <w:szCs w:val="28"/>
        </w:rPr>
        <w:t xml:space="preserve"> </w:t>
      </w:r>
      <w:r>
        <w:rPr>
          <w:rFonts w:ascii="宋体" w:eastAsia="宋体" w:hAnsi="宋体" w:cs="宋体"/>
          <w:spacing w:val="-18"/>
          <w:sz w:val="28"/>
          <w:szCs w:val="28"/>
        </w:rPr>
        <w:t xml:space="preserve">控 制 </w:t>
      </w:r>
      <w:r>
        <w:rPr>
          <w:rFonts w:ascii="宋体" w:eastAsia="宋体" w:hAnsi="宋体" w:cs="宋体"/>
          <w:spacing w:val="-9"/>
          <w:sz w:val="28"/>
          <w:szCs w:val="28"/>
        </w:rPr>
        <w:t>在 ± 10% 以 内 。 弘联会激励游学支 出35601.79 元， 占年度支出</w:t>
      </w:r>
      <w:r>
        <w:rPr>
          <w:rFonts w:ascii="宋体" w:eastAsia="宋体" w:hAnsi="宋体" w:cs="宋体"/>
          <w:sz w:val="28"/>
          <w:szCs w:val="28"/>
        </w:rPr>
        <w:t xml:space="preserve"> </w:t>
      </w:r>
      <w:r>
        <w:rPr>
          <w:rFonts w:ascii="宋体" w:eastAsia="宋体" w:hAnsi="宋体" w:cs="宋体"/>
          <w:spacing w:val="-8"/>
          <w:sz w:val="28"/>
          <w:szCs w:val="28"/>
        </w:rPr>
        <w:t>75%，因为预算是原定于暑假期间去北京游学但因为疫情原因国庆去了四川</w:t>
      </w:r>
      <w:r>
        <w:rPr>
          <w:rFonts w:ascii="宋体" w:eastAsia="宋体" w:hAnsi="宋体" w:cs="宋体"/>
          <w:spacing w:val="-3"/>
          <w:sz w:val="28"/>
          <w:szCs w:val="28"/>
        </w:rPr>
        <w:t>凉</w:t>
      </w:r>
      <w:r>
        <w:rPr>
          <w:rFonts w:ascii="宋体" w:eastAsia="宋体" w:hAnsi="宋体" w:cs="宋体"/>
          <w:sz w:val="28"/>
          <w:szCs w:val="28"/>
        </w:rPr>
        <w:t xml:space="preserve"> </w:t>
      </w:r>
      <w:r>
        <w:rPr>
          <w:rFonts w:ascii="宋体" w:eastAsia="宋体" w:hAnsi="宋体" w:cs="宋体"/>
          <w:spacing w:val="-24"/>
          <w:sz w:val="28"/>
          <w:szCs w:val="28"/>
        </w:rPr>
        <w:t>山</w:t>
      </w:r>
      <w:r>
        <w:rPr>
          <w:rFonts w:ascii="宋体" w:eastAsia="宋体" w:hAnsi="宋体" w:cs="宋体"/>
          <w:spacing w:val="-14"/>
          <w:sz w:val="28"/>
          <w:szCs w:val="28"/>
        </w:rPr>
        <w:t>，</w:t>
      </w:r>
      <w:r>
        <w:rPr>
          <w:rFonts w:ascii="宋体" w:eastAsia="宋体" w:hAnsi="宋体" w:cs="宋体"/>
          <w:spacing w:val="-12"/>
          <w:sz w:val="28"/>
          <w:szCs w:val="28"/>
        </w:rPr>
        <w:t>支出减少、秋季迎新活动因为疫情原因仅华中开展活动，华东华北持续筹</w:t>
      </w:r>
      <w:r>
        <w:rPr>
          <w:rFonts w:ascii="宋体" w:eastAsia="宋体" w:hAnsi="宋体" w:cs="宋体"/>
          <w:sz w:val="28"/>
          <w:szCs w:val="28"/>
        </w:rPr>
        <w:t xml:space="preserve"> </w:t>
      </w:r>
      <w:r>
        <w:rPr>
          <w:rFonts w:ascii="宋体" w:eastAsia="宋体" w:hAnsi="宋体" w:cs="宋体"/>
          <w:spacing w:val="-28"/>
          <w:sz w:val="28"/>
          <w:szCs w:val="28"/>
        </w:rPr>
        <w:t>备</w:t>
      </w:r>
      <w:r>
        <w:rPr>
          <w:rFonts w:ascii="宋体" w:eastAsia="宋体" w:hAnsi="宋体" w:cs="宋体"/>
          <w:spacing w:val="-16"/>
          <w:sz w:val="28"/>
          <w:szCs w:val="28"/>
        </w:rPr>
        <w:t>中、导师计划 21 年在策划筹备并未产生支出、青年大会未开展未产生支出。</w:t>
      </w:r>
      <w:r>
        <w:rPr>
          <w:rFonts w:ascii="宋体" w:eastAsia="宋体" w:hAnsi="宋体" w:cs="宋体"/>
          <w:sz w:val="28"/>
          <w:szCs w:val="28"/>
        </w:rPr>
        <w:t xml:space="preserve"> </w:t>
      </w:r>
      <w:r>
        <w:rPr>
          <w:rFonts w:ascii="宋体" w:eastAsia="宋体" w:hAnsi="宋体" w:cs="宋体"/>
          <w:spacing w:val="-23"/>
          <w:sz w:val="28"/>
          <w:szCs w:val="28"/>
        </w:rPr>
        <w:t>故</w:t>
      </w:r>
      <w:r>
        <w:rPr>
          <w:rFonts w:ascii="宋体" w:eastAsia="宋体" w:hAnsi="宋体" w:cs="宋体"/>
          <w:spacing w:val="-12"/>
          <w:sz w:val="28"/>
          <w:szCs w:val="28"/>
        </w:rPr>
        <w:t>，总体支出超出预算±10%的浮动。</w:t>
      </w:r>
    </w:p>
    <w:p w14:paraId="1972C882" w14:textId="77777777" w:rsidR="00CC6EE9" w:rsidRDefault="00CC6EE9" w:rsidP="00CC6EE9">
      <w:pPr>
        <w:sectPr w:rsidR="00CC6EE9">
          <w:headerReference w:type="default" r:id="rId19"/>
          <w:footerReference w:type="default" r:id="rId20"/>
          <w:pgSz w:w="11910" w:h="16840"/>
          <w:pgMar w:top="400" w:right="1002" w:bottom="778" w:left="1671" w:header="0" w:footer="538" w:gutter="0"/>
          <w:cols w:space="720"/>
        </w:sectPr>
      </w:pPr>
    </w:p>
    <w:p w14:paraId="6382E191" w14:textId="77777777" w:rsidR="00CC6EE9" w:rsidRDefault="00CC6EE9" w:rsidP="00CC6EE9">
      <w:pPr>
        <w:spacing w:before="296" w:line="224" w:lineRule="auto"/>
        <w:ind w:left="30"/>
        <w:rPr>
          <w:rFonts w:ascii="楷体" w:eastAsia="楷体" w:hAnsi="楷体" w:cs="楷体"/>
          <w:sz w:val="28"/>
          <w:szCs w:val="28"/>
        </w:rPr>
      </w:pPr>
      <w:r>
        <w:rPr>
          <w:rFonts w:ascii="楷体" w:eastAsia="楷体" w:hAnsi="楷体" w:cs="楷体"/>
          <w:spacing w:val="6"/>
          <w:sz w:val="28"/>
          <w:szCs w:val="28"/>
        </w:rPr>
        <w:lastRenderedPageBreak/>
        <w:t>(</w:t>
      </w:r>
      <w:r>
        <w:rPr>
          <w:rFonts w:ascii="楷体" w:eastAsia="楷体" w:hAnsi="楷体" w:cs="楷体"/>
          <w:spacing w:val="5"/>
          <w:sz w:val="28"/>
          <w:szCs w:val="28"/>
        </w:rPr>
        <w:t>2</w:t>
      </w:r>
      <w:r>
        <w:rPr>
          <w:rFonts w:ascii="楷体" w:eastAsia="楷体" w:hAnsi="楷体" w:cs="楷体"/>
          <w:spacing w:val="3"/>
          <w:sz w:val="28"/>
          <w:szCs w:val="28"/>
        </w:rPr>
        <w:t>) 近三年弘联会在读人数数据展示：</w:t>
      </w:r>
    </w:p>
    <w:p w14:paraId="2F145650" w14:textId="77777777" w:rsidR="00CC6EE9" w:rsidRDefault="00CC6EE9" w:rsidP="00CC6EE9">
      <w:pPr>
        <w:spacing w:before="206" w:line="4101" w:lineRule="exact"/>
        <w:ind w:firstLine="163"/>
        <w:textAlignment w:val="center"/>
      </w:pPr>
      <w:r>
        <w:drawing>
          <wp:inline distT="0" distB="0" distL="0" distR="0" wp14:anchorId="401ACD05" wp14:editId="5F380DB5">
            <wp:extent cx="4332732" cy="2604516"/>
            <wp:effectExtent l="0" t="0" r="0" b="0"/>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21"/>
                    <a:stretch>
                      <a:fillRect/>
                    </a:stretch>
                  </pic:blipFill>
                  <pic:spPr>
                    <a:xfrm>
                      <a:off x="0" y="0"/>
                      <a:ext cx="4332732" cy="2604516"/>
                    </a:xfrm>
                    <a:prstGeom prst="rect">
                      <a:avLst/>
                    </a:prstGeom>
                  </pic:spPr>
                </pic:pic>
              </a:graphicData>
            </a:graphic>
          </wp:inline>
        </w:drawing>
      </w:r>
    </w:p>
    <w:p w14:paraId="3A3FFE59" w14:textId="77777777" w:rsidR="00CC6EE9" w:rsidRDefault="00CC6EE9" w:rsidP="00CC6EE9">
      <w:pPr>
        <w:spacing w:before="200" w:line="333" w:lineRule="auto"/>
        <w:ind w:left="13" w:right="237" w:firstLine="477"/>
        <w:rPr>
          <w:rFonts w:ascii="宋体" w:eastAsia="宋体" w:hAnsi="宋体" w:cs="宋体"/>
          <w:sz w:val="28"/>
          <w:szCs w:val="28"/>
        </w:rPr>
      </w:pPr>
      <w:r>
        <w:rPr>
          <w:rFonts w:ascii="宋体" w:eastAsia="宋体" w:hAnsi="宋体" w:cs="宋体"/>
          <w:spacing w:val="-3"/>
          <w:sz w:val="28"/>
          <w:szCs w:val="28"/>
        </w:rPr>
        <w:t>针对各分会的不同情况采取的管理措施会不一样，对于华中人数众</w:t>
      </w:r>
      <w:r>
        <w:rPr>
          <w:rFonts w:ascii="宋体" w:eastAsia="宋体" w:hAnsi="宋体" w:cs="宋体"/>
          <w:sz w:val="28"/>
          <w:szCs w:val="28"/>
        </w:rPr>
        <w:t xml:space="preserve">多采 </w:t>
      </w:r>
      <w:r>
        <w:rPr>
          <w:rFonts w:ascii="宋体" w:eastAsia="宋体" w:hAnsi="宋体" w:cs="宋体"/>
          <w:spacing w:val="-10"/>
          <w:sz w:val="28"/>
          <w:szCs w:val="28"/>
        </w:rPr>
        <w:t>取</w:t>
      </w:r>
      <w:r>
        <w:rPr>
          <w:rFonts w:ascii="宋体" w:eastAsia="宋体" w:hAnsi="宋体" w:cs="宋体"/>
          <w:spacing w:val="-5"/>
          <w:sz w:val="28"/>
          <w:szCs w:val="28"/>
        </w:rPr>
        <w:t>自上而下管理方式：工作组—会长团—核心团队—干事，重点管理干事完</w:t>
      </w:r>
      <w:r>
        <w:rPr>
          <w:rFonts w:ascii="宋体" w:eastAsia="宋体" w:hAnsi="宋体" w:cs="宋体"/>
          <w:sz w:val="28"/>
          <w:szCs w:val="28"/>
        </w:rPr>
        <w:t xml:space="preserve"> </w:t>
      </w:r>
      <w:r>
        <w:rPr>
          <w:rFonts w:ascii="宋体" w:eastAsia="宋体" w:hAnsi="宋体" w:cs="宋体"/>
          <w:spacing w:val="-14"/>
          <w:sz w:val="28"/>
          <w:szCs w:val="28"/>
        </w:rPr>
        <w:t>成基本</w:t>
      </w:r>
      <w:r>
        <w:rPr>
          <w:rFonts w:ascii="宋体" w:eastAsia="宋体" w:hAnsi="宋体" w:cs="宋体"/>
          <w:spacing w:val="-11"/>
          <w:sz w:val="28"/>
          <w:szCs w:val="28"/>
        </w:rPr>
        <w:t>工</w:t>
      </w:r>
      <w:r>
        <w:rPr>
          <w:rFonts w:ascii="宋体" w:eastAsia="宋体" w:hAnsi="宋体" w:cs="宋体"/>
          <w:spacing w:val="-7"/>
          <w:sz w:val="28"/>
          <w:szCs w:val="28"/>
        </w:rPr>
        <w:t>作，对于华东总人数才 86 人，就需要对所有成员进行关注。</w:t>
      </w:r>
    </w:p>
    <w:p w14:paraId="440D7A84" w14:textId="77777777" w:rsidR="00CC6EE9" w:rsidRDefault="00CC6EE9" w:rsidP="00CC6EE9">
      <w:pPr>
        <w:spacing w:line="311" w:lineRule="auto"/>
      </w:pPr>
    </w:p>
    <w:p w14:paraId="54220028" w14:textId="77777777" w:rsidR="00CC6EE9" w:rsidRDefault="00CC6EE9" w:rsidP="00CC6EE9">
      <w:pPr>
        <w:spacing w:line="311" w:lineRule="auto"/>
      </w:pPr>
    </w:p>
    <w:p w14:paraId="376CCF14" w14:textId="77777777" w:rsidR="00CC6EE9" w:rsidRDefault="00CC6EE9" w:rsidP="00CC6EE9">
      <w:pPr>
        <w:spacing w:before="91" w:line="227" w:lineRule="auto"/>
        <w:ind w:left="30"/>
        <w:rPr>
          <w:rFonts w:ascii="楷体" w:eastAsia="楷体" w:hAnsi="楷体" w:cs="楷体"/>
          <w:sz w:val="28"/>
          <w:szCs w:val="28"/>
        </w:rPr>
      </w:pPr>
      <w:r>
        <w:rPr>
          <w:rFonts w:ascii="楷体" w:eastAsia="楷体" w:hAnsi="楷体" w:cs="楷体"/>
          <w:spacing w:val="11"/>
          <w:sz w:val="28"/>
          <w:szCs w:val="28"/>
        </w:rPr>
        <w:t>(</w:t>
      </w:r>
      <w:r>
        <w:rPr>
          <w:rFonts w:ascii="楷体" w:eastAsia="楷体" w:hAnsi="楷体" w:cs="楷体"/>
          <w:spacing w:val="6"/>
          <w:sz w:val="28"/>
          <w:szCs w:val="28"/>
        </w:rPr>
        <w:t>3) 活动场次及参与人数</w:t>
      </w:r>
    </w:p>
    <w:p w14:paraId="64511638" w14:textId="77777777" w:rsidR="00CC6EE9" w:rsidRDefault="00CC6EE9" w:rsidP="00CC6EE9">
      <w:pPr>
        <w:spacing w:before="176" w:line="338" w:lineRule="auto"/>
        <w:ind w:left="10" w:right="234" w:firstLine="492"/>
        <w:rPr>
          <w:rFonts w:ascii="宋体" w:eastAsia="宋体" w:hAnsi="宋体" w:cs="宋体"/>
          <w:sz w:val="28"/>
          <w:szCs w:val="28"/>
        </w:rPr>
      </w:pPr>
      <w:r>
        <w:rPr>
          <w:rFonts w:ascii="宋体" w:eastAsia="宋体" w:hAnsi="宋体" w:cs="宋体"/>
          <w:spacing w:val="-7"/>
          <w:sz w:val="28"/>
          <w:szCs w:val="28"/>
        </w:rPr>
        <w:t>弘联会是依托活动为契机，活动是社群运营的主要方式，2021 年弘联</w:t>
      </w:r>
      <w:r>
        <w:rPr>
          <w:rFonts w:ascii="宋体" w:eastAsia="宋体" w:hAnsi="宋体" w:cs="宋体"/>
          <w:spacing w:val="-5"/>
          <w:sz w:val="28"/>
          <w:szCs w:val="28"/>
        </w:rPr>
        <w:t>会</w:t>
      </w:r>
      <w:r>
        <w:rPr>
          <w:rFonts w:ascii="宋体" w:eastAsia="宋体" w:hAnsi="宋体" w:cs="宋体"/>
          <w:sz w:val="28"/>
          <w:szCs w:val="28"/>
        </w:rPr>
        <w:t xml:space="preserve"> </w:t>
      </w:r>
      <w:r>
        <w:rPr>
          <w:rFonts w:ascii="宋体" w:eastAsia="宋体" w:hAnsi="宋体" w:cs="宋体"/>
          <w:spacing w:val="-7"/>
          <w:sz w:val="28"/>
          <w:szCs w:val="28"/>
        </w:rPr>
        <w:t>共计开展规模不一的活动 45 场 (不含星火) ，累计参与人数 580 人次</w:t>
      </w:r>
      <w:r>
        <w:rPr>
          <w:rFonts w:ascii="宋体" w:eastAsia="宋体" w:hAnsi="宋体" w:cs="宋体"/>
          <w:spacing w:val="-6"/>
          <w:sz w:val="28"/>
          <w:szCs w:val="28"/>
        </w:rPr>
        <w:t>。</w:t>
      </w:r>
    </w:p>
    <w:p w14:paraId="15CE4806" w14:textId="77777777" w:rsidR="00CC6EE9" w:rsidRDefault="00CC6EE9" w:rsidP="00CC6EE9">
      <w:pPr>
        <w:spacing w:line="52" w:lineRule="exact"/>
      </w:pPr>
    </w:p>
    <w:tbl>
      <w:tblPr>
        <w:tblStyle w:val="TableNormal"/>
        <w:tblW w:w="9291" w:type="dxa"/>
        <w:tblInd w:w="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8"/>
        <w:gridCol w:w="3094"/>
        <w:gridCol w:w="3099"/>
      </w:tblGrid>
      <w:tr w:rsidR="00CC6EE9" w14:paraId="048F4660" w14:textId="77777777" w:rsidTr="00DD0D40">
        <w:trPr>
          <w:trHeight w:val="429"/>
        </w:trPr>
        <w:tc>
          <w:tcPr>
            <w:tcW w:w="3098" w:type="dxa"/>
          </w:tcPr>
          <w:p w14:paraId="25ADD451" w14:textId="77777777" w:rsidR="00CC6EE9" w:rsidRDefault="00CC6EE9" w:rsidP="00DD0D40">
            <w:pPr>
              <w:spacing w:before="139" w:line="228" w:lineRule="auto"/>
              <w:ind w:left="125"/>
              <w:rPr>
                <w:rFonts w:ascii="宋体" w:eastAsia="宋体" w:hAnsi="宋体" w:cs="宋体"/>
                <w:sz w:val="23"/>
                <w:szCs w:val="23"/>
              </w:rPr>
            </w:pPr>
            <w:r>
              <w:rPr>
                <w:rFonts w:ascii="宋体" w:eastAsia="宋体" w:hAnsi="宋体" w:cs="宋体"/>
                <w:spacing w:val="8"/>
                <w:sz w:val="23"/>
                <w:szCs w:val="23"/>
              </w:rPr>
              <w:t>活</w:t>
            </w:r>
            <w:r>
              <w:rPr>
                <w:rFonts w:ascii="宋体" w:eastAsia="宋体" w:hAnsi="宋体" w:cs="宋体"/>
                <w:spacing w:val="6"/>
                <w:sz w:val="23"/>
                <w:szCs w:val="23"/>
              </w:rPr>
              <w:t>动名称</w:t>
            </w:r>
          </w:p>
        </w:tc>
        <w:tc>
          <w:tcPr>
            <w:tcW w:w="3094" w:type="dxa"/>
          </w:tcPr>
          <w:p w14:paraId="18B6DB81" w14:textId="77777777" w:rsidR="00CC6EE9" w:rsidRDefault="00CC6EE9" w:rsidP="00DD0D40">
            <w:pPr>
              <w:spacing w:before="139" w:line="227" w:lineRule="auto"/>
              <w:ind w:left="120"/>
              <w:rPr>
                <w:rFonts w:ascii="宋体" w:eastAsia="宋体" w:hAnsi="宋体" w:cs="宋体"/>
                <w:sz w:val="23"/>
                <w:szCs w:val="23"/>
              </w:rPr>
            </w:pPr>
            <w:r>
              <w:rPr>
                <w:rFonts w:ascii="宋体" w:eastAsia="宋体" w:hAnsi="宋体" w:cs="宋体"/>
                <w:spacing w:val="8"/>
                <w:sz w:val="23"/>
                <w:szCs w:val="23"/>
              </w:rPr>
              <w:t>活</w:t>
            </w:r>
            <w:r>
              <w:rPr>
                <w:rFonts w:ascii="宋体" w:eastAsia="宋体" w:hAnsi="宋体" w:cs="宋体"/>
                <w:spacing w:val="6"/>
                <w:sz w:val="23"/>
                <w:szCs w:val="23"/>
              </w:rPr>
              <w:t>动场次</w:t>
            </w:r>
          </w:p>
        </w:tc>
        <w:tc>
          <w:tcPr>
            <w:tcW w:w="3099" w:type="dxa"/>
          </w:tcPr>
          <w:p w14:paraId="3A0FA08E" w14:textId="77777777" w:rsidR="00CC6EE9" w:rsidRDefault="00CC6EE9" w:rsidP="00DD0D40">
            <w:pPr>
              <w:spacing w:before="139" w:line="227" w:lineRule="auto"/>
              <w:ind w:left="122"/>
              <w:rPr>
                <w:rFonts w:ascii="宋体" w:eastAsia="宋体" w:hAnsi="宋体" w:cs="宋体"/>
                <w:sz w:val="23"/>
                <w:szCs w:val="23"/>
              </w:rPr>
            </w:pPr>
            <w:r>
              <w:rPr>
                <w:rFonts w:ascii="宋体" w:eastAsia="宋体" w:hAnsi="宋体" w:cs="宋体"/>
                <w:spacing w:val="11"/>
                <w:sz w:val="23"/>
                <w:szCs w:val="23"/>
              </w:rPr>
              <w:t>活</w:t>
            </w:r>
            <w:r>
              <w:rPr>
                <w:rFonts w:ascii="宋体" w:eastAsia="宋体" w:hAnsi="宋体" w:cs="宋体"/>
                <w:spacing w:val="7"/>
                <w:sz w:val="23"/>
                <w:szCs w:val="23"/>
              </w:rPr>
              <w:t>动参与人数</w:t>
            </w:r>
          </w:p>
        </w:tc>
      </w:tr>
      <w:tr w:rsidR="00CC6EE9" w14:paraId="4E331A0A" w14:textId="77777777" w:rsidTr="00DD0D40">
        <w:trPr>
          <w:trHeight w:val="424"/>
        </w:trPr>
        <w:tc>
          <w:tcPr>
            <w:tcW w:w="3098" w:type="dxa"/>
          </w:tcPr>
          <w:p w14:paraId="078B7BBD" w14:textId="77777777" w:rsidR="00CC6EE9" w:rsidRDefault="00CC6EE9" w:rsidP="00DD0D40">
            <w:pPr>
              <w:spacing w:before="135" w:line="227" w:lineRule="auto"/>
              <w:ind w:left="120"/>
              <w:rPr>
                <w:rFonts w:ascii="宋体" w:eastAsia="宋体" w:hAnsi="宋体" w:cs="宋体"/>
                <w:sz w:val="23"/>
                <w:szCs w:val="23"/>
              </w:rPr>
            </w:pPr>
            <w:r>
              <w:rPr>
                <w:rFonts w:ascii="宋体" w:eastAsia="宋体" w:hAnsi="宋体" w:cs="宋体"/>
                <w:spacing w:val="8"/>
                <w:sz w:val="23"/>
                <w:szCs w:val="23"/>
              </w:rPr>
              <w:t>春季团</w:t>
            </w:r>
            <w:r>
              <w:rPr>
                <w:rFonts w:ascii="宋体" w:eastAsia="宋体" w:hAnsi="宋体" w:cs="宋体"/>
                <w:spacing w:val="7"/>
                <w:sz w:val="23"/>
                <w:szCs w:val="23"/>
              </w:rPr>
              <w:t>建</w:t>
            </w:r>
          </w:p>
        </w:tc>
        <w:tc>
          <w:tcPr>
            <w:tcW w:w="3094" w:type="dxa"/>
          </w:tcPr>
          <w:p w14:paraId="0D16B13E" w14:textId="77777777" w:rsidR="00CC6EE9" w:rsidRDefault="00CC6EE9" w:rsidP="00DD0D40">
            <w:pPr>
              <w:spacing w:before="187" w:line="186" w:lineRule="auto"/>
              <w:ind w:left="121"/>
              <w:rPr>
                <w:rFonts w:ascii="Calibri" w:eastAsia="Calibri" w:hAnsi="Calibri" w:cs="Calibri"/>
                <w:sz w:val="23"/>
                <w:szCs w:val="23"/>
              </w:rPr>
            </w:pPr>
            <w:r>
              <w:rPr>
                <w:rFonts w:ascii="Calibri" w:eastAsia="Calibri" w:hAnsi="Calibri" w:cs="Calibri"/>
                <w:spacing w:val="-2"/>
                <w:sz w:val="23"/>
                <w:szCs w:val="23"/>
              </w:rPr>
              <w:t>2</w:t>
            </w:r>
            <w:r>
              <w:rPr>
                <w:rFonts w:ascii="Calibri" w:eastAsia="Calibri" w:hAnsi="Calibri" w:cs="Calibri"/>
                <w:spacing w:val="-1"/>
                <w:sz w:val="23"/>
                <w:szCs w:val="23"/>
              </w:rPr>
              <w:t>7</w:t>
            </w:r>
          </w:p>
        </w:tc>
        <w:tc>
          <w:tcPr>
            <w:tcW w:w="3099" w:type="dxa"/>
          </w:tcPr>
          <w:p w14:paraId="3A9A581D" w14:textId="77777777" w:rsidR="00CC6EE9" w:rsidRDefault="00CC6EE9" w:rsidP="00DD0D40">
            <w:pPr>
              <w:spacing w:before="187" w:line="186" w:lineRule="auto"/>
              <w:ind w:left="123"/>
              <w:rPr>
                <w:rFonts w:ascii="Calibri" w:eastAsia="Calibri" w:hAnsi="Calibri" w:cs="Calibri"/>
                <w:sz w:val="23"/>
                <w:szCs w:val="23"/>
              </w:rPr>
            </w:pPr>
            <w:r>
              <w:rPr>
                <w:rFonts w:ascii="Calibri" w:eastAsia="Calibri" w:hAnsi="Calibri" w:cs="Calibri"/>
                <w:spacing w:val="1"/>
                <w:sz w:val="23"/>
                <w:szCs w:val="23"/>
              </w:rPr>
              <w:t>220</w:t>
            </w:r>
          </w:p>
        </w:tc>
      </w:tr>
      <w:tr w:rsidR="00CC6EE9" w14:paraId="652F20A1" w14:textId="77777777" w:rsidTr="00DD0D40">
        <w:trPr>
          <w:trHeight w:val="424"/>
        </w:trPr>
        <w:tc>
          <w:tcPr>
            <w:tcW w:w="3098" w:type="dxa"/>
          </w:tcPr>
          <w:p w14:paraId="197AD2BE" w14:textId="77777777" w:rsidR="00CC6EE9" w:rsidRDefault="00CC6EE9" w:rsidP="00DD0D40">
            <w:pPr>
              <w:spacing w:before="135" w:line="228" w:lineRule="auto"/>
              <w:ind w:left="120"/>
              <w:rPr>
                <w:rFonts w:ascii="宋体" w:eastAsia="宋体" w:hAnsi="宋体" w:cs="宋体"/>
                <w:sz w:val="23"/>
                <w:szCs w:val="23"/>
              </w:rPr>
            </w:pPr>
            <w:r>
              <w:rPr>
                <w:rFonts w:ascii="宋体" w:eastAsia="宋体" w:hAnsi="宋体" w:cs="宋体"/>
                <w:spacing w:val="8"/>
                <w:sz w:val="23"/>
                <w:szCs w:val="23"/>
              </w:rPr>
              <w:t>迎新交</w:t>
            </w:r>
            <w:r>
              <w:rPr>
                <w:rFonts w:ascii="宋体" w:eastAsia="宋体" w:hAnsi="宋体" w:cs="宋体"/>
                <w:spacing w:val="7"/>
                <w:sz w:val="23"/>
                <w:szCs w:val="23"/>
              </w:rPr>
              <w:t>流</w:t>
            </w:r>
          </w:p>
        </w:tc>
        <w:tc>
          <w:tcPr>
            <w:tcW w:w="3094" w:type="dxa"/>
          </w:tcPr>
          <w:p w14:paraId="17F38616" w14:textId="77777777" w:rsidR="00CC6EE9" w:rsidRDefault="00CC6EE9" w:rsidP="00DD0D40">
            <w:pPr>
              <w:spacing w:before="187" w:line="186" w:lineRule="auto"/>
              <w:ind w:left="117"/>
              <w:rPr>
                <w:rFonts w:ascii="Calibri" w:eastAsia="Calibri" w:hAnsi="Calibri" w:cs="Calibri"/>
                <w:sz w:val="23"/>
                <w:szCs w:val="23"/>
              </w:rPr>
            </w:pPr>
            <w:r>
              <w:rPr>
                <w:rFonts w:ascii="Calibri" w:eastAsia="Calibri" w:hAnsi="Calibri" w:cs="Calibri"/>
                <w:sz w:val="23"/>
                <w:szCs w:val="23"/>
              </w:rPr>
              <w:t>8</w:t>
            </w:r>
          </w:p>
        </w:tc>
        <w:tc>
          <w:tcPr>
            <w:tcW w:w="3099" w:type="dxa"/>
          </w:tcPr>
          <w:p w14:paraId="746BC345" w14:textId="77777777" w:rsidR="00CC6EE9" w:rsidRDefault="00CC6EE9" w:rsidP="00DD0D40">
            <w:pPr>
              <w:spacing w:before="187" w:line="186" w:lineRule="auto"/>
              <w:ind w:left="119"/>
              <w:rPr>
                <w:rFonts w:ascii="Calibri" w:eastAsia="Calibri" w:hAnsi="Calibri" w:cs="Calibri"/>
                <w:sz w:val="23"/>
                <w:szCs w:val="23"/>
              </w:rPr>
            </w:pPr>
            <w:r>
              <w:rPr>
                <w:rFonts w:ascii="Calibri" w:eastAsia="Calibri" w:hAnsi="Calibri" w:cs="Calibri"/>
                <w:spacing w:val="1"/>
                <w:sz w:val="23"/>
                <w:szCs w:val="23"/>
              </w:rPr>
              <w:t>9</w:t>
            </w:r>
            <w:r>
              <w:rPr>
                <w:rFonts w:ascii="Calibri" w:eastAsia="Calibri" w:hAnsi="Calibri" w:cs="Calibri"/>
                <w:sz w:val="23"/>
                <w:szCs w:val="23"/>
              </w:rPr>
              <w:t>5</w:t>
            </w:r>
          </w:p>
        </w:tc>
      </w:tr>
      <w:tr w:rsidR="00CC6EE9" w14:paraId="678A0B13" w14:textId="77777777" w:rsidTr="00DD0D40">
        <w:trPr>
          <w:trHeight w:val="424"/>
        </w:trPr>
        <w:tc>
          <w:tcPr>
            <w:tcW w:w="3098" w:type="dxa"/>
          </w:tcPr>
          <w:p w14:paraId="5C03B659" w14:textId="77777777" w:rsidR="00CC6EE9" w:rsidRDefault="00CC6EE9" w:rsidP="00DD0D40">
            <w:pPr>
              <w:spacing w:before="136" w:line="227" w:lineRule="auto"/>
              <w:ind w:left="122"/>
              <w:rPr>
                <w:rFonts w:ascii="宋体" w:eastAsia="宋体" w:hAnsi="宋体" w:cs="宋体"/>
                <w:sz w:val="23"/>
                <w:szCs w:val="23"/>
              </w:rPr>
            </w:pPr>
            <w:r>
              <w:rPr>
                <w:rFonts w:ascii="宋体" w:eastAsia="宋体" w:hAnsi="宋体" w:cs="宋体"/>
                <w:spacing w:val="9"/>
                <w:sz w:val="23"/>
                <w:szCs w:val="23"/>
              </w:rPr>
              <w:t>华</w:t>
            </w:r>
            <w:r>
              <w:rPr>
                <w:rFonts w:ascii="宋体" w:eastAsia="宋体" w:hAnsi="宋体" w:cs="宋体"/>
                <w:spacing w:val="8"/>
                <w:sz w:val="23"/>
                <w:szCs w:val="23"/>
              </w:rPr>
              <w:t>中秋季迎新</w:t>
            </w:r>
          </w:p>
        </w:tc>
        <w:tc>
          <w:tcPr>
            <w:tcW w:w="3094" w:type="dxa"/>
          </w:tcPr>
          <w:p w14:paraId="157769D3" w14:textId="77777777" w:rsidR="00CC6EE9" w:rsidRDefault="00CC6EE9" w:rsidP="00DD0D40">
            <w:pPr>
              <w:spacing w:before="189" w:line="185" w:lineRule="auto"/>
              <w:ind w:left="128"/>
              <w:rPr>
                <w:rFonts w:ascii="Calibri" w:eastAsia="Calibri" w:hAnsi="Calibri" w:cs="Calibri"/>
                <w:sz w:val="23"/>
                <w:szCs w:val="23"/>
              </w:rPr>
            </w:pPr>
            <w:r>
              <w:rPr>
                <w:rFonts w:ascii="Calibri" w:eastAsia="Calibri" w:hAnsi="Calibri" w:cs="Calibri"/>
                <w:sz w:val="23"/>
                <w:szCs w:val="23"/>
              </w:rPr>
              <w:t>1</w:t>
            </w:r>
          </w:p>
        </w:tc>
        <w:tc>
          <w:tcPr>
            <w:tcW w:w="3099" w:type="dxa"/>
          </w:tcPr>
          <w:p w14:paraId="21236FF0" w14:textId="77777777" w:rsidR="00CC6EE9" w:rsidRDefault="00CC6EE9" w:rsidP="00DD0D40">
            <w:pPr>
              <w:spacing w:before="188" w:line="186" w:lineRule="auto"/>
              <w:ind w:left="130"/>
              <w:rPr>
                <w:rFonts w:ascii="Calibri" w:eastAsia="Calibri" w:hAnsi="Calibri" w:cs="Calibri"/>
                <w:sz w:val="23"/>
                <w:szCs w:val="23"/>
              </w:rPr>
            </w:pPr>
            <w:r>
              <w:rPr>
                <w:rFonts w:ascii="Calibri" w:eastAsia="Calibri" w:hAnsi="Calibri" w:cs="Calibri"/>
                <w:spacing w:val="-2"/>
                <w:sz w:val="23"/>
                <w:szCs w:val="23"/>
              </w:rPr>
              <w:t>1</w:t>
            </w:r>
            <w:r>
              <w:rPr>
                <w:rFonts w:ascii="Calibri" w:eastAsia="Calibri" w:hAnsi="Calibri" w:cs="Calibri"/>
                <w:spacing w:val="-1"/>
                <w:sz w:val="23"/>
                <w:szCs w:val="23"/>
              </w:rPr>
              <w:t>40</w:t>
            </w:r>
          </w:p>
        </w:tc>
      </w:tr>
      <w:tr w:rsidR="00CC6EE9" w14:paraId="49C26389" w14:textId="77777777" w:rsidTr="00DD0D40">
        <w:trPr>
          <w:trHeight w:val="424"/>
        </w:trPr>
        <w:tc>
          <w:tcPr>
            <w:tcW w:w="3098" w:type="dxa"/>
          </w:tcPr>
          <w:p w14:paraId="35D7BD48" w14:textId="77777777" w:rsidR="00CC6EE9" w:rsidRDefault="00CC6EE9" w:rsidP="00DD0D40">
            <w:pPr>
              <w:spacing w:before="136" w:line="227" w:lineRule="auto"/>
              <w:ind w:left="123"/>
              <w:rPr>
                <w:rFonts w:ascii="宋体" w:eastAsia="宋体" w:hAnsi="宋体" w:cs="宋体"/>
                <w:sz w:val="23"/>
                <w:szCs w:val="23"/>
              </w:rPr>
            </w:pPr>
            <w:r>
              <w:rPr>
                <w:rFonts w:ascii="宋体" w:eastAsia="宋体" w:hAnsi="宋体" w:cs="宋体"/>
                <w:spacing w:val="7"/>
                <w:sz w:val="23"/>
                <w:szCs w:val="23"/>
              </w:rPr>
              <w:t>主题沙龙</w:t>
            </w:r>
          </w:p>
        </w:tc>
        <w:tc>
          <w:tcPr>
            <w:tcW w:w="3094" w:type="dxa"/>
          </w:tcPr>
          <w:p w14:paraId="308543C8" w14:textId="77777777" w:rsidR="00CC6EE9" w:rsidRDefault="00CC6EE9" w:rsidP="00DD0D40">
            <w:pPr>
              <w:spacing w:before="189" w:line="186" w:lineRule="auto"/>
              <w:ind w:left="121"/>
              <w:rPr>
                <w:rFonts w:ascii="Calibri" w:eastAsia="Calibri" w:hAnsi="Calibri" w:cs="Calibri"/>
                <w:sz w:val="23"/>
                <w:szCs w:val="23"/>
              </w:rPr>
            </w:pPr>
            <w:r>
              <w:rPr>
                <w:rFonts w:ascii="Calibri" w:eastAsia="Calibri" w:hAnsi="Calibri" w:cs="Calibri"/>
                <w:sz w:val="23"/>
                <w:szCs w:val="23"/>
              </w:rPr>
              <w:t>2</w:t>
            </w:r>
          </w:p>
        </w:tc>
        <w:tc>
          <w:tcPr>
            <w:tcW w:w="3099" w:type="dxa"/>
          </w:tcPr>
          <w:p w14:paraId="03861438" w14:textId="77777777" w:rsidR="00CC6EE9" w:rsidRDefault="00CC6EE9" w:rsidP="00DD0D40">
            <w:pPr>
              <w:spacing w:before="188" w:line="186" w:lineRule="auto"/>
              <w:ind w:left="115"/>
              <w:rPr>
                <w:rFonts w:ascii="Calibri" w:eastAsia="Calibri" w:hAnsi="Calibri" w:cs="Calibri"/>
                <w:sz w:val="23"/>
                <w:szCs w:val="23"/>
              </w:rPr>
            </w:pPr>
            <w:r>
              <w:rPr>
                <w:rFonts w:ascii="Calibri" w:eastAsia="Calibri" w:hAnsi="Calibri" w:cs="Calibri"/>
                <w:spacing w:val="3"/>
                <w:sz w:val="23"/>
                <w:szCs w:val="23"/>
              </w:rPr>
              <w:t>4</w:t>
            </w:r>
            <w:r>
              <w:rPr>
                <w:rFonts w:ascii="Calibri" w:eastAsia="Calibri" w:hAnsi="Calibri" w:cs="Calibri"/>
                <w:spacing w:val="2"/>
                <w:sz w:val="23"/>
                <w:szCs w:val="23"/>
              </w:rPr>
              <w:t>0</w:t>
            </w:r>
          </w:p>
        </w:tc>
      </w:tr>
      <w:tr w:rsidR="00CC6EE9" w14:paraId="48E96A26" w14:textId="77777777" w:rsidTr="00DD0D40">
        <w:trPr>
          <w:trHeight w:val="425"/>
        </w:trPr>
        <w:tc>
          <w:tcPr>
            <w:tcW w:w="3098" w:type="dxa"/>
          </w:tcPr>
          <w:p w14:paraId="41716BA4" w14:textId="77777777" w:rsidR="00CC6EE9" w:rsidRDefault="00CC6EE9" w:rsidP="00DD0D40">
            <w:pPr>
              <w:spacing w:before="138" w:line="227" w:lineRule="auto"/>
              <w:ind w:left="122"/>
              <w:rPr>
                <w:rFonts w:ascii="宋体" w:eastAsia="宋体" w:hAnsi="宋体" w:cs="宋体"/>
                <w:sz w:val="23"/>
                <w:szCs w:val="23"/>
              </w:rPr>
            </w:pPr>
            <w:r>
              <w:rPr>
                <w:rFonts w:ascii="宋体" w:eastAsia="宋体" w:hAnsi="宋体" w:cs="宋体"/>
                <w:spacing w:val="8"/>
                <w:sz w:val="23"/>
                <w:szCs w:val="23"/>
              </w:rPr>
              <w:t>骨</w:t>
            </w:r>
            <w:r>
              <w:rPr>
                <w:rFonts w:ascii="宋体" w:eastAsia="宋体" w:hAnsi="宋体" w:cs="宋体"/>
                <w:spacing w:val="7"/>
                <w:sz w:val="23"/>
                <w:szCs w:val="23"/>
              </w:rPr>
              <w:t>干培训</w:t>
            </w:r>
          </w:p>
        </w:tc>
        <w:tc>
          <w:tcPr>
            <w:tcW w:w="3094" w:type="dxa"/>
          </w:tcPr>
          <w:p w14:paraId="373B497F" w14:textId="77777777" w:rsidR="00CC6EE9" w:rsidRDefault="00CC6EE9" w:rsidP="00DD0D40">
            <w:pPr>
              <w:spacing w:before="193" w:line="185" w:lineRule="auto"/>
              <w:ind w:left="128"/>
              <w:rPr>
                <w:rFonts w:ascii="Calibri" w:eastAsia="Calibri" w:hAnsi="Calibri" w:cs="Calibri"/>
                <w:sz w:val="23"/>
                <w:szCs w:val="23"/>
              </w:rPr>
            </w:pPr>
            <w:r>
              <w:rPr>
                <w:rFonts w:ascii="Calibri" w:eastAsia="Calibri" w:hAnsi="Calibri" w:cs="Calibri"/>
                <w:sz w:val="23"/>
                <w:szCs w:val="23"/>
              </w:rPr>
              <w:t>1</w:t>
            </w:r>
          </w:p>
        </w:tc>
        <w:tc>
          <w:tcPr>
            <w:tcW w:w="3099" w:type="dxa"/>
          </w:tcPr>
          <w:p w14:paraId="787F5B95" w14:textId="77777777" w:rsidR="00CC6EE9" w:rsidRDefault="00CC6EE9" w:rsidP="00DD0D40">
            <w:pPr>
              <w:spacing w:before="191" w:line="186" w:lineRule="auto"/>
              <w:ind w:left="123"/>
              <w:rPr>
                <w:rFonts w:ascii="Calibri" w:eastAsia="Calibri" w:hAnsi="Calibri" w:cs="Calibri"/>
                <w:sz w:val="23"/>
                <w:szCs w:val="23"/>
              </w:rPr>
            </w:pPr>
            <w:r>
              <w:rPr>
                <w:rFonts w:ascii="Calibri" w:eastAsia="Calibri" w:hAnsi="Calibri" w:cs="Calibri"/>
                <w:spacing w:val="-2"/>
                <w:sz w:val="23"/>
                <w:szCs w:val="23"/>
              </w:rPr>
              <w:t>2</w:t>
            </w:r>
            <w:r>
              <w:rPr>
                <w:rFonts w:ascii="Calibri" w:eastAsia="Calibri" w:hAnsi="Calibri" w:cs="Calibri"/>
                <w:spacing w:val="-1"/>
                <w:sz w:val="23"/>
                <w:szCs w:val="23"/>
              </w:rPr>
              <w:t>0</w:t>
            </w:r>
          </w:p>
        </w:tc>
      </w:tr>
      <w:tr w:rsidR="00CC6EE9" w14:paraId="7CBAC913" w14:textId="77777777" w:rsidTr="00DD0D40">
        <w:trPr>
          <w:trHeight w:val="425"/>
        </w:trPr>
        <w:tc>
          <w:tcPr>
            <w:tcW w:w="3098" w:type="dxa"/>
          </w:tcPr>
          <w:p w14:paraId="3D9A19EF" w14:textId="77777777" w:rsidR="00CC6EE9" w:rsidRDefault="00CC6EE9" w:rsidP="00DD0D40">
            <w:pPr>
              <w:spacing w:before="139" w:line="228" w:lineRule="auto"/>
              <w:ind w:left="121"/>
              <w:rPr>
                <w:rFonts w:ascii="宋体" w:eastAsia="宋体" w:hAnsi="宋体" w:cs="宋体"/>
                <w:sz w:val="23"/>
                <w:szCs w:val="23"/>
              </w:rPr>
            </w:pPr>
            <w:r>
              <w:rPr>
                <w:rFonts w:ascii="宋体" w:eastAsia="宋体" w:hAnsi="宋体" w:cs="宋体"/>
                <w:spacing w:val="5"/>
                <w:sz w:val="23"/>
                <w:szCs w:val="23"/>
              </w:rPr>
              <w:t>游学</w:t>
            </w:r>
          </w:p>
        </w:tc>
        <w:tc>
          <w:tcPr>
            <w:tcW w:w="3094" w:type="dxa"/>
          </w:tcPr>
          <w:p w14:paraId="5BE1AF67" w14:textId="77777777" w:rsidR="00CC6EE9" w:rsidRDefault="00CC6EE9" w:rsidP="00DD0D40">
            <w:pPr>
              <w:spacing w:before="192" w:line="185" w:lineRule="auto"/>
              <w:ind w:left="128"/>
              <w:rPr>
                <w:rFonts w:ascii="Calibri" w:eastAsia="Calibri" w:hAnsi="Calibri" w:cs="Calibri"/>
                <w:sz w:val="23"/>
                <w:szCs w:val="23"/>
              </w:rPr>
            </w:pPr>
            <w:r>
              <w:rPr>
                <w:rFonts w:ascii="Calibri" w:eastAsia="Calibri" w:hAnsi="Calibri" w:cs="Calibri"/>
                <w:sz w:val="23"/>
                <w:szCs w:val="23"/>
              </w:rPr>
              <w:t>1</w:t>
            </w:r>
          </w:p>
        </w:tc>
        <w:tc>
          <w:tcPr>
            <w:tcW w:w="3099" w:type="dxa"/>
          </w:tcPr>
          <w:p w14:paraId="7C12EA7D" w14:textId="77777777" w:rsidR="00CC6EE9" w:rsidRDefault="00CC6EE9" w:rsidP="00DD0D40">
            <w:pPr>
              <w:spacing w:before="191" w:line="186" w:lineRule="auto"/>
              <w:ind w:left="130"/>
              <w:rPr>
                <w:rFonts w:ascii="Calibri" w:eastAsia="Calibri" w:hAnsi="Calibri" w:cs="Calibri"/>
                <w:sz w:val="23"/>
                <w:szCs w:val="23"/>
              </w:rPr>
            </w:pPr>
            <w:r>
              <w:rPr>
                <w:rFonts w:ascii="Calibri" w:eastAsia="Calibri" w:hAnsi="Calibri" w:cs="Calibri"/>
                <w:spacing w:val="-5"/>
                <w:sz w:val="23"/>
                <w:szCs w:val="23"/>
              </w:rPr>
              <w:t>12</w:t>
            </w:r>
          </w:p>
        </w:tc>
      </w:tr>
      <w:tr w:rsidR="00CC6EE9" w14:paraId="359A6839" w14:textId="77777777" w:rsidTr="00DD0D40">
        <w:trPr>
          <w:trHeight w:val="425"/>
        </w:trPr>
        <w:tc>
          <w:tcPr>
            <w:tcW w:w="3098" w:type="dxa"/>
          </w:tcPr>
          <w:p w14:paraId="24C0CDEC" w14:textId="77777777" w:rsidR="00CC6EE9" w:rsidRDefault="00CC6EE9" w:rsidP="00DD0D40">
            <w:pPr>
              <w:spacing w:before="138" w:line="228" w:lineRule="auto"/>
              <w:ind w:left="122"/>
              <w:rPr>
                <w:rFonts w:ascii="宋体" w:eastAsia="宋体" w:hAnsi="宋体" w:cs="宋体"/>
                <w:sz w:val="23"/>
                <w:szCs w:val="23"/>
              </w:rPr>
            </w:pPr>
            <w:r>
              <w:rPr>
                <w:rFonts w:ascii="宋体" w:eastAsia="宋体" w:hAnsi="宋体" w:cs="宋体"/>
                <w:spacing w:val="9"/>
                <w:sz w:val="23"/>
                <w:szCs w:val="23"/>
              </w:rPr>
              <w:t>职</w:t>
            </w:r>
            <w:r>
              <w:rPr>
                <w:rFonts w:ascii="宋体" w:eastAsia="宋体" w:hAnsi="宋体" w:cs="宋体"/>
                <w:spacing w:val="8"/>
                <w:sz w:val="23"/>
                <w:szCs w:val="23"/>
              </w:rPr>
              <w:t>业规划培训</w:t>
            </w:r>
          </w:p>
        </w:tc>
        <w:tc>
          <w:tcPr>
            <w:tcW w:w="3094" w:type="dxa"/>
          </w:tcPr>
          <w:p w14:paraId="13A89F7E" w14:textId="77777777" w:rsidR="00CC6EE9" w:rsidRDefault="00CC6EE9" w:rsidP="00DD0D40">
            <w:pPr>
              <w:spacing w:before="192" w:line="185" w:lineRule="auto"/>
              <w:ind w:left="113"/>
              <w:rPr>
                <w:rFonts w:ascii="Calibri" w:eastAsia="Calibri" w:hAnsi="Calibri" w:cs="Calibri"/>
                <w:sz w:val="23"/>
                <w:szCs w:val="23"/>
              </w:rPr>
            </w:pPr>
            <w:r>
              <w:rPr>
                <w:rFonts w:ascii="Calibri" w:eastAsia="Calibri" w:hAnsi="Calibri" w:cs="Calibri"/>
                <w:sz w:val="23"/>
                <w:szCs w:val="23"/>
              </w:rPr>
              <w:t>4</w:t>
            </w:r>
          </w:p>
        </w:tc>
        <w:tc>
          <w:tcPr>
            <w:tcW w:w="3099" w:type="dxa"/>
          </w:tcPr>
          <w:p w14:paraId="46FB668F" w14:textId="77777777" w:rsidR="00CC6EE9" w:rsidRDefault="00CC6EE9" w:rsidP="00DD0D40">
            <w:pPr>
              <w:spacing w:before="191" w:line="186" w:lineRule="auto"/>
              <w:ind w:left="123"/>
              <w:rPr>
                <w:rFonts w:ascii="Calibri" w:eastAsia="Calibri" w:hAnsi="Calibri" w:cs="Calibri"/>
                <w:sz w:val="23"/>
                <w:szCs w:val="23"/>
              </w:rPr>
            </w:pPr>
            <w:r>
              <w:rPr>
                <w:rFonts w:ascii="Calibri" w:eastAsia="Calibri" w:hAnsi="Calibri" w:cs="Calibri"/>
                <w:spacing w:val="-2"/>
                <w:sz w:val="23"/>
                <w:szCs w:val="23"/>
              </w:rPr>
              <w:t>2</w:t>
            </w:r>
            <w:r>
              <w:rPr>
                <w:rFonts w:ascii="Calibri" w:eastAsia="Calibri" w:hAnsi="Calibri" w:cs="Calibri"/>
                <w:spacing w:val="-1"/>
                <w:sz w:val="23"/>
                <w:szCs w:val="23"/>
              </w:rPr>
              <w:t>6</w:t>
            </w:r>
          </w:p>
        </w:tc>
      </w:tr>
      <w:tr w:rsidR="00CC6EE9" w14:paraId="68AA7341" w14:textId="77777777" w:rsidTr="00DD0D40">
        <w:trPr>
          <w:trHeight w:val="429"/>
        </w:trPr>
        <w:tc>
          <w:tcPr>
            <w:tcW w:w="3098" w:type="dxa"/>
          </w:tcPr>
          <w:p w14:paraId="7F9D183D" w14:textId="77777777" w:rsidR="00CC6EE9" w:rsidRDefault="00CC6EE9" w:rsidP="00DD0D40">
            <w:pPr>
              <w:spacing w:before="137" w:line="227" w:lineRule="auto"/>
              <w:ind w:left="139"/>
              <w:rPr>
                <w:rFonts w:ascii="宋体" w:eastAsia="宋体" w:hAnsi="宋体" w:cs="宋体"/>
                <w:sz w:val="23"/>
                <w:szCs w:val="23"/>
              </w:rPr>
            </w:pPr>
            <w:r>
              <w:rPr>
                <w:rFonts w:ascii="宋体" w:eastAsia="宋体" w:hAnsi="宋体" w:cs="宋体"/>
                <w:spacing w:val="6"/>
                <w:sz w:val="23"/>
                <w:szCs w:val="23"/>
              </w:rPr>
              <w:t>阳</w:t>
            </w:r>
            <w:r>
              <w:rPr>
                <w:rFonts w:ascii="宋体" w:eastAsia="宋体" w:hAnsi="宋体" w:cs="宋体"/>
                <w:spacing w:val="4"/>
                <w:sz w:val="23"/>
                <w:szCs w:val="23"/>
              </w:rPr>
              <w:t>原夏令营</w:t>
            </w:r>
          </w:p>
        </w:tc>
        <w:tc>
          <w:tcPr>
            <w:tcW w:w="3094" w:type="dxa"/>
          </w:tcPr>
          <w:p w14:paraId="48B7CB94" w14:textId="77777777" w:rsidR="00CC6EE9" w:rsidRDefault="00CC6EE9" w:rsidP="00DD0D40">
            <w:pPr>
              <w:spacing w:before="192" w:line="185" w:lineRule="auto"/>
              <w:ind w:left="128"/>
              <w:rPr>
                <w:rFonts w:ascii="Calibri" w:eastAsia="Calibri" w:hAnsi="Calibri" w:cs="Calibri"/>
                <w:sz w:val="23"/>
                <w:szCs w:val="23"/>
              </w:rPr>
            </w:pPr>
            <w:r>
              <w:rPr>
                <w:rFonts w:ascii="Calibri" w:eastAsia="Calibri" w:hAnsi="Calibri" w:cs="Calibri"/>
                <w:sz w:val="23"/>
                <w:szCs w:val="23"/>
              </w:rPr>
              <w:t>1</w:t>
            </w:r>
          </w:p>
        </w:tc>
        <w:tc>
          <w:tcPr>
            <w:tcW w:w="3099" w:type="dxa"/>
          </w:tcPr>
          <w:p w14:paraId="4E09CA80" w14:textId="77777777" w:rsidR="00CC6EE9" w:rsidRDefault="00CC6EE9" w:rsidP="00DD0D40">
            <w:pPr>
              <w:spacing w:before="190" w:line="186" w:lineRule="auto"/>
              <w:ind w:left="123"/>
              <w:rPr>
                <w:rFonts w:ascii="Calibri" w:eastAsia="Calibri" w:hAnsi="Calibri" w:cs="Calibri"/>
                <w:sz w:val="23"/>
                <w:szCs w:val="23"/>
              </w:rPr>
            </w:pPr>
            <w:r>
              <w:rPr>
                <w:rFonts w:ascii="Calibri" w:eastAsia="Calibri" w:hAnsi="Calibri" w:cs="Calibri"/>
                <w:spacing w:val="-2"/>
                <w:sz w:val="23"/>
                <w:szCs w:val="23"/>
              </w:rPr>
              <w:t>2</w:t>
            </w:r>
            <w:r>
              <w:rPr>
                <w:rFonts w:ascii="Calibri" w:eastAsia="Calibri" w:hAnsi="Calibri" w:cs="Calibri"/>
                <w:spacing w:val="-1"/>
                <w:sz w:val="23"/>
                <w:szCs w:val="23"/>
              </w:rPr>
              <w:t>3</w:t>
            </w:r>
          </w:p>
        </w:tc>
      </w:tr>
    </w:tbl>
    <w:p w14:paraId="6E146DE3" w14:textId="77777777" w:rsidR="00CC6EE9" w:rsidRDefault="00CC6EE9" w:rsidP="00CC6EE9"/>
    <w:p w14:paraId="20C87F2C" w14:textId="77777777" w:rsidR="00CC6EE9" w:rsidRDefault="00CC6EE9" w:rsidP="00CC6EE9">
      <w:pPr>
        <w:sectPr w:rsidR="00CC6EE9">
          <w:headerReference w:type="default" r:id="rId22"/>
          <w:footerReference w:type="default" r:id="rId23"/>
          <w:pgSz w:w="11910" w:h="16840"/>
          <w:pgMar w:top="1495" w:right="887" w:bottom="778" w:left="1701" w:header="871" w:footer="536" w:gutter="0"/>
          <w:cols w:space="720"/>
        </w:sectPr>
      </w:pPr>
    </w:p>
    <w:p w14:paraId="46C38F6E" w14:textId="77777777" w:rsidR="00CC6EE9" w:rsidRDefault="00CC6EE9" w:rsidP="00CC6EE9">
      <w:pPr>
        <w:spacing w:before="83" w:line="227" w:lineRule="auto"/>
        <w:ind w:left="135"/>
        <w:rPr>
          <w:rFonts w:ascii="楷体" w:eastAsia="楷体" w:hAnsi="楷体" w:cs="楷体"/>
          <w:sz w:val="28"/>
          <w:szCs w:val="28"/>
        </w:rPr>
      </w:pPr>
      <w:r>
        <w:rPr>
          <w:rFonts w:ascii="楷体" w:eastAsia="楷体" w:hAnsi="楷体" w:cs="楷体"/>
          <w:spacing w:val="9"/>
          <w:sz w:val="28"/>
          <w:szCs w:val="28"/>
        </w:rPr>
        <w:lastRenderedPageBreak/>
        <w:t>(</w:t>
      </w:r>
      <w:r>
        <w:rPr>
          <w:rFonts w:ascii="楷体" w:eastAsia="楷体" w:hAnsi="楷体" w:cs="楷体"/>
          <w:spacing w:val="6"/>
          <w:sz w:val="28"/>
          <w:szCs w:val="28"/>
        </w:rPr>
        <w:t>4) 弘联会成员城市分布</w:t>
      </w:r>
    </w:p>
    <w:p w14:paraId="57623DA2" w14:textId="77777777" w:rsidR="00CC6EE9" w:rsidRDefault="00CC6EE9" w:rsidP="00CC6EE9">
      <w:pPr>
        <w:spacing w:before="153" w:line="4363" w:lineRule="exact"/>
        <w:ind w:firstLine="833"/>
        <w:textAlignment w:val="center"/>
      </w:pPr>
      <w:r>
        <w:drawing>
          <wp:inline distT="0" distB="0" distL="0" distR="0" wp14:anchorId="0472D13E" wp14:editId="43D1EDFF">
            <wp:extent cx="4608574" cy="2770631"/>
            <wp:effectExtent l="0" t="0" r="0" b="0"/>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24"/>
                    <a:stretch>
                      <a:fillRect/>
                    </a:stretch>
                  </pic:blipFill>
                  <pic:spPr>
                    <a:xfrm>
                      <a:off x="0" y="0"/>
                      <a:ext cx="4608574" cy="2770631"/>
                    </a:xfrm>
                    <a:prstGeom prst="rect">
                      <a:avLst/>
                    </a:prstGeom>
                  </pic:spPr>
                </pic:pic>
              </a:graphicData>
            </a:graphic>
          </wp:inline>
        </w:drawing>
      </w:r>
    </w:p>
    <w:p w14:paraId="6EE36569" w14:textId="77777777" w:rsidR="00CC6EE9" w:rsidRDefault="00CC6EE9" w:rsidP="00CC6EE9">
      <w:pPr>
        <w:spacing w:line="305" w:lineRule="auto"/>
      </w:pPr>
    </w:p>
    <w:p w14:paraId="24B66D20" w14:textId="77777777" w:rsidR="00CC6EE9" w:rsidRDefault="00CC6EE9" w:rsidP="00CC6EE9">
      <w:pPr>
        <w:spacing w:line="305" w:lineRule="auto"/>
      </w:pPr>
    </w:p>
    <w:p w14:paraId="05852165" w14:textId="77777777" w:rsidR="00CC6EE9" w:rsidRDefault="00CC6EE9" w:rsidP="00CC6EE9">
      <w:pPr>
        <w:spacing w:before="94" w:line="227" w:lineRule="auto"/>
        <w:ind w:left="138"/>
        <w:outlineLvl w:val="1"/>
        <w:rPr>
          <w:rFonts w:ascii="黑体" w:eastAsia="黑体" w:hAnsi="黑体" w:cs="黑体"/>
          <w:sz w:val="29"/>
          <w:szCs w:val="29"/>
        </w:rPr>
      </w:pPr>
      <w:r>
        <w:rPr>
          <w:rFonts w:ascii="黑体" w:eastAsia="黑体" w:hAnsi="黑体" w:cs="黑体"/>
          <w:spacing w:val="10"/>
          <w:sz w:val="29"/>
          <w:szCs w:val="29"/>
          <w14:textOutline w14:w="5448" w14:cap="flat" w14:cmpd="sng" w14:algn="ctr">
            <w14:solidFill>
              <w14:srgbClr w14:val="000000"/>
            </w14:solidFill>
            <w14:prstDash w14:val="solid"/>
            <w14:miter w14:lim="10"/>
          </w14:textOutline>
        </w:rPr>
        <w:t>六</w:t>
      </w:r>
      <w:r>
        <w:rPr>
          <w:rFonts w:ascii="黑体" w:eastAsia="黑体" w:hAnsi="黑体" w:cs="黑体"/>
          <w:spacing w:val="8"/>
          <w:sz w:val="29"/>
          <w:szCs w:val="29"/>
          <w14:textOutline w14:w="5448" w14:cap="flat" w14:cmpd="sng" w14:algn="ctr">
            <w14:solidFill>
              <w14:srgbClr w14:val="000000"/>
            </w14:solidFill>
            <w14:prstDash w14:val="solid"/>
            <w14:miter w14:lim="10"/>
          </w14:textOutline>
        </w:rPr>
        <w:t>、项目成效分析</w:t>
      </w:r>
    </w:p>
    <w:p w14:paraId="5F5EDF14" w14:textId="77777777" w:rsidR="00CC6EE9" w:rsidRDefault="00CC6EE9" w:rsidP="00CC6EE9">
      <w:pPr>
        <w:spacing w:before="175" w:line="222" w:lineRule="auto"/>
        <w:ind w:left="147"/>
        <w:rPr>
          <w:rFonts w:ascii="黑体" w:eastAsia="黑体" w:hAnsi="黑体" w:cs="黑体"/>
          <w:sz w:val="28"/>
          <w:szCs w:val="28"/>
        </w:rPr>
      </w:pPr>
      <w:r>
        <w:rPr>
          <w:rFonts w:ascii="黑体" w:eastAsia="黑体" w:hAnsi="黑体" w:cs="黑体"/>
          <w:spacing w:val="15"/>
          <w:sz w:val="28"/>
          <w:szCs w:val="28"/>
        </w:rPr>
        <w:t>(一) 活跃</w:t>
      </w:r>
      <w:r>
        <w:rPr>
          <w:rFonts w:ascii="黑体" w:eastAsia="黑体" w:hAnsi="黑体" w:cs="黑体"/>
          <w:spacing w:val="14"/>
          <w:sz w:val="28"/>
          <w:szCs w:val="28"/>
        </w:rPr>
        <w:t>度</w:t>
      </w:r>
    </w:p>
    <w:p w14:paraId="55A0F5BB" w14:textId="77777777" w:rsidR="00CC6EE9" w:rsidRDefault="00CC6EE9" w:rsidP="00CC6EE9">
      <w:pPr>
        <w:spacing w:before="204" w:line="497" w:lineRule="exact"/>
        <w:ind w:left="631"/>
        <w:rPr>
          <w:rFonts w:ascii="宋体" w:eastAsia="宋体" w:hAnsi="宋体" w:cs="宋体"/>
          <w:sz w:val="28"/>
          <w:szCs w:val="28"/>
        </w:rPr>
      </w:pPr>
      <w:r>
        <w:rPr>
          <w:rFonts w:ascii="宋体" w:eastAsia="宋体" w:hAnsi="宋体" w:cs="宋体"/>
          <w:spacing w:val="-2"/>
          <w:position w:val="16"/>
          <w:sz w:val="28"/>
          <w:szCs w:val="28"/>
        </w:rPr>
        <w:t>以活动为依托加强情感链接</w:t>
      </w:r>
      <w:r>
        <w:rPr>
          <w:rFonts w:ascii="宋体" w:eastAsia="宋体" w:hAnsi="宋体" w:cs="宋体"/>
          <w:spacing w:val="-1"/>
          <w:position w:val="16"/>
          <w:sz w:val="28"/>
          <w:szCs w:val="28"/>
        </w:rPr>
        <w:t>，调动弘联会成员的活跃度，尤其是高年</w:t>
      </w:r>
    </w:p>
    <w:p w14:paraId="1AFFDD41" w14:textId="77777777" w:rsidR="00CC6EE9" w:rsidRDefault="00CC6EE9" w:rsidP="00CC6EE9">
      <w:pPr>
        <w:spacing w:before="1" w:line="219" w:lineRule="auto"/>
        <w:ind w:left="123"/>
        <w:rPr>
          <w:rFonts w:ascii="宋体" w:eastAsia="宋体" w:hAnsi="宋体" w:cs="宋体"/>
          <w:sz w:val="28"/>
          <w:szCs w:val="28"/>
        </w:rPr>
      </w:pPr>
      <w:r>
        <w:rPr>
          <w:rFonts w:ascii="宋体" w:eastAsia="宋体" w:hAnsi="宋体" w:cs="宋体"/>
          <w:spacing w:val="-1"/>
          <w:sz w:val="28"/>
          <w:szCs w:val="28"/>
        </w:rPr>
        <w:t>级的弘慧大学生的活跃度明显提升，</w:t>
      </w:r>
      <w:r>
        <w:rPr>
          <w:rFonts w:ascii="宋体" w:eastAsia="宋体" w:hAnsi="宋体" w:cs="宋体"/>
          <w:sz w:val="28"/>
          <w:szCs w:val="28"/>
        </w:rPr>
        <w:t>参与活动的比例明显提高。</w:t>
      </w:r>
    </w:p>
    <w:p w14:paraId="64D7C3AE" w14:textId="77777777" w:rsidR="00CC6EE9" w:rsidRDefault="00CC6EE9" w:rsidP="00CC6EE9">
      <w:pPr>
        <w:spacing w:before="125" w:line="220" w:lineRule="auto"/>
        <w:ind w:left="122"/>
        <w:rPr>
          <w:rFonts w:ascii="宋体" w:eastAsia="宋体" w:hAnsi="宋体" w:cs="宋体"/>
          <w:sz w:val="28"/>
          <w:szCs w:val="28"/>
        </w:rPr>
      </w:pPr>
      <w:r>
        <w:rPr>
          <w:rFonts w:ascii="宋体" w:eastAsia="宋体" w:hAnsi="宋体" w:cs="宋体"/>
          <w:spacing w:val="-1"/>
          <w:sz w:val="28"/>
          <w:szCs w:val="28"/>
        </w:rPr>
        <w:t>2021 华中秋季迎新报名情况</w:t>
      </w:r>
      <w:r>
        <w:rPr>
          <w:rFonts w:ascii="宋体" w:eastAsia="宋体" w:hAnsi="宋体" w:cs="宋体"/>
          <w:sz w:val="28"/>
          <w:szCs w:val="28"/>
        </w:rPr>
        <w:t>：</w:t>
      </w:r>
    </w:p>
    <w:p w14:paraId="447AC579" w14:textId="77777777" w:rsidR="00CC6EE9" w:rsidRDefault="00CC6EE9" w:rsidP="00CC6EE9">
      <w:pPr>
        <w:spacing w:line="234" w:lineRule="exact"/>
      </w:pPr>
    </w:p>
    <w:tbl>
      <w:tblPr>
        <w:tblStyle w:val="TableNormal"/>
        <w:tblW w:w="74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3"/>
        <w:gridCol w:w="1869"/>
        <w:gridCol w:w="1869"/>
        <w:gridCol w:w="1873"/>
      </w:tblGrid>
      <w:tr w:rsidR="00CC6EE9" w14:paraId="586CD822" w14:textId="77777777" w:rsidTr="00DD0D40">
        <w:trPr>
          <w:trHeight w:val="440"/>
        </w:trPr>
        <w:tc>
          <w:tcPr>
            <w:tcW w:w="1873" w:type="dxa"/>
          </w:tcPr>
          <w:p w14:paraId="34F695F0" w14:textId="77777777" w:rsidR="00CC6EE9" w:rsidRDefault="00CC6EE9" w:rsidP="00DD0D40"/>
        </w:tc>
        <w:tc>
          <w:tcPr>
            <w:tcW w:w="1869" w:type="dxa"/>
          </w:tcPr>
          <w:p w14:paraId="72E2F000" w14:textId="7B44460E" w:rsidR="00CC6EE9" w:rsidRDefault="00CC6EE9" w:rsidP="00DD0D40">
            <w:pPr>
              <w:spacing w:before="242" w:line="182" w:lineRule="auto"/>
              <w:ind w:left="329"/>
              <w:rPr>
                <w:rFonts w:ascii="宋体" w:eastAsia="宋体" w:hAnsi="宋体" w:cs="宋体"/>
                <w:sz w:val="20"/>
                <w:szCs w:val="20"/>
              </w:rPr>
            </w:pPr>
            <w:r>
              <w:rPr>
                <w:rFonts w:eastAsia="Arial"/>
              </w:rPr>
              <mc:AlternateContent>
                <mc:Choice Requires="wps">
                  <w:drawing>
                    <wp:anchor distT="0" distB="0" distL="114300" distR="114300" simplePos="0" relativeHeight="251660288" behindDoc="0" locked="0" layoutInCell="1" allowOverlap="1" wp14:anchorId="30E56634" wp14:editId="3CA0AE1C">
                      <wp:simplePos x="0" y="0"/>
                      <wp:positionH relativeFrom="rightMargin">
                        <wp:posOffset>-1120140</wp:posOffset>
                      </wp:positionH>
                      <wp:positionV relativeFrom="topMargin">
                        <wp:posOffset>91440</wp:posOffset>
                      </wp:positionV>
                      <wp:extent cx="151765" cy="182880"/>
                      <wp:effectExtent l="0" t="635" r="254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AD9B7" w14:textId="77777777" w:rsidR="00CC6EE9" w:rsidRDefault="00CC6EE9" w:rsidP="00CC6EE9">
                                  <w:pPr>
                                    <w:spacing w:before="20" w:line="228" w:lineRule="auto"/>
                                    <w:ind w:left="20"/>
                                    <w:rPr>
                                      <w:rFonts w:ascii="宋体" w:eastAsia="宋体" w:hAnsi="宋体" w:cs="宋体"/>
                                      <w:sz w:val="20"/>
                                      <w:szCs w:val="20"/>
                                    </w:rPr>
                                  </w:pPr>
                                  <w:r>
                                    <w:rPr>
                                      <w:rFonts w:ascii="宋体" w:eastAsia="宋体" w:hAnsi="宋体" w:cs="宋体"/>
                                      <w:sz w:val="20"/>
                                      <w:szCs w:val="20"/>
                                    </w:rPr>
                                    <w:t>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56634" id="_x0000_t202" coordsize="21600,21600" o:spt="202" path="m,l,21600r21600,l21600,xe">
                      <v:stroke joinstyle="miter"/>
                      <v:path gradientshapeok="t" o:connecttype="rect"/>
                    </v:shapetype>
                    <v:shape id="文本框 2" o:spid="_x0000_s1026" type="#_x0000_t202" style="position:absolute;left:0;text-align:left;margin-left:-88.2pt;margin-top:7.2pt;width:11.95pt;height:14.4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" filled="f" stroked="f">
                      <v:textbox inset="0,0,0,0">
                        <w:txbxContent>
                          <w:p w14:paraId="5D1AD9B7" w14:textId="77777777" w:rsidR="00CC6EE9" w:rsidRDefault="00CC6EE9" w:rsidP="00CC6EE9">
                            <w:pPr>
                              <w:spacing w:before="20" w:line="228" w:lineRule="auto"/>
                              <w:ind w:left="20"/>
                              <w:rPr>
                                <w:rFonts w:ascii="宋体" w:eastAsia="宋体" w:hAnsi="宋体" w:cs="宋体"/>
                                <w:sz w:val="20"/>
                                <w:szCs w:val="20"/>
                              </w:rPr>
                            </w:pPr>
                            <w:r>
                              <w:rPr>
                                <w:rFonts w:ascii="宋体" w:eastAsia="宋体" w:hAnsi="宋体" w:cs="宋体"/>
                                <w:sz w:val="20"/>
                                <w:szCs w:val="20"/>
                              </w:rPr>
                              <w:t>大</w:t>
                            </w:r>
                          </w:p>
                        </w:txbxContent>
                      </v:textbox>
                      <w10:wrap anchorx="margin" anchory="margin"/>
                    </v:shape>
                  </w:pict>
                </mc:Fallback>
              </mc:AlternateContent>
            </w:r>
            <w:r>
              <w:rPr>
                <w:rFonts w:ascii="宋体" w:eastAsia="宋体" w:hAnsi="宋体" w:cs="宋体"/>
                <w:sz w:val="20"/>
                <w:szCs w:val="20"/>
              </w:rPr>
              <w:t>一</w:t>
            </w:r>
          </w:p>
        </w:tc>
        <w:tc>
          <w:tcPr>
            <w:tcW w:w="1869" w:type="dxa"/>
          </w:tcPr>
          <w:p w14:paraId="071E2BB6" w14:textId="77777777" w:rsidR="00CC6EE9" w:rsidRDefault="00CC6EE9" w:rsidP="00DD0D40">
            <w:pPr>
              <w:spacing w:before="164" w:line="228" w:lineRule="auto"/>
              <w:ind w:left="120"/>
              <w:rPr>
                <w:rFonts w:ascii="宋体" w:eastAsia="宋体" w:hAnsi="宋体" w:cs="宋体"/>
                <w:sz w:val="20"/>
                <w:szCs w:val="20"/>
              </w:rPr>
            </w:pPr>
            <w:r>
              <w:rPr>
                <w:rFonts w:ascii="宋体" w:eastAsia="宋体" w:hAnsi="宋体" w:cs="宋体"/>
                <w:spacing w:val="10"/>
                <w:sz w:val="20"/>
                <w:szCs w:val="20"/>
              </w:rPr>
              <w:t>大</w:t>
            </w:r>
            <w:r>
              <w:rPr>
                <w:rFonts w:ascii="宋体" w:eastAsia="宋体" w:hAnsi="宋体" w:cs="宋体"/>
                <w:spacing w:val="7"/>
                <w:sz w:val="20"/>
                <w:szCs w:val="20"/>
              </w:rPr>
              <w:t>二及以上</w:t>
            </w:r>
          </w:p>
        </w:tc>
        <w:tc>
          <w:tcPr>
            <w:tcW w:w="1873" w:type="dxa"/>
          </w:tcPr>
          <w:p w14:paraId="2B7F9466" w14:textId="77777777" w:rsidR="00CC6EE9" w:rsidRDefault="00CC6EE9" w:rsidP="00DD0D40">
            <w:pPr>
              <w:spacing w:before="164" w:line="228" w:lineRule="auto"/>
              <w:ind w:left="124"/>
              <w:rPr>
                <w:rFonts w:ascii="宋体" w:eastAsia="宋体" w:hAnsi="宋体" w:cs="宋体"/>
                <w:sz w:val="20"/>
                <w:szCs w:val="20"/>
              </w:rPr>
            </w:pPr>
            <w:r>
              <w:rPr>
                <w:rFonts w:ascii="宋体" w:eastAsia="宋体" w:hAnsi="宋体" w:cs="宋体"/>
                <w:spacing w:val="5"/>
                <w:sz w:val="20"/>
                <w:szCs w:val="20"/>
              </w:rPr>
              <w:t>总人数</w:t>
            </w:r>
          </w:p>
        </w:tc>
      </w:tr>
      <w:tr w:rsidR="00CC6EE9" w14:paraId="11B26671" w14:textId="77777777" w:rsidTr="00DD0D40">
        <w:trPr>
          <w:trHeight w:val="435"/>
        </w:trPr>
        <w:tc>
          <w:tcPr>
            <w:tcW w:w="1873" w:type="dxa"/>
          </w:tcPr>
          <w:p w14:paraId="62AC6A57" w14:textId="77777777" w:rsidR="00CC6EE9" w:rsidRDefault="00CC6EE9" w:rsidP="00DD0D40">
            <w:pPr>
              <w:spacing w:before="158" w:line="228" w:lineRule="auto"/>
              <w:ind w:left="121"/>
              <w:rPr>
                <w:rFonts w:ascii="宋体" w:eastAsia="宋体" w:hAnsi="宋体" w:cs="宋体"/>
                <w:sz w:val="20"/>
                <w:szCs w:val="20"/>
              </w:rPr>
            </w:pPr>
            <w:r>
              <w:rPr>
                <w:rFonts w:ascii="宋体" w:eastAsia="宋体" w:hAnsi="宋体" w:cs="宋体"/>
                <w:spacing w:val="8"/>
                <w:sz w:val="20"/>
                <w:szCs w:val="20"/>
              </w:rPr>
              <w:t>第一次报名</w:t>
            </w:r>
          </w:p>
        </w:tc>
        <w:tc>
          <w:tcPr>
            <w:tcW w:w="1869" w:type="dxa"/>
          </w:tcPr>
          <w:p w14:paraId="0B786B38" w14:textId="77777777" w:rsidR="00CC6EE9" w:rsidRDefault="00CC6EE9" w:rsidP="00DD0D40">
            <w:pPr>
              <w:spacing w:before="190" w:line="191" w:lineRule="auto"/>
              <w:ind w:left="133"/>
              <w:rPr>
                <w:rFonts w:ascii="宋体" w:eastAsia="宋体" w:hAnsi="宋体" w:cs="宋体"/>
                <w:sz w:val="20"/>
                <w:szCs w:val="20"/>
              </w:rPr>
            </w:pPr>
            <w:r>
              <w:rPr>
                <w:rFonts w:ascii="宋体" w:eastAsia="宋体" w:hAnsi="宋体" w:cs="宋体"/>
                <w:spacing w:val="-4"/>
                <w:sz w:val="20"/>
                <w:szCs w:val="20"/>
              </w:rPr>
              <w:t>1</w:t>
            </w:r>
            <w:r>
              <w:rPr>
                <w:rFonts w:ascii="宋体" w:eastAsia="宋体" w:hAnsi="宋体" w:cs="宋体"/>
                <w:spacing w:val="-2"/>
                <w:sz w:val="20"/>
                <w:szCs w:val="20"/>
              </w:rPr>
              <w:t>33</w:t>
            </w:r>
          </w:p>
        </w:tc>
        <w:tc>
          <w:tcPr>
            <w:tcW w:w="1869" w:type="dxa"/>
          </w:tcPr>
          <w:p w14:paraId="25B5EE21" w14:textId="77777777" w:rsidR="00CC6EE9" w:rsidRDefault="00CC6EE9" w:rsidP="00DD0D40">
            <w:pPr>
              <w:spacing w:before="190" w:line="191" w:lineRule="auto"/>
              <w:ind w:left="133"/>
              <w:rPr>
                <w:rFonts w:ascii="宋体" w:eastAsia="宋体" w:hAnsi="宋体" w:cs="宋体"/>
                <w:sz w:val="20"/>
                <w:szCs w:val="20"/>
              </w:rPr>
            </w:pPr>
            <w:r>
              <w:rPr>
                <w:rFonts w:ascii="宋体" w:eastAsia="宋体" w:hAnsi="宋体" w:cs="宋体"/>
                <w:spacing w:val="-4"/>
                <w:sz w:val="20"/>
                <w:szCs w:val="20"/>
              </w:rPr>
              <w:t>1</w:t>
            </w:r>
            <w:r>
              <w:rPr>
                <w:rFonts w:ascii="宋体" w:eastAsia="宋体" w:hAnsi="宋体" w:cs="宋体"/>
                <w:spacing w:val="-2"/>
                <w:sz w:val="20"/>
                <w:szCs w:val="20"/>
              </w:rPr>
              <w:t>09</w:t>
            </w:r>
          </w:p>
        </w:tc>
        <w:tc>
          <w:tcPr>
            <w:tcW w:w="1873" w:type="dxa"/>
          </w:tcPr>
          <w:p w14:paraId="4F7D36F6" w14:textId="77777777" w:rsidR="00CC6EE9" w:rsidRDefault="00CC6EE9" w:rsidP="00DD0D40">
            <w:pPr>
              <w:spacing w:before="191" w:line="192" w:lineRule="auto"/>
              <w:ind w:left="121"/>
              <w:rPr>
                <w:rFonts w:ascii="宋体" w:eastAsia="宋体" w:hAnsi="宋体" w:cs="宋体"/>
                <w:sz w:val="20"/>
                <w:szCs w:val="20"/>
              </w:rPr>
            </w:pPr>
            <w:r>
              <w:rPr>
                <w:rFonts w:ascii="宋体" w:eastAsia="宋体" w:hAnsi="宋体" w:cs="宋体"/>
                <w:spacing w:val="2"/>
                <w:sz w:val="20"/>
                <w:szCs w:val="20"/>
              </w:rPr>
              <w:t>24</w:t>
            </w:r>
            <w:r>
              <w:rPr>
                <w:rFonts w:ascii="宋体" w:eastAsia="宋体" w:hAnsi="宋体" w:cs="宋体"/>
                <w:spacing w:val="1"/>
                <w:sz w:val="20"/>
                <w:szCs w:val="20"/>
              </w:rPr>
              <w:t>2</w:t>
            </w:r>
          </w:p>
        </w:tc>
      </w:tr>
      <w:tr w:rsidR="00CC6EE9" w14:paraId="20EDDF8E" w14:textId="77777777" w:rsidTr="00DD0D40">
        <w:trPr>
          <w:trHeight w:val="452"/>
        </w:trPr>
        <w:tc>
          <w:tcPr>
            <w:tcW w:w="1873" w:type="dxa"/>
          </w:tcPr>
          <w:p w14:paraId="0410C62F" w14:textId="77777777" w:rsidR="00CC6EE9" w:rsidRDefault="00CC6EE9" w:rsidP="00DD0D40">
            <w:pPr>
              <w:spacing w:before="159" w:line="228" w:lineRule="auto"/>
              <w:ind w:left="121"/>
              <w:rPr>
                <w:rFonts w:ascii="宋体" w:eastAsia="宋体" w:hAnsi="宋体" w:cs="宋体"/>
                <w:sz w:val="20"/>
                <w:szCs w:val="20"/>
              </w:rPr>
            </w:pPr>
            <w:r>
              <w:rPr>
                <w:rFonts w:ascii="宋体" w:eastAsia="宋体" w:hAnsi="宋体" w:cs="宋体"/>
                <w:spacing w:val="8"/>
                <w:sz w:val="20"/>
                <w:szCs w:val="20"/>
              </w:rPr>
              <w:t>第二次报名</w:t>
            </w:r>
          </w:p>
        </w:tc>
        <w:tc>
          <w:tcPr>
            <w:tcW w:w="1869" w:type="dxa"/>
          </w:tcPr>
          <w:p w14:paraId="128FB758" w14:textId="77777777" w:rsidR="00CC6EE9" w:rsidRDefault="00CC6EE9" w:rsidP="00DD0D40">
            <w:pPr>
              <w:spacing w:before="192" w:line="191" w:lineRule="auto"/>
              <w:ind w:left="133"/>
              <w:rPr>
                <w:rFonts w:ascii="宋体" w:eastAsia="宋体" w:hAnsi="宋体" w:cs="宋体"/>
                <w:sz w:val="20"/>
                <w:szCs w:val="20"/>
              </w:rPr>
            </w:pPr>
            <w:r>
              <w:rPr>
                <w:rFonts w:ascii="宋体" w:eastAsia="宋体" w:hAnsi="宋体" w:cs="宋体"/>
                <w:spacing w:val="-4"/>
                <w:sz w:val="20"/>
                <w:szCs w:val="20"/>
              </w:rPr>
              <w:t>1</w:t>
            </w:r>
            <w:r>
              <w:rPr>
                <w:rFonts w:ascii="宋体" w:eastAsia="宋体" w:hAnsi="宋体" w:cs="宋体"/>
                <w:spacing w:val="-2"/>
                <w:sz w:val="20"/>
                <w:szCs w:val="20"/>
              </w:rPr>
              <w:t>01</w:t>
            </w:r>
          </w:p>
        </w:tc>
        <w:tc>
          <w:tcPr>
            <w:tcW w:w="1869" w:type="dxa"/>
          </w:tcPr>
          <w:p w14:paraId="2E795C46" w14:textId="77777777" w:rsidR="00CC6EE9" w:rsidRDefault="00CC6EE9" w:rsidP="00DD0D40">
            <w:pPr>
              <w:spacing w:before="193" w:line="190" w:lineRule="auto"/>
              <w:ind w:left="123"/>
              <w:rPr>
                <w:rFonts w:ascii="宋体" w:eastAsia="宋体" w:hAnsi="宋体" w:cs="宋体"/>
                <w:sz w:val="20"/>
                <w:szCs w:val="20"/>
              </w:rPr>
            </w:pPr>
            <w:r>
              <w:rPr>
                <w:rFonts w:ascii="宋体" w:eastAsia="宋体" w:hAnsi="宋体" w:cs="宋体"/>
                <w:spacing w:val="-2"/>
                <w:sz w:val="20"/>
                <w:szCs w:val="20"/>
              </w:rPr>
              <w:t>78</w:t>
            </w:r>
          </w:p>
        </w:tc>
        <w:tc>
          <w:tcPr>
            <w:tcW w:w="1873" w:type="dxa"/>
          </w:tcPr>
          <w:p w14:paraId="00D5B0D7" w14:textId="77777777" w:rsidR="00CC6EE9" w:rsidRDefault="00CC6EE9" w:rsidP="00DD0D40">
            <w:pPr>
              <w:spacing w:before="192" w:line="191" w:lineRule="auto"/>
              <w:ind w:left="134"/>
              <w:rPr>
                <w:rFonts w:ascii="宋体" w:eastAsia="宋体" w:hAnsi="宋体" w:cs="宋体"/>
                <w:sz w:val="20"/>
                <w:szCs w:val="20"/>
              </w:rPr>
            </w:pPr>
            <w:r>
              <w:rPr>
                <w:rFonts w:ascii="宋体" w:eastAsia="宋体" w:hAnsi="宋体" w:cs="宋体"/>
                <w:spacing w:val="-4"/>
                <w:sz w:val="20"/>
                <w:szCs w:val="20"/>
              </w:rPr>
              <w:t>1</w:t>
            </w:r>
            <w:r>
              <w:rPr>
                <w:rFonts w:ascii="宋体" w:eastAsia="宋体" w:hAnsi="宋体" w:cs="宋体"/>
                <w:spacing w:val="-2"/>
                <w:sz w:val="20"/>
                <w:szCs w:val="20"/>
              </w:rPr>
              <w:t>79</w:t>
            </w:r>
          </w:p>
        </w:tc>
      </w:tr>
    </w:tbl>
    <w:p w14:paraId="60A60DF2" w14:textId="77777777" w:rsidR="00CC6EE9" w:rsidRDefault="00CC6EE9" w:rsidP="00CC6EE9">
      <w:pPr>
        <w:spacing w:before="159" w:line="230" w:lineRule="auto"/>
        <w:ind w:left="2990"/>
        <w:rPr>
          <w:rFonts w:ascii="黑体" w:eastAsia="黑体" w:hAnsi="黑体" w:cs="黑体"/>
          <w:sz w:val="20"/>
          <w:szCs w:val="20"/>
        </w:rPr>
      </w:pPr>
      <w:r>
        <w:rPr>
          <w:rFonts w:ascii="黑体" w:eastAsia="黑体" w:hAnsi="黑体" w:cs="黑体"/>
          <w:spacing w:val="14"/>
          <w:sz w:val="20"/>
          <w:szCs w:val="20"/>
        </w:rPr>
        <w:t>(因疫情影响，华中影响筹备两次</w:t>
      </w:r>
      <w:r>
        <w:rPr>
          <w:rFonts w:ascii="黑体" w:eastAsia="黑体" w:hAnsi="黑体" w:cs="黑体"/>
          <w:spacing w:val="12"/>
          <w:sz w:val="20"/>
          <w:szCs w:val="20"/>
        </w:rPr>
        <w:t>)</w:t>
      </w:r>
    </w:p>
    <w:p w14:paraId="5D71ED91" w14:textId="77777777" w:rsidR="00CC6EE9" w:rsidRDefault="00CC6EE9" w:rsidP="00CC6EE9">
      <w:pPr>
        <w:spacing w:before="235" w:line="327" w:lineRule="auto"/>
        <w:ind w:left="128" w:firstLine="19"/>
        <w:rPr>
          <w:rFonts w:ascii="宋体" w:eastAsia="宋体" w:hAnsi="宋体" w:cs="宋体"/>
          <w:sz w:val="28"/>
          <w:szCs w:val="28"/>
        </w:rPr>
      </w:pPr>
      <w:r>
        <w:rPr>
          <w:rFonts w:ascii="黑体" w:eastAsia="黑体" w:hAnsi="黑体" w:cs="黑体"/>
          <w:spacing w:val="-5"/>
          <w:sz w:val="28"/>
          <w:szCs w:val="28"/>
        </w:rPr>
        <w:t xml:space="preserve">(二) </w:t>
      </w:r>
      <w:r>
        <w:rPr>
          <w:rFonts w:ascii="宋体" w:eastAsia="宋体" w:hAnsi="宋体" w:cs="宋体"/>
          <w:spacing w:val="-5"/>
          <w:sz w:val="28"/>
          <w:szCs w:val="28"/>
        </w:rPr>
        <w:t>2021 年，对 328 位进入大学或参加工作的弘慧学子进行了调查访问</w:t>
      </w:r>
      <w:r>
        <w:rPr>
          <w:rFonts w:ascii="宋体" w:eastAsia="宋体" w:hAnsi="宋体" w:cs="宋体"/>
          <w:spacing w:val="-3"/>
          <w:sz w:val="28"/>
          <w:szCs w:val="28"/>
        </w:rPr>
        <w:t>。</w:t>
      </w:r>
      <w:r>
        <w:rPr>
          <w:rFonts w:ascii="宋体" w:eastAsia="宋体" w:hAnsi="宋体" w:cs="宋体"/>
          <w:sz w:val="28"/>
          <w:szCs w:val="28"/>
        </w:rPr>
        <w:t xml:space="preserve"> </w:t>
      </w:r>
      <w:r>
        <w:rPr>
          <w:rFonts w:ascii="宋体" w:eastAsia="宋体" w:hAnsi="宋体" w:cs="宋体"/>
          <w:spacing w:val="1"/>
          <w:sz w:val="28"/>
          <w:szCs w:val="28"/>
        </w:rPr>
        <w:t>有 94%的同学表示一直在关注自</w:t>
      </w:r>
      <w:r>
        <w:rPr>
          <w:rFonts w:ascii="宋体" w:eastAsia="宋体" w:hAnsi="宋体" w:cs="宋体"/>
          <w:sz w:val="28"/>
          <w:szCs w:val="28"/>
        </w:rPr>
        <w:t xml:space="preserve">己家乡的教育情况，96%的同学表示自己变 </w:t>
      </w:r>
      <w:r>
        <w:rPr>
          <w:rFonts w:ascii="宋体" w:eastAsia="宋体" w:hAnsi="宋体" w:cs="宋体"/>
          <w:spacing w:val="-4"/>
          <w:sz w:val="28"/>
          <w:szCs w:val="28"/>
        </w:rPr>
        <w:t>得更</w:t>
      </w:r>
      <w:r>
        <w:rPr>
          <w:rFonts w:ascii="宋体" w:eastAsia="宋体" w:hAnsi="宋体" w:cs="宋体"/>
          <w:spacing w:val="-3"/>
          <w:sz w:val="28"/>
          <w:szCs w:val="28"/>
        </w:rPr>
        <w:t>加</w:t>
      </w:r>
      <w:r>
        <w:rPr>
          <w:rFonts w:ascii="宋体" w:eastAsia="宋体" w:hAnsi="宋体" w:cs="宋体"/>
          <w:spacing w:val="-2"/>
          <w:sz w:val="28"/>
          <w:szCs w:val="28"/>
        </w:rPr>
        <w:t>自信并对未来积极乐观，97%的同学认为弘慧对于自己的影响比较大，</w:t>
      </w:r>
      <w:r>
        <w:rPr>
          <w:rFonts w:ascii="宋体" w:eastAsia="宋体" w:hAnsi="宋体" w:cs="宋体"/>
          <w:sz w:val="28"/>
          <w:szCs w:val="28"/>
        </w:rPr>
        <w:t xml:space="preserve"> </w:t>
      </w:r>
      <w:r>
        <w:rPr>
          <w:rFonts w:ascii="宋体" w:eastAsia="宋体" w:hAnsi="宋体" w:cs="宋体"/>
          <w:spacing w:val="5"/>
          <w:sz w:val="28"/>
          <w:szCs w:val="28"/>
        </w:rPr>
        <w:t>且愿意未来力所能及帮助他人。说明在有尊严融入社会以及社会服务精</w:t>
      </w:r>
      <w:r>
        <w:rPr>
          <w:rFonts w:ascii="宋体" w:eastAsia="宋体" w:hAnsi="宋体" w:cs="宋体"/>
          <w:spacing w:val="3"/>
          <w:sz w:val="28"/>
          <w:szCs w:val="28"/>
        </w:rPr>
        <w:t>神</w:t>
      </w:r>
      <w:r>
        <w:rPr>
          <w:rFonts w:ascii="宋体" w:eastAsia="宋体" w:hAnsi="宋体" w:cs="宋体"/>
          <w:sz w:val="28"/>
          <w:szCs w:val="28"/>
        </w:rPr>
        <w:t xml:space="preserve"> </w:t>
      </w:r>
      <w:r>
        <w:rPr>
          <w:rFonts w:ascii="宋体" w:eastAsia="宋体" w:hAnsi="宋体" w:cs="宋体"/>
          <w:spacing w:val="-6"/>
          <w:sz w:val="28"/>
          <w:szCs w:val="28"/>
        </w:rPr>
        <w:t>方面，筑梦</w:t>
      </w:r>
      <w:r>
        <w:rPr>
          <w:rFonts w:ascii="宋体" w:eastAsia="宋体" w:hAnsi="宋体" w:cs="宋体"/>
          <w:spacing w:val="-5"/>
          <w:sz w:val="28"/>
          <w:szCs w:val="28"/>
        </w:rPr>
        <w:t>计</w:t>
      </w:r>
      <w:r>
        <w:rPr>
          <w:rFonts w:ascii="宋体" w:eastAsia="宋体" w:hAnsi="宋体" w:cs="宋体"/>
          <w:spacing w:val="-3"/>
          <w:sz w:val="28"/>
          <w:szCs w:val="28"/>
        </w:rPr>
        <w:t>划对乡村孩子形成了有效影响，  至少是其变化的一个重要因</w:t>
      </w:r>
      <w:r>
        <w:rPr>
          <w:rFonts w:ascii="宋体" w:eastAsia="宋体" w:hAnsi="宋体" w:cs="宋体"/>
          <w:sz w:val="28"/>
          <w:szCs w:val="28"/>
        </w:rPr>
        <w:t xml:space="preserve"> </w:t>
      </w:r>
      <w:r>
        <w:rPr>
          <w:rFonts w:ascii="宋体" w:eastAsia="宋体" w:hAnsi="宋体" w:cs="宋体"/>
          <w:spacing w:val="-6"/>
          <w:sz w:val="28"/>
          <w:szCs w:val="28"/>
        </w:rPr>
        <w:t>素</w:t>
      </w:r>
      <w:r>
        <w:rPr>
          <w:rFonts w:ascii="宋体" w:eastAsia="宋体" w:hAnsi="宋体" w:cs="宋体"/>
          <w:spacing w:val="-4"/>
          <w:sz w:val="28"/>
          <w:szCs w:val="28"/>
        </w:rPr>
        <w:t>，</w:t>
      </w:r>
      <w:r>
        <w:rPr>
          <w:rFonts w:ascii="宋体" w:eastAsia="宋体" w:hAnsi="宋体" w:cs="宋体"/>
          <w:spacing w:val="-3"/>
          <w:sz w:val="28"/>
          <w:szCs w:val="28"/>
        </w:rPr>
        <w:t>弘联会作为日常陪伴在大学阶段的延申，是其不可缺少的一环。</w:t>
      </w:r>
    </w:p>
    <w:p w14:paraId="76B3C45D" w14:textId="77777777" w:rsidR="00CC6EE9" w:rsidRDefault="00CC6EE9" w:rsidP="00CC6EE9">
      <w:pPr>
        <w:spacing w:line="222" w:lineRule="auto"/>
        <w:ind w:left="159"/>
        <w:rPr>
          <w:rFonts w:ascii="黑体" w:eastAsia="黑体" w:hAnsi="黑体" w:cs="黑体"/>
          <w:sz w:val="28"/>
          <w:szCs w:val="28"/>
        </w:rPr>
      </w:pPr>
      <w:r>
        <w:rPr>
          <w:rFonts w:ascii="黑体" w:eastAsia="黑体" w:hAnsi="黑体" w:cs="黑体"/>
          <w:spacing w:val="8"/>
          <w:sz w:val="28"/>
          <w:szCs w:val="28"/>
        </w:rPr>
        <w:t>(</w:t>
      </w:r>
      <w:r>
        <w:rPr>
          <w:rFonts w:ascii="黑体" w:eastAsia="黑体" w:hAnsi="黑体" w:cs="黑体"/>
          <w:spacing w:val="6"/>
          <w:sz w:val="28"/>
          <w:szCs w:val="28"/>
        </w:rPr>
        <w:t>三) 参与公益活动的比例</w:t>
      </w:r>
    </w:p>
    <w:p w14:paraId="69812B2E" w14:textId="77777777" w:rsidR="00CC6EE9" w:rsidRDefault="00CC6EE9" w:rsidP="00CC6EE9">
      <w:pPr>
        <w:spacing w:before="196" w:line="253" w:lineRule="auto"/>
        <w:ind w:left="126" w:right="335" w:firstLine="563"/>
        <w:rPr>
          <w:rFonts w:ascii="宋体" w:eastAsia="宋体" w:hAnsi="宋体" w:cs="宋体"/>
          <w:sz w:val="28"/>
          <w:szCs w:val="28"/>
        </w:rPr>
      </w:pPr>
      <w:r>
        <w:rPr>
          <w:rFonts w:ascii="宋体" w:eastAsia="宋体" w:hAnsi="宋体" w:cs="宋体"/>
          <w:spacing w:val="-1"/>
          <w:sz w:val="28"/>
          <w:szCs w:val="28"/>
        </w:rPr>
        <w:t>弘联会以联络感情、自我成长、公益传承为目标的</w:t>
      </w:r>
      <w:r>
        <w:rPr>
          <w:rFonts w:ascii="宋体" w:eastAsia="宋体" w:hAnsi="宋体" w:cs="宋体"/>
          <w:sz w:val="28"/>
          <w:szCs w:val="28"/>
        </w:rPr>
        <w:t xml:space="preserve">社群，它承载了弘 </w:t>
      </w:r>
      <w:r>
        <w:rPr>
          <w:rFonts w:ascii="宋体" w:eastAsia="宋体" w:hAnsi="宋体" w:cs="宋体"/>
          <w:spacing w:val="-13"/>
          <w:sz w:val="28"/>
          <w:szCs w:val="28"/>
        </w:rPr>
        <w:t>慧</w:t>
      </w:r>
      <w:r>
        <w:rPr>
          <w:rFonts w:ascii="宋体" w:eastAsia="宋体" w:hAnsi="宋体" w:cs="宋体"/>
          <w:spacing w:val="-8"/>
          <w:sz w:val="28"/>
          <w:szCs w:val="28"/>
        </w:rPr>
        <w:t>学子大学阶段的社会支持功能，倡导弘慧学子公益传承，参与志愿服务。</w:t>
      </w:r>
    </w:p>
    <w:p w14:paraId="1B62663F" w14:textId="77777777" w:rsidR="00CC6EE9" w:rsidRDefault="00CC6EE9" w:rsidP="00CC6EE9">
      <w:pPr>
        <w:sectPr w:rsidR="00CC6EE9">
          <w:headerReference w:type="default" r:id="rId25"/>
          <w:footerReference w:type="default" r:id="rId26"/>
          <w:pgSz w:w="11910" w:h="16840"/>
          <w:pgMar w:top="1495" w:right="882" w:bottom="778" w:left="1593" w:header="871" w:footer="538" w:gutter="0"/>
          <w:cols w:space="720"/>
        </w:sectPr>
      </w:pPr>
    </w:p>
    <w:p w14:paraId="28F92CE5" w14:textId="7B8206D6" w:rsidR="00CC6EE9" w:rsidRDefault="00CC6EE9" w:rsidP="00CC6EE9">
      <w:pPr>
        <w:spacing w:line="468" w:lineRule="auto"/>
      </w:pPr>
      <w:r>
        <w:lastRenderedPageBreak/>
        <mc:AlternateContent>
          <mc:Choice Requires="wps">
            <w:drawing>
              <wp:anchor distT="0" distB="0" distL="114300" distR="114300" simplePos="0" relativeHeight="251661312" behindDoc="0" locked="0" layoutInCell="0" allowOverlap="1" wp14:anchorId="6B8EB74C" wp14:editId="5C4FC694">
                <wp:simplePos x="0" y="0"/>
                <wp:positionH relativeFrom="page">
                  <wp:posOffset>1080135</wp:posOffset>
                </wp:positionH>
                <wp:positionV relativeFrom="page">
                  <wp:posOffset>941705</wp:posOffset>
                </wp:positionV>
                <wp:extent cx="5760085" cy="7620"/>
                <wp:effectExtent l="3810" t="0" r="0" b="31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40697" id="矩形 1" o:spid="_x0000_s1026" style="position:absolute;left:0;text-align:left;margin-left:85.05pt;margin-top:74.15pt;width:453.55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" o:allowincell="f" fillcolor="black" stroked="f">
                <w10:wrap anchorx="page" anchory="page"/>
              </v:rect>
            </w:pict>
          </mc:Fallback>
        </mc:AlternateContent>
      </w:r>
      <w:r>
        <w:drawing>
          <wp:anchor distT="0" distB="0" distL="0" distR="0" simplePos="0" relativeHeight="251662336" behindDoc="0" locked="0" layoutInCell="0" allowOverlap="1" wp14:anchorId="67A42B7F" wp14:editId="20259B81">
            <wp:simplePos x="0" y="0"/>
            <wp:positionH relativeFrom="page">
              <wp:posOffset>6724479</wp:posOffset>
            </wp:positionH>
            <wp:positionV relativeFrom="page">
              <wp:posOffset>10229850</wp:posOffset>
            </wp:positionV>
            <wp:extent cx="635167" cy="54518"/>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27"/>
                    <a:stretch>
                      <a:fillRect/>
                    </a:stretch>
                  </pic:blipFill>
                  <pic:spPr>
                    <a:xfrm>
                      <a:off x="0" y="0"/>
                      <a:ext cx="635167" cy="54518"/>
                    </a:xfrm>
                    <a:prstGeom prst="rect">
                      <a:avLst/>
                    </a:prstGeom>
                  </pic:spPr>
                </pic:pic>
              </a:graphicData>
            </a:graphic>
          </wp:anchor>
        </w:drawing>
      </w:r>
    </w:p>
    <w:p w14:paraId="7A3C14E5" w14:textId="77777777" w:rsidR="00CC6EE9" w:rsidRDefault="00CC6EE9" w:rsidP="00CC6EE9">
      <w:pPr>
        <w:spacing w:line="595" w:lineRule="exact"/>
        <w:textAlignment w:val="center"/>
      </w:pPr>
      <w:r>
        <w:drawing>
          <wp:inline distT="0" distB="0" distL="0" distR="0" wp14:anchorId="5DCB5AB6" wp14:editId="5D63D075">
            <wp:extent cx="1921764" cy="377952"/>
            <wp:effectExtent l="0" t="0" r="0" b="0"/>
            <wp:docPr id="103" name="IM 103"/>
            <wp:cNvGraphicFramePr/>
            <a:graphic xmlns:a="http://schemas.openxmlformats.org/drawingml/2006/main">
              <a:graphicData uri="http://schemas.openxmlformats.org/drawingml/2006/picture">
                <pic:pic xmlns:pic="http://schemas.openxmlformats.org/drawingml/2006/picture">
                  <pic:nvPicPr>
                    <pic:cNvPr id="103" name="IM 103"/>
                    <pic:cNvPicPr/>
                  </pic:nvPicPr>
                  <pic:blipFill>
                    <a:blip r:embed="rId28"/>
                    <a:stretch>
                      <a:fillRect/>
                    </a:stretch>
                  </pic:blipFill>
                  <pic:spPr>
                    <a:xfrm>
                      <a:off x="0" y="0"/>
                      <a:ext cx="1921764" cy="377952"/>
                    </a:xfrm>
                    <a:prstGeom prst="rect">
                      <a:avLst/>
                    </a:prstGeom>
                  </pic:spPr>
                </pic:pic>
              </a:graphicData>
            </a:graphic>
          </wp:inline>
        </w:drawing>
      </w:r>
    </w:p>
    <w:p w14:paraId="6DFA8EDF" w14:textId="77777777" w:rsidR="00CC6EE9" w:rsidRDefault="00CC6EE9" w:rsidP="00CC6EE9">
      <w:pPr>
        <w:spacing w:before="54" w:line="338" w:lineRule="auto"/>
        <w:ind w:left="17" w:right="840" w:firstLine="564"/>
        <w:rPr>
          <w:rFonts w:ascii="宋体" w:eastAsia="宋体" w:hAnsi="宋体" w:cs="宋体"/>
          <w:sz w:val="28"/>
          <w:szCs w:val="28"/>
        </w:rPr>
      </w:pPr>
      <w:r>
        <w:rPr>
          <w:rFonts w:ascii="宋体" w:eastAsia="宋体" w:hAnsi="宋体" w:cs="宋体"/>
          <w:spacing w:val="-6"/>
          <w:sz w:val="28"/>
          <w:szCs w:val="28"/>
        </w:rPr>
        <w:t>2021 年弘慧学子也积极参与到弘慧的各种公益活动中，有 813 人次</w:t>
      </w:r>
      <w:r>
        <w:rPr>
          <w:rFonts w:ascii="宋体" w:eastAsia="宋体" w:hAnsi="宋体" w:cs="宋体"/>
          <w:spacing w:val="-3"/>
          <w:sz w:val="28"/>
          <w:szCs w:val="28"/>
        </w:rPr>
        <w:t>参</w:t>
      </w:r>
      <w:r>
        <w:rPr>
          <w:rFonts w:ascii="宋体" w:eastAsia="宋体" w:hAnsi="宋体" w:cs="宋体"/>
          <w:sz w:val="28"/>
          <w:szCs w:val="28"/>
        </w:rPr>
        <w:t xml:space="preserve"> </w:t>
      </w:r>
      <w:r>
        <w:rPr>
          <w:rFonts w:ascii="宋体" w:eastAsia="宋体" w:hAnsi="宋体" w:cs="宋体"/>
          <w:spacing w:val="-10"/>
          <w:sz w:val="28"/>
          <w:szCs w:val="28"/>
        </w:rPr>
        <w:t>与，共计提供志愿服务时长 4.1 万小时，  是弘慧总志愿服务时长的三分</w:t>
      </w:r>
      <w:r>
        <w:rPr>
          <w:rFonts w:ascii="宋体" w:eastAsia="宋体" w:hAnsi="宋体" w:cs="宋体"/>
          <w:spacing w:val="-8"/>
          <w:sz w:val="28"/>
          <w:szCs w:val="28"/>
        </w:rPr>
        <w:t>之</w:t>
      </w:r>
    </w:p>
    <w:p w14:paraId="4048009D" w14:textId="77777777" w:rsidR="00CC6EE9" w:rsidRDefault="00CC6EE9" w:rsidP="00CC6EE9">
      <w:pPr>
        <w:spacing w:before="74" w:line="217" w:lineRule="exact"/>
        <w:ind w:left="16"/>
        <w:rPr>
          <w:rFonts w:ascii="宋体" w:eastAsia="宋体" w:hAnsi="宋体" w:cs="宋体"/>
          <w:sz w:val="28"/>
          <w:szCs w:val="28"/>
        </w:rPr>
      </w:pPr>
      <w:r>
        <w:rPr>
          <w:rFonts w:ascii="宋体" w:eastAsia="宋体" w:hAnsi="宋体" w:cs="宋体"/>
          <w:spacing w:val="-8"/>
          <w:sz w:val="28"/>
          <w:szCs w:val="28"/>
        </w:rPr>
        <w:t>一</w:t>
      </w:r>
      <w:r>
        <w:rPr>
          <w:rFonts w:ascii="宋体" w:eastAsia="宋体" w:hAnsi="宋体" w:cs="宋体"/>
          <w:spacing w:val="-7"/>
          <w:sz w:val="28"/>
          <w:szCs w:val="28"/>
        </w:rPr>
        <w:t>。</w:t>
      </w:r>
    </w:p>
    <w:p w14:paraId="254C6DC4" w14:textId="77777777" w:rsidR="00CC6EE9" w:rsidRDefault="00CC6EE9" w:rsidP="00CC6EE9">
      <w:pPr>
        <w:spacing w:line="204" w:lineRule="exact"/>
      </w:pPr>
    </w:p>
    <w:tbl>
      <w:tblPr>
        <w:tblStyle w:val="TableNormal"/>
        <w:tblW w:w="9288"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5"/>
        <w:gridCol w:w="2049"/>
        <w:gridCol w:w="1424"/>
        <w:gridCol w:w="3220"/>
      </w:tblGrid>
      <w:tr w:rsidR="00CC6EE9" w14:paraId="5B52FF75" w14:textId="77777777" w:rsidTr="00DD0D40">
        <w:trPr>
          <w:trHeight w:val="429"/>
        </w:trPr>
        <w:tc>
          <w:tcPr>
            <w:tcW w:w="2595" w:type="dxa"/>
          </w:tcPr>
          <w:p w14:paraId="001BACCF" w14:textId="77777777" w:rsidR="00CC6EE9" w:rsidRDefault="00CC6EE9" w:rsidP="00DD0D40">
            <w:pPr>
              <w:spacing w:before="139" w:line="228" w:lineRule="auto"/>
              <w:ind w:left="125"/>
              <w:rPr>
                <w:rFonts w:ascii="宋体" w:eastAsia="宋体" w:hAnsi="宋体" w:cs="宋体"/>
                <w:sz w:val="23"/>
                <w:szCs w:val="23"/>
              </w:rPr>
            </w:pPr>
            <w:r>
              <w:rPr>
                <w:rFonts w:ascii="宋体" w:eastAsia="宋体" w:hAnsi="宋体" w:cs="宋体"/>
                <w:spacing w:val="3"/>
                <w:sz w:val="23"/>
                <w:szCs w:val="23"/>
              </w:rPr>
              <w:t>活动</w:t>
            </w:r>
          </w:p>
        </w:tc>
        <w:tc>
          <w:tcPr>
            <w:tcW w:w="2049" w:type="dxa"/>
          </w:tcPr>
          <w:p w14:paraId="40C121F1" w14:textId="77777777" w:rsidR="00CC6EE9" w:rsidRDefault="00CC6EE9" w:rsidP="00DD0D40">
            <w:pPr>
              <w:spacing w:before="139" w:line="227" w:lineRule="auto"/>
              <w:ind w:left="120"/>
              <w:rPr>
                <w:rFonts w:ascii="宋体" w:eastAsia="宋体" w:hAnsi="宋体" w:cs="宋体"/>
                <w:sz w:val="23"/>
                <w:szCs w:val="23"/>
              </w:rPr>
            </w:pPr>
            <w:r>
              <w:rPr>
                <w:rFonts w:ascii="宋体" w:eastAsia="宋体" w:hAnsi="宋体" w:cs="宋体"/>
                <w:spacing w:val="4"/>
                <w:sz w:val="23"/>
                <w:szCs w:val="23"/>
              </w:rPr>
              <w:t>人数</w:t>
            </w:r>
          </w:p>
        </w:tc>
        <w:tc>
          <w:tcPr>
            <w:tcW w:w="1424" w:type="dxa"/>
          </w:tcPr>
          <w:p w14:paraId="4C4002DA" w14:textId="77777777" w:rsidR="00CC6EE9" w:rsidRDefault="00CC6EE9" w:rsidP="00DD0D40">
            <w:pPr>
              <w:spacing w:before="139" w:line="228" w:lineRule="auto"/>
              <w:ind w:left="123"/>
              <w:rPr>
                <w:rFonts w:ascii="宋体" w:eastAsia="宋体" w:hAnsi="宋体" w:cs="宋体"/>
                <w:sz w:val="23"/>
                <w:szCs w:val="23"/>
              </w:rPr>
            </w:pPr>
            <w:r>
              <w:rPr>
                <w:rFonts w:ascii="宋体" w:eastAsia="宋体" w:hAnsi="宋体" w:cs="宋体"/>
                <w:spacing w:val="8"/>
                <w:sz w:val="23"/>
                <w:szCs w:val="23"/>
              </w:rPr>
              <w:t>活</w:t>
            </w:r>
            <w:r>
              <w:rPr>
                <w:rFonts w:ascii="宋体" w:eastAsia="宋体" w:hAnsi="宋体" w:cs="宋体"/>
                <w:spacing w:val="6"/>
                <w:sz w:val="23"/>
                <w:szCs w:val="23"/>
              </w:rPr>
              <w:t>动时长</w:t>
            </w:r>
          </w:p>
        </w:tc>
        <w:tc>
          <w:tcPr>
            <w:tcW w:w="3220" w:type="dxa"/>
          </w:tcPr>
          <w:p w14:paraId="4EBA476D" w14:textId="77777777" w:rsidR="00CC6EE9" w:rsidRDefault="00CC6EE9" w:rsidP="00DD0D40"/>
        </w:tc>
      </w:tr>
      <w:tr w:rsidR="00CC6EE9" w14:paraId="73FB9192" w14:textId="77777777" w:rsidTr="00DD0D40">
        <w:trPr>
          <w:trHeight w:val="424"/>
        </w:trPr>
        <w:tc>
          <w:tcPr>
            <w:tcW w:w="2595" w:type="dxa"/>
          </w:tcPr>
          <w:p w14:paraId="1A1F03B2" w14:textId="77777777" w:rsidR="00CC6EE9" w:rsidRDefault="00CC6EE9" w:rsidP="00DD0D40">
            <w:pPr>
              <w:spacing w:before="134" w:line="227" w:lineRule="auto"/>
              <w:ind w:left="121"/>
              <w:rPr>
                <w:rFonts w:ascii="宋体" w:eastAsia="宋体" w:hAnsi="宋体" w:cs="宋体"/>
                <w:sz w:val="23"/>
                <w:szCs w:val="23"/>
              </w:rPr>
            </w:pPr>
            <w:r>
              <w:rPr>
                <w:rFonts w:ascii="宋体" w:eastAsia="宋体" w:hAnsi="宋体" w:cs="宋体"/>
                <w:spacing w:val="8"/>
                <w:sz w:val="23"/>
                <w:szCs w:val="23"/>
              </w:rPr>
              <w:t>夏令营活动</w:t>
            </w:r>
          </w:p>
        </w:tc>
        <w:tc>
          <w:tcPr>
            <w:tcW w:w="2049" w:type="dxa"/>
          </w:tcPr>
          <w:p w14:paraId="32DD957D" w14:textId="77777777" w:rsidR="00CC6EE9" w:rsidRDefault="00CC6EE9" w:rsidP="00DD0D40">
            <w:pPr>
              <w:spacing w:before="134" w:line="230" w:lineRule="auto"/>
              <w:ind w:left="136"/>
              <w:rPr>
                <w:rFonts w:ascii="宋体" w:eastAsia="宋体" w:hAnsi="宋体" w:cs="宋体"/>
                <w:sz w:val="23"/>
                <w:szCs w:val="23"/>
              </w:rPr>
            </w:pPr>
            <w:r>
              <w:rPr>
                <w:rFonts w:ascii="宋体" w:eastAsia="宋体" w:hAnsi="宋体" w:cs="宋体"/>
                <w:spacing w:val="1"/>
                <w:sz w:val="23"/>
                <w:szCs w:val="23"/>
              </w:rPr>
              <w:t xml:space="preserve">117 </w:t>
            </w:r>
            <w:r>
              <w:rPr>
                <w:rFonts w:ascii="宋体" w:eastAsia="宋体" w:hAnsi="宋体" w:cs="宋体"/>
                <w:sz w:val="23"/>
                <w:szCs w:val="23"/>
              </w:rPr>
              <w:t>人</w:t>
            </w:r>
          </w:p>
        </w:tc>
        <w:tc>
          <w:tcPr>
            <w:tcW w:w="1424" w:type="dxa"/>
          </w:tcPr>
          <w:p w14:paraId="79BC9D5F" w14:textId="77777777" w:rsidR="00CC6EE9" w:rsidRDefault="00CC6EE9" w:rsidP="00DD0D40">
            <w:pPr>
              <w:spacing w:before="134" w:line="230" w:lineRule="auto"/>
              <w:ind w:left="122"/>
              <w:rPr>
                <w:rFonts w:ascii="宋体" w:eastAsia="宋体" w:hAnsi="宋体" w:cs="宋体"/>
                <w:sz w:val="23"/>
                <w:szCs w:val="23"/>
              </w:rPr>
            </w:pPr>
            <w:r>
              <w:rPr>
                <w:rFonts w:ascii="宋体" w:eastAsia="宋体" w:hAnsi="宋体" w:cs="宋体"/>
                <w:spacing w:val="8"/>
                <w:sz w:val="23"/>
                <w:szCs w:val="23"/>
              </w:rPr>
              <w:t>2</w:t>
            </w:r>
            <w:r>
              <w:rPr>
                <w:rFonts w:ascii="宋体" w:eastAsia="宋体" w:hAnsi="宋体" w:cs="宋体"/>
                <w:spacing w:val="5"/>
                <w:sz w:val="23"/>
                <w:szCs w:val="23"/>
              </w:rPr>
              <w:t>3</w:t>
            </w:r>
            <w:r>
              <w:rPr>
                <w:rFonts w:ascii="宋体" w:eastAsia="宋体" w:hAnsi="宋体" w:cs="宋体"/>
                <w:spacing w:val="4"/>
                <w:sz w:val="23"/>
                <w:szCs w:val="23"/>
              </w:rPr>
              <w:t>504 小时</w:t>
            </w:r>
          </w:p>
        </w:tc>
        <w:tc>
          <w:tcPr>
            <w:tcW w:w="3220" w:type="dxa"/>
          </w:tcPr>
          <w:p w14:paraId="53EE31DB" w14:textId="77777777" w:rsidR="00CC6EE9" w:rsidRDefault="00CC6EE9" w:rsidP="00DD0D40">
            <w:pPr>
              <w:spacing w:before="135" w:line="227" w:lineRule="auto"/>
              <w:ind w:left="121"/>
              <w:rPr>
                <w:rFonts w:ascii="宋体" w:eastAsia="宋体" w:hAnsi="宋体" w:cs="宋体"/>
                <w:sz w:val="23"/>
                <w:szCs w:val="23"/>
              </w:rPr>
            </w:pPr>
            <w:r>
              <w:rPr>
                <w:rFonts w:ascii="宋体" w:eastAsia="宋体" w:hAnsi="宋体" w:cs="宋体"/>
                <w:spacing w:val="12"/>
                <w:sz w:val="23"/>
                <w:szCs w:val="23"/>
              </w:rPr>
              <w:t>含</w:t>
            </w:r>
            <w:r>
              <w:rPr>
                <w:rFonts w:ascii="宋体" w:eastAsia="宋体" w:hAnsi="宋体" w:cs="宋体"/>
                <w:spacing w:val="8"/>
                <w:sz w:val="23"/>
                <w:szCs w:val="23"/>
              </w:rPr>
              <w:t>公益营长沙段</w:t>
            </w:r>
          </w:p>
        </w:tc>
      </w:tr>
      <w:tr w:rsidR="00CC6EE9" w14:paraId="31B9C468" w14:textId="77777777" w:rsidTr="00DD0D40">
        <w:trPr>
          <w:trHeight w:val="424"/>
        </w:trPr>
        <w:tc>
          <w:tcPr>
            <w:tcW w:w="2595" w:type="dxa"/>
          </w:tcPr>
          <w:p w14:paraId="150C8747" w14:textId="77777777" w:rsidR="00CC6EE9" w:rsidRDefault="00CC6EE9" w:rsidP="00DD0D40">
            <w:pPr>
              <w:spacing w:before="135" w:line="227" w:lineRule="auto"/>
              <w:ind w:left="124"/>
              <w:rPr>
                <w:rFonts w:ascii="宋体" w:eastAsia="宋体" w:hAnsi="宋体" w:cs="宋体"/>
                <w:sz w:val="23"/>
                <w:szCs w:val="23"/>
              </w:rPr>
            </w:pPr>
            <w:r>
              <w:rPr>
                <w:rFonts w:ascii="宋体" w:eastAsia="宋体" w:hAnsi="宋体" w:cs="宋体"/>
                <w:spacing w:val="7"/>
                <w:sz w:val="23"/>
                <w:szCs w:val="23"/>
              </w:rPr>
              <w:t>星火计</w:t>
            </w:r>
            <w:r>
              <w:rPr>
                <w:rFonts w:ascii="宋体" w:eastAsia="宋体" w:hAnsi="宋体" w:cs="宋体"/>
                <w:spacing w:val="6"/>
                <w:sz w:val="23"/>
                <w:szCs w:val="23"/>
              </w:rPr>
              <w:t>划</w:t>
            </w:r>
          </w:p>
        </w:tc>
        <w:tc>
          <w:tcPr>
            <w:tcW w:w="2049" w:type="dxa"/>
          </w:tcPr>
          <w:p w14:paraId="1CAE5E60" w14:textId="77777777" w:rsidR="00CC6EE9" w:rsidRDefault="00CC6EE9" w:rsidP="00DD0D40">
            <w:pPr>
              <w:spacing w:before="135" w:line="230" w:lineRule="auto"/>
              <w:ind w:left="121"/>
              <w:rPr>
                <w:rFonts w:ascii="宋体" w:eastAsia="宋体" w:hAnsi="宋体" w:cs="宋体"/>
                <w:sz w:val="23"/>
                <w:szCs w:val="23"/>
              </w:rPr>
            </w:pPr>
            <w:r>
              <w:rPr>
                <w:rFonts w:ascii="宋体" w:eastAsia="宋体" w:hAnsi="宋体" w:cs="宋体"/>
                <w:spacing w:val="4"/>
                <w:sz w:val="23"/>
                <w:szCs w:val="23"/>
              </w:rPr>
              <w:t xml:space="preserve">265 </w:t>
            </w:r>
            <w:r>
              <w:rPr>
                <w:rFonts w:ascii="宋体" w:eastAsia="宋体" w:hAnsi="宋体" w:cs="宋体"/>
                <w:spacing w:val="3"/>
                <w:sz w:val="23"/>
                <w:szCs w:val="23"/>
              </w:rPr>
              <w:t>人</w:t>
            </w:r>
          </w:p>
        </w:tc>
        <w:tc>
          <w:tcPr>
            <w:tcW w:w="1424" w:type="dxa"/>
          </w:tcPr>
          <w:p w14:paraId="68674976" w14:textId="77777777" w:rsidR="00CC6EE9" w:rsidRDefault="00CC6EE9" w:rsidP="00DD0D40">
            <w:pPr>
              <w:spacing w:before="134" w:line="230" w:lineRule="auto"/>
              <w:ind w:left="124"/>
              <w:rPr>
                <w:rFonts w:ascii="宋体" w:eastAsia="宋体" w:hAnsi="宋体" w:cs="宋体"/>
                <w:sz w:val="23"/>
                <w:szCs w:val="23"/>
              </w:rPr>
            </w:pPr>
            <w:r>
              <w:rPr>
                <w:rFonts w:ascii="宋体" w:eastAsia="宋体" w:hAnsi="宋体" w:cs="宋体"/>
                <w:spacing w:val="6"/>
                <w:sz w:val="23"/>
                <w:szCs w:val="23"/>
              </w:rPr>
              <w:t>5</w:t>
            </w:r>
            <w:r>
              <w:rPr>
                <w:rFonts w:ascii="宋体" w:eastAsia="宋体" w:hAnsi="宋体" w:cs="宋体"/>
                <w:spacing w:val="4"/>
                <w:sz w:val="23"/>
                <w:szCs w:val="23"/>
              </w:rPr>
              <w:t>208 小时</w:t>
            </w:r>
          </w:p>
        </w:tc>
        <w:tc>
          <w:tcPr>
            <w:tcW w:w="3220" w:type="dxa"/>
          </w:tcPr>
          <w:p w14:paraId="5D7A23BC" w14:textId="77777777" w:rsidR="00CC6EE9" w:rsidRDefault="00CC6EE9" w:rsidP="00DD0D40"/>
        </w:tc>
      </w:tr>
      <w:tr w:rsidR="00CC6EE9" w14:paraId="2CBF1C55" w14:textId="77777777" w:rsidTr="00DD0D40">
        <w:trPr>
          <w:trHeight w:val="424"/>
        </w:trPr>
        <w:tc>
          <w:tcPr>
            <w:tcW w:w="2595" w:type="dxa"/>
          </w:tcPr>
          <w:p w14:paraId="3EB08CD8" w14:textId="77777777" w:rsidR="00CC6EE9" w:rsidRDefault="00CC6EE9" w:rsidP="00DD0D40">
            <w:pPr>
              <w:spacing w:before="136" w:line="230" w:lineRule="auto"/>
              <w:ind w:left="122"/>
              <w:rPr>
                <w:rFonts w:ascii="宋体" w:eastAsia="宋体" w:hAnsi="宋体" w:cs="宋体"/>
                <w:sz w:val="23"/>
                <w:szCs w:val="23"/>
              </w:rPr>
            </w:pPr>
            <w:r>
              <w:rPr>
                <w:rFonts w:ascii="宋体" w:eastAsia="宋体" w:hAnsi="宋体" w:cs="宋体"/>
                <w:spacing w:val="-15"/>
                <w:sz w:val="23"/>
                <w:szCs w:val="23"/>
              </w:rPr>
              <w:t>9</w:t>
            </w:r>
            <w:r>
              <w:rPr>
                <w:rFonts w:ascii="宋体" w:eastAsia="宋体" w:hAnsi="宋体" w:cs="宋体"/>
                <w:spacing w:val="-11"/>
                <w:sz w:val="23"/>
                <w:szCs w:val="23"/>
              </w:rPr>
              <w:t xml:space="preserve"> ·9 公益</w:t>
            </w:r>
          </w:p>
        </w:tc>
        <w:tc>
          <w:tcPr>
            <w:tcW w:w="2049" w:type="dxa"/>
          </w:tcPr>
          <w:p w14:paraId="161803C0" w14:textId="77777777" w:rsidR="00CC6EE9" w:rsidRDefault="00CC6EE9" w:rsidP="00DD0D40">
            <w:pPr>
              <w:spacing w:before="136" w:line="230" w:lineRule="auto"/>
              <w:ind w:left="123"/>
              <w:rPr>
                <w:rFonts w:ascii="宋体" w:eastAsia="宋体" w:hAnsi="宋体" w:cs="宋体"/>
                <w:sz w:val="23"/>
                <w:szCs w:val="23"/>
              </w:rPr>
            </w:pPr>
            <w:r>
              <w:rPr>
                <w:rFonts w:ascii="宋体" w:eastAsia="宋体" w:hAnsi="宋体" w:cs="宋体"/>
                <w:spacing w:val="3"/>
                <w:sz w:val="23"/>
                <w:szCs w:val="23"/>
              </w:rPr>
              <w:t>38 人</w:t>
            </w:r>
          </w:p>
        </w:tc>
        <w:tc>
          <w:tcPr>
            <w:tcW w:w="1424" w:type="dxa"/>
          </w:tcPr>
          <w:p w14:paraId="3254A8F4" w14:textId="77777777" w:rsidR="00CC6EE9" w:rsidRDefault="00CC6EE9" w:rsidP="00DD0D40">
            <w:pPr>
              <w:spacing w:before="135" w:line="230" w:lineRule="auto"/>
              <w:ind w:left="124"/>
              <w:rPr>
                <w:rFonts w:ascii="宋体" w:eastAsia="宋体" w:hAnsi="宋体" w:cs="宋体"/>
                <w:sz w:val="23"/>
                <w:szCs w:val="23"/>
              </w:rPr>
            </w:pPr>
            <w:r>
              <w:rPr>
                <w:rFonts w:ascii="宋体" w:eastAsia="宋体" w:hAnsi="宋体" w:cs="宋体"/>
                <w:spacing w:val="5"/>
                <w:sz w:val="23"/>
                <w:szCs w:val="23"/>
              </w:rPr>
              <w:t>3</w:t>
            </w:r>
            <w:r>
              <w:rPr>
                <w:rFonts w:ascii="宋体" w:eastAsia="宋体" w:hAnsi="宋体" w:cs="宋体"/>
                <w:spacing w:val="4"/>
                <w:sz w:val="23"/>
                <w:szCs w:val="23"/>
              </w:rPr>
              <w:t>04 小时</w:t>
            </w:r>
          </w:p>
        </w:tc>
        <w:tc>
          <w:tcPr>
            <w:tcW w:w="3220" w:type="dxa"/>
          </w:tcPr>
          <w:p w14:paraId="74E26810" w14:textId="77777777" w:rsidR="00CC6EE9" w:rsidRDefault="00CC6EE9" w:rsidP="00DD0D40">
            <w:pPr>
              <w:spacing w:before="135" w:line="228" w:lineRule="auto"/>
              <w:ind w:left="119"/>
              <w:rPr>
                <w:rFonts w:ascii="宋体" w:eastAsia="宋体" w:hAnsi="宋体" w:cs="宋体"/>
                <w:sz w:val="23"/>
                <w:szCs w:val="23"/>
              </w:rPr>
            </w:pPr>
            <w:r>
              <w:rPr>
                <w:rFonts w:ascii="宋体" w:eastAsia="宋体" w:hAnsi="宋体" w:cs="宋体"/>
                <w:spacing w:val="-2"/>
                <w:sz w:val="23"/>
                <w:szCs w:val="23"/>
              </w:rPr>
              <w:t>仅统计到队长，</w:t>
            </w:r>
            <w:r>
              <w:rPr>
                <w:rFonts w:ascii="宋体" w:eastAsia="宋体" w:hAnsi="宋体" w:cs="宋体"/>
                <w:spacing w:val="-1"/>
                <w:sz w:val="23"/>
                <w:szCs w:val="23"/>
              </w:rPr>
              <w:t>实际参与更多</w:t>
            </w:r>
          </w:p>
        </w:tc>
      </w:tr>
      <w:tr w:rsidR="00CC6EE9" w14:paraId="4337A828" w14:textId="77777777" w:rsidTr="00DD0D40">
        <w:trPr>
          <w:trHeight w:val="424"/>
        </w:trPr>
        <w:tc>
          <w:tcPr>
            <w:tcW w:w="2595" w:type="dxa"/>
          </w:tcPr>
          <w:p w14:paraId="3AAEBFB9" w14:textId="77777777" w:rsidR="00CC6EE9" w:rsidRDefault="00CC6EE9" w:rsidP="00DD0D40">
            <w:pPr>
              <w:spacing w:before="136" w:line="227" w:lineRule="auto"/>
              <w:ind w:left="126"/>
              <w:rPr>
                <w:rFonts w:ascii="宋体" w:eastAsia="宋体" w:hAnsi="宋体" w:cs="宋体"/>
                <w:sz w:val="23"/>
                <w:szCs w:val="23"/>
              </w:rPr>
            </w:pPr>
            <w:r>
              <w:rPr>
                <w:rFonts w:ascii="宋体" w:eastAsia="宋体" w:hAnsi="宋体" w:cs="宋体"/>
                <w:spacing w:val="7"/>
                <w:sz w:val="23"/>
                <w:szCs w:val="23"/>
              </w:rPr>
              <w:t>毕</w:t>
            </w:r>
            <w:r>
              <w:rPr>
                <w:rFonts w:ascii="宋体" w:eastAsia="宋体" w:hAnsi="宋体" w:cs="宋体"/>
                <w:spacing w:val="6"/>
                <w:sz w:val="23"/>
                <w:szCs w:val="23"/>
              </w:rPr>
              <w:t>业典礼</w:t>
            </w:r>
          </w:p>
        </w:tc>
        <w:tc>
          <w:tcPr>
            <w:tcW w:w="2049" w:type="dxa"/>
          </w:tcPr>
          <w:p w14:paraId="5CFDE3B0" w14:textId="77777777" w:rsidR="00CC6EE9" w:rsidRDefault="00CC6EE9" w:rsidP="00DD0D40">
            <w:pPr>
              <w:spacing w:before="136" w:line="230" w:lineRule="auto"/>
              <w:ind w:left="136"/>
              <w:rPr>
                <w:rFonts w:ascii="宋体" w:eastAsia="宋体" w:hAnsi="宋体" w:cs="宋体"/>
                <w:sz w:val="23"/>
                <w:szCs w:val="23"/>
              </w:rPr>
            </w:pPr>
            <w:r>
              <w:rPr>
                <w:rFonts w:ascii="宋体" w:eastAsia="宋体" w:hAnsi="宋体" w:cs="宋体"/>
                <w:spacing w:val="-1"/>
                <w:sz w:val="23"/>
                <w:szCs w:val="23"/>
              </w:rPr>
              <w:t>1</w:t>
            </w:r>
            <w:r>
              <w:rPr>
                <w:rFonts w:ascii="宋体" w:eastAsia="宋体" w:hAnsi="宋体" w:cs="宋体"/>
                <w:sz w:val="23"/>
                <w:szCs w:val="23"/>
              </w:rPr>
              <w:t>0 人</w:t>
            </w:r>
          </w:p>
        </w:tc>
        <w:tc>
          <w:tcPr>
            <w:tcW w:w="1424" w:type="dxa"/>
          </w:tcPr>
          <w:p w14:paraId="1314BBB8" w14:textId="77777777" w:rsidR="00CC6EE9" w:rsidRDefault="00CC6EE9" w:rsidP="00DD0D40">
            <w:pPr>
              <w:spacing w:before="135" w:line="230" w:lineRule="auto"/>
              <w:ind w:left="137"/>
              <w:rPr>
                <w:rFonts w:ascii="宋体" w:eastAsia="宋体" w:hAnsi="宋体" w:cs="宋体"/>
                <w:sz w:val="23"/>
                <w:szCs w:val="23"/>
              </w:rPr>
            </w:pPr>
            <w:r>
              <w:rPr>
                <w:rFonts w:ascii="宋体" w:eastAsia="宋体" w:hAnsi="宋体" w:cs="宋体"/>
                <w:spacing w:val="2"/>
                <w:sz w:val="23"/>
                <w:szCs w:val="23"/>
              </w:rPr>
              <w:t>135 小时</w:t>
            </w:r>
          </w:p>
        </w:tc>
        <w:tc>
          <w:tcPr>
            <w:tcW w:w="3220" w:type="dxa"/>
          </w:tcPr>
          <w:p w14:paraId="1D724116" w14:textId="77777777" w:rsidR="00CC6EE9" w:rsidRDefault="00CC6EE9" w:rsidP="00DD0D40"/>
        </w:tc>
      </w:tr>
      <w:tr w:rsidR="00CC6EE9" w14:paraId="5EA0B580" w14:textId="77777777" w:rsidTr="00DD0D40">
        <w:trPr>
          <w:trHeight w:val="425"/>
        </w:trPr>
        <w:tc>
          <w:tcPr>
            <w:tcW w:w="2595" w:type="dxa"/>
          </w:tcPr>
          <w:p w14:paraId="493AE517" w14:textId="77777777" w:rsidR="00CC6EE9" w:rsidRDefault="00CC6EE9" w:rsidP="00DD0D40">
            <w:pPr>
              <w:spacing w:before="138" w:line="227" w:lineRule="auto"/>
              <w:ind w:left="131"/>
              <w:rPr>
                <w:rFonts w:ascii="宋体" w:eastAsia="宋体" w:hAnsi="宋体" w:cs="宋体"/>
                <w:sz w:val="23"/>
                <w:szCs w:val="23"/>
              </w:rPr>
            </w:pPr>
            <w:r>
              <w:rPr>
                <w:rFonts w:ascii="宋体" w:eastAsia="宋体" w:hAnsi="宋体" w:cs="宋体"/>
                <w:spacing w:val="9"/>
                <w:sz w:val="23"/>
                <w:szCs w:val="23"/>
              </w:rPr>
              <w:t>弘</w:t>
            </w:r>
            <w:r>
              <w:rPr>
                <w:rFonts w:ascii="宋体" w:eastAsia="宋体" w:hAnsi="宋体" w:cs="宋体"/>
                <w:spacing w:val="7"/>
                <w:sz w:val="23"/>
                <w:szCs w:val="23"/>
              </w:rPr>
              <w:t>联会日常工作</w:t>
            </w:r>
          </w:p>
        </w:tc>
        <w:tc>
          <w:tcPr>
            <w:tcW w:w="2049" w:type="dxa"/>
          </w:tcPr>
          <w:p w14:paraId="73738609" w14:textId="77777777" w:rsidR="00CC6EE9" w:rsidRDefault="00CC6EE9" w:rsidP="00DD0D40">
            <w:pPr>
              <w:spacing w:before="139" w:line="229" w:lineRule="auto"/>
              <w:ind w:left="136"/>
              <w:rPr>
                <w:rFonts w:ascii="宋体" w:eastAsia="宋体" w:hAnsi="宋体" w:cs="宋体"/>
                <w:sz w:val="23"/>
                <w:szCs w:val="23"/>
              </w:rPr>
            </w:pPr>
            <w:r>
              <w:rPr>
                <w:rFonts w:ascii="宋体" w:eastAsia="宋体" w:hAnsi="宋体" w:cs="宋体"/>
                <w:spacing w:val="1"/>
                <w:sz w:val="23"/>
                <w:szCs w:val="23"/>
              </w:rPr>
              <w:t xml:space="preserve">180 </w:t>
            </w:r>
            <w:r>
              <w:rPr>
                <w:rFonts w:ascii="宋体" w:eastAsia="宋体" w:hAnsi="宋体" w:cs="宋体"/>
                <w:sz w:val="23"/>
                <w:szCs w:val="23"/>
              </w:rPr>
              <w:t>人</w:t>
            </w:r>
          </w:p>
        </w:tc>
        <w:tc>
          <w:tcPr>
            <w:tcW w:w="1424" w:type="dxa"/>
          </w:tcPr>
          <w:p w14:paraId="31E9E994" w14:textId="77777777" w:rsidR="00CC6EE9" w:rsidRDefault="00CC6EE9" w:rsidP="00DD0D40">
            <w:pPr>
              <w:spacing w:before="139" w:line="229" w:lineRule="auto"/>
              <w:ind w:left="137"/>
              <w:rPr>
                <w:rFonts w:ascii="宋体" w:eastAsia="宋体" w:hAnsi="宋体" w:cs="宋体"/>
                <w:sz w:val="23"/>
                <w:szCs w:val="23"/>
              </w:rPr>
            </w:pPr>
            <w:r>
              <w:rPr>
                <w:rFonts w:ascii="宋体" w:eastAsia="宋体" w:hAnsi="宋体" w:cs="宋体"/>
                <w:spacing w:val="3"/>
                <w:sz w:val="23"/>
                <w:szCs w:val="23"/>
              </w:rPr>
              <w:t>11462 小</w:t>
            </w:r>
            <w:r>
              <w:rPr>
                <w:rFonts w:ascii="宋体" w:eastAsia="宋体" w:hAnsi="宋体" w:cs="宋体"/>
                <w:spacing w:val="1"/>
                <w:sz w:val="23"/>
                <w:szCs w:val="23"/>
              </w:rPr>
              <w:t>时</w:t>
            </w:r>
          </w:p>
        </w:tc>
        <w:tc>
          <w:tcPr>
            <w:tcW w:w="3220" w:type="dxa"/>
          </w:tcPr>
          <w:p w14:paraId="75B2923A" w14:textId="77777777" w:rsidR="00CC6EE9" w:rsidRDefault="00CC6EE9" w:rsidP="00DD0D40"/>
        </w:tc>
      </w:tr>
      <w:tr w:rsidR="00CC6EE9" w14:paraId="57C44BC0" w14:textId="77777777" w:rsidTr="00DD0D40">
        <w:trPr>
          <w:trHeight w:val="425"/>
        </w:trPr>
        <w:tc>
          <w:tcPr>
            <w:tcW w:w="2595" w:type="dxa"/>
          </w:tcPr>
          <w:p w14:paraId="565FE835" w14:textId="77777777" w:rsidR="00CC6EE9" w:rsidRDefault="00CC6EE9" w:rsidP="00DD0D40">
            <w:pPr>
              <w:spacing w:before="138" w:line="227" w:lineRule="auto"/>
              <w:ind w:left="130"/>
              <w:rPr>
                <w:rFonts w:ascii="宋体" w:eastAsia="宋体" w:hAnsi="宋体" w:cs="宋体"/>
                <w:sz w:val="23"/>
                <w:szCs w:val="23"/>
              </w:rPr>
            </w:pPr>
            <w:r>
              <w:rPr>
                <w:rFonts w:ascii="宋体" w:eastAsia="宋体" w:hAnsi="宋体" w:cs="宋体"/>
                <w:spacing w:val="7"/>
                <w:sz w:val="23"/>
                <w:szCs w:val="23"/>
              </w:rPr>
              <w:t>思</w:t>
            </w:r>
            <w:r>
              <w:rPr>
                <w:rFonts w:ascii="宋体" w:eastAsia="宋体" w:hAnsi="宋体" w:cs="宋体"/>
                <w:spacing w:val="5"/>
                <w:sz w:val="23"/>
                <w:szCs w:val="23"/>
              </w:rPr>
              <w:t>佳面试</w:t>
            </w:r>
          </w:p>
        </w:tc>
        <w:tc>
          <w:tcPr>
            <w:tcW w:w="2049" w:type="dxa"/>
          </w:tcPr>
          <w:p w14:paraId="385C2AFF" w14:textId="77777777" w:rsidR="00CC6EE9" w:rsidRDefault="00CC6EE9" w:rsidP="00DD0D40">
            <w:pPr>
              <w:spacing w:before="138" w:line="230" w:lineRule="auto"/>
              <w:ind w:left="121"/>
              <w:rPr>
                <w:rFonts w:ascii="宋体" w:eastAsia="宋体" w:hAnsi="宋体" w:cs="宋体"/>
                <w:sz w:val="23"/>
                <w:szCs w:val="23"/>
              </w:rPr>
            </w:pPr>
            <w:r>
              <w:rPr>
                <w:rFonts w:ascii="宋体" w:eastAsia="宋体" w:hAnsi="宋体" w:cs="宋体"/>
                <w:spacing w:val="5"/>
                <w:sz w:val="23"/>
                <w:szCs w:val="23"/>
              </w:rPr>
              <w:t>2</w:t>
            </w:r>
            <w:r>
              <w:rPr>
                <w:rFonts w:ascii="宋体" w:eastAsia="宋体" w:hAnsi="宋体" w:cs="宋体"/>
                <w:spacing w:val="3"/>
                <w:sz w:val="23"/>
                <w:szCs w:val="23"/>
              </w:rPr>
              <w:t>0 人</w:t>
            </w:r>
          </w:p>
        </w:tc>
        <w:tc>
          <w:tcPr>
            <w:tcW w:w="1424" w:type="dxa"/>
          </w:tcPr>
          <w:p w14:paraId="42EA4823" w14:textId="77777777" w:rsidR="00CC6EE9" w:rsidRDefault="00CC6EE9" w:rsidP="00DD0D40">
            <w:pPr>
              <w:spacing w:before="138" w:line="230" w:lineRule="auto"/>
              <w:ind w:left="121"/>
              <w:rPr>
                <w:rFonts w:ascii="宋体" w:eastAsia="宋体" w:hAnsi="宋体" w:cs="宋体"/>
                <w:sz w:val="23"/>
                <w:szCs w:val="23"/>
              </w:rPr>
            </w:pPr>
            <w:r>
              <w:rPr>
                <w:rFonts w:ascii="宋体" w:eastAsia="宋体" w:hAnsi="宋体" w:cs="宋体"/>
                <w:spacing w:val="7"/>
                <w:sz w:val="23"/>
                <w:szCs w:val="23"/>
              </w:rPr>
              <w:t>6</w:t>
            </w:r>
            <w:r>
              <w:rPr>
                <w:rFonts w:ascii="宋体" w:eastAsia="宋体" w:hAnsi="宋体" w:cs="宋体"/>
                <w:spacing w:val="4"/>
                <w:sz w:val="23"/>
                <w:szCs w:val="23"/>
              </w:rPr>
              <w:t>1 小时</w:t>
            </w:r>
          </w:p>
        </w:tc>
        <w:tc>
          <w:tcPr>
            <w:tcW w:w="3220" w:type="dxa"/>
          </w:tcPr>
          <w:p w14:paraId="30DE35D7" w14:textId="77777777" w:rsidR="00CC6EE9" w:rsidRDefault="00CC6EE9" w:rsidP="00DD0D40"/>
        </w:tc>
      </w:tr>
      <w:tr w:rsidR="00CC6EE9" w14:paraId="77296006" w14:textId="77777777" w:rsidTr="00DD0D40">
        <w:trPr>
          <w:trHeight w:val="425"/>
        </w:trPr>
        <w:tc>
          <w:tcPr>
            <w:tcW w:w="2595" w:type="dxa"/>
          </w:tcPr>
          <w:p w14:paraId="209AEC01" w14:textId="77777777" w:rsidR="00CC6EE9" w:rsidRDefault="00CC6EE9" w:rsidP="00DD0D40">
            <w:pPr>
              <w:spacing w:before="139" w:line="227" w:lineRule="auto"/>
              <w:ind w:left="130"/>
              <w:rPr>
                <w:rFonts w:ascii="宋体" w:eastAsia="宋体" w:hAnsi="宋体" w:cs="宋体"/>
                <w:sz w:val="23"/>
                <w:szCs w:val="23"/>
              </w:rPr>
            </w:pPr>
            <w:r>
              <w:rPr>
                <w:rFonts w:ascii="宋体" w:eastAsia="宋体" w:hAnsi="宋体" w:cs="宋体"/>
                <w:spacing w:val="7"/>
                <w:sz w:val="23"/>
                <w:szCs w:val="23"/>
              </w:rPr>
              <w:t>慈</w:t>
            </w:r>
            <w:r>
              <w:rPr>
                <w:rFonts w:ascii="宋体" w:eastAsia="宋体" w:hAnsi="宋体" w:cs="宋体"/>
                <w:spacing w:val="5"/>
                <w:sz w:val="23"/>
                <w:szCs w:val="23"/>
              </w:rPr>
              <w:t>善之夜</w:t>
            </w:r>
          </w:p>
        </w:tc>
        <w:tc>
          <w:tcPr>
            <w:tcW w:w="2049" w:type="dxa"/>
          </w:tcPr>
          <w:p w14:paraId="725CA160" w14:textId="77777777" w:rsidR="00CC6EE9" w:rsidRDefault="00CC6EE9" w:rsidP="00DD0D40">
            <w:pPr>
              <w:spacing w:before="138" w:line="230" w:lineRule="auto"/>
              <w:ind w:left="136"/>
              <w:rPr>
                <w:rFonts w:ascii="宋体" w:eastAsia="宋体" w:hAnsi="宋体" w:cs="宋体"/>
                <w:sz w:val="23"/>
                <w:szCs w:val="23"/>
              </w:rPr>
            </w:pPr>
            <w:r>
              <w:rPr>
                <w:rFonts w:ascii="宋体" w:eastAsia="宋体" w:hAnsi="宋体" w:cs="宋体"/>
                <w:spacing w:val="-1"/>
                <w:sz w:val="23"/>
                <w:szCs w:val="23"/>
              </w:rPr>
              <w:t>1</w:t>
            </w:r>
            <w:r>
              <w:rPr>
                <w:rFonts w:ascii="宋体" w:eastAsia="宋体" w:hAnsi="宋体" w:cs="宋体"/>
                <w:sz w:val="23"/>
                <w:szCs w:val="23"/>
              </w:rPr>
              <w:t>4 人</w:t>
            </w:r>
          </w:p>
        </w:tc>
        <w:tc>
          <w:tcPr>
            <w:tcW w:w="1424" w:type="dxa"/>
          </w:tcPr>
          <w:p w14:paraId="66A7D6DC" w14:textId="77777777" w:rsidR="00CC6EE9" w:rsidRDefault="00CC6EE9" w:rsidP="00DD0D40">
            <w:pPr>
              <w:spacing w:before="138" w:line="230" w:lineRule="auto"/>
              <w:ind w:left="121"/>
              <w:rPr>
                <w:rFonts w:ascii="宋体" w:eastAsia="宋体" w:hAnsi="宋体" w:cs="宋体"/>
                <w:sz w:val="23"/>
                <w:szCs w:val="23"/>
              </w:rPr>
            </w:pPr>
            <w:r>
              <w:rPr>
                <w:rFonts w:ascii="宋体" w:eastAsia="宋体" w:hAnsi="宋体" w:cs="宋体"/>
                <w:spacing w:val="8"/>
                <w:sz w:val="23"/>
                <w:szCs w:val="23"/>
              </w:rPr>
              <w:t>6</w:t>
            </w:r>
            <w:r>
              <w:rPr>
                <w:rFonts w:ascii="宋体" w:eastAsia="宋体" w:hAnsi="宋体" w:cs="宋体"/>
                <w:spacing w:val="4"/>
                <w:sz w:val="23"/>
                <w:szCs w:val="23"/>
              </w:rPr>
              <w:t>60 小时</w:t>
            </w:r>
          </w:p>
        </w:tc>
        <w:tc>
          <w:tcPr>
            <w:tcW w:w="3220" w:type="dxa"/>
          </w:tcPr>
          <w:p w14:paraId="4FEAA0D8" w14:textId="77777777" w:rsidR="00CC6EE9" w:rsidRDefault="00CC6EE9" w:rsidP="00DD0D40"/>
        </w:tc>
      </w:tr>
      <w:tr w:rsidR="00CC6EE9" w14:paraId="37C2D0B7" w14:textId="77777777" w:rsidTr="00DD0D40">
        <w:trPr>
          <w:trHeight w:val="425"/>
        </w:trPr>
        <w:tc>
          <w:tcPr>
            <w:tcW w:w="9288" w:type="dxa"/>
            <w:gridSpan w:val="4"/>
          </w:tcPr>
          <w:p w14:paraId="0955B30E" w14:textId="77777777" w:rsidR="00CC6EE9" w:rsidRDefault="00CC6EE9" w:rsidP="00DD0D40">
            <w:pPr>
              <w:spacing w:before="315" w:line="97" w:lineRule="exact"/>
              <w:ind w:left="4302"/>
              <w:rPr>
                <w:rFonts w:ascii="宋体" w:eastAsia="宋体" w:hAnsi="宋体" w:cs="宋体"/>
                <w:sz w:val="23"/>
                <w:szCs w:val="23"/>
              </w:rPr>
            </w:pPr>
            <w:r>
              <w:rPr>
                <w:rFonts w:ascii="宋体" w:eastAsia="宋体" w:hAnsi="宋体" w:cs="宋体"/>
                <w:spacing w:val="4"/>
                <w:position w:val="1"/>
                <w:sz w:val="23"/>
                <w:szCs w:val="23"/>
              </w:rPr>
              <w:t>.. ...</w:t>
            </w:r>
          </w:p>
        </w:tc>
      </w:tr>
      <w:tr w:rsidR="00CC6EE9" w14:paraId="2CC9A2E0" w14:textId="77777777" w:rsidTr="00DD0D40">
        <w:trPr>
          <w:trHeight w:val="429"/>
        </w:trPr>
        <w:tc>
          <w:tcPr>
            <w:tcW w:w="2595" w:type="dxa"/>
          </w:tcPr>
          <w:p w14:paraId="47CDD1E6" w14:textId="77777777" w:rsidR="00CC6EE9" w:rsidRDefault="00CC6EE9" w:rsidP="00DD0D40"/>
        </w:tc>
        <w:tc>
          <w:tcPr>
            <w:tcW w:w="2049" w:type="dxa"/>
          </w:tcPr>
          <w:p w14:paraId="3DFA4117" w14:textId="77777777" w:rsidR="00CC6EE9" w:rsidRDefault="00CC6EE9" w:rsidP="00DD0D40">
            <w:pPr>
              <w:spacing w:before="138" w:line="227" w:lineRule="auto"/>
              <w:ind w:left="119"/>
              <w:rPr>
                <w:rFonts w:ascii="宋体" w:eastAsia="宋体" w:hAnsi="宋体" w:cs="宋体"/>
                <w:sz w:val="23"/>
                <w:szCs w:val="23"/>
              </w:rPr>
            </w:pPr>
            <w:r>
              <w:rPr>
                <w:rFonts w:ascii="宋体" w:eastAsia="宋体" w:hAnsi="宋体" w:cs="宋体"/>
                <w:spacing w:val="5"/>
                <w:sz w:val="23"/>
                <w:szCs w:val="23"/>
              </w:rPr>
              <w:t>813 人</w:t>
            </w:r>
            <w:r>
              <w:rPr>
                <w:rFonts w:ascii="宋体" w:eastAsia="宋体" w:hAnsi="宋体" w:cs="宋体"/>
                <w:spacing w:val="4"/>
                <w:sz w:val="23"/>
                <w:szCs w:val="23"/>
              </w:rPr>
              <w:t>次</w:t>
            </w:r>
          </w:p>
        </w:tc>
        <w:tc>
          <w:tcPr>
            <w:tcW w:w="1424" w:type="dxa"/>
          </w:tcPr>
          <w:p w14:paraId="449FF5B5" w14:textId="77777777" w:rsidR="00CC6EE9" w:rsidRDefault="00CC6EE9" w:rsidP="00DD0D40">
            <w:pPr>
              <w:spacing w:before="137" w:line="230" w:lineRule="auto"/>
              <w:ind w:left="118"/>
              <w:rPr>
                <w:rFonts w:ascii="宋体" w:eastAsia="宋体" w:hAnsi="宋体" w:cs="宋体"/>
                <w:sz w:val="23"/>
                <w:szCs w:val="23"/>
              </w:rPr>
            </w:pPr>
            <w:r>
              <w:rPr>
                <w:rFonts w:ascii="宋体" w:eastAsia="宋体" w:hAnsi="宋体" w:cs="宋体"/>
                <w:spacing w:val="6"/>
                <w:sz w:val="23"/>
                <w:szCs w:val="23"/>
              </w:rPr>
              <w:t>4</w:t>
            </w:r>
            <w:r>
              <w:rPr>
                <w:rFonts w:ascii="宋体" w:eastAsia="宋体" w:hAnsi="宋体" w:cs="宋体"/>
                <w:spacing w:val="5"/>
                <w:sz w:val="23"/>
                <w:szCs w:val="23"/>
              </w:rPr>
              <w:t>1432 小时</w:t>
            </w:r>
          </w:p>
        </w:tc>
        <w:tc>
          <w:tcPr>
            <w:tcW w:w="3220" w:type="dxa"/>
          </w:tcPr>
          <w:p w14:paraId="47A1FF3D" w14:textId="77777777" w:rsidR="00CC6EE9" w:rsidRDefault="00CC6EE9" w:rsidP="00DD0D40">
            <w:pPr>
              <w:spacing w:before="137" w:line="228" w:lineRule="auto"/>
              <w:ind w:left="138"/>
              <w:rPr>
                <w:rFonts w:ascii="宋体" w:eastAsia="宋体" w:hAnsi="宋体" w:cs="宋体"/>
                <w:sz w:val="23"/>
                <w:szCs w:val="23"/>
              </w:rPr>
            </w:pPr>
            <w:r>
              <w:rPr>
                <w:rFonts w:ascii="宋体" w:eastAsia="宋体" w:hAnsi="宋体" w:cs="宋体"/>
                <w:spacing w:val="1"/>
                <w:sz w:val="23"/>
                <w:szCs w:val="23"/>
              </w:rPr>
              <w:t xml:space="preserve">11 </w:t>
            </w:r>
            <w:r>
              <w:rPr>
                <w:rFonts w:ascii="宋体" w:eastAsia="宋体" w:hAnsi="宋体" w:cs="宋体"/>
                <w:sz w:val="23"/>
                <w:szCs w:val="23"/>
              </w:rPr>
              <w:t>万</w:t>
            </w:r>
          </w:p>
        </w:tc>
      </w:tr>
    </w:tbl>
    <w:p w14:paraId="4E7A2B70" w14:textId="77777777" w:rsidR="00CC6EE9" w:rsidRDefault="00CC6EE9" w:rsidP="00CC6EE9">
      <w:pPr>
        <w:spacing w:line="269" w:lineRule="auto"/>
      </w:pPr>
    </w:p>
    <w:p w14:paraId="3FE14D24" w14:textId="77777777" w:rsidR="00CC6EE9" w:rsidRDefault="00CC6EE9" w:rsidP="00CC6EE9">
      <w:pPr>
        <w:spacing w:line="270" w:lineRule="auto"/>
      </w:pPr>
    </w:p>
    <w:p w14:paraId="415935AB" w14:textId="77777777" w:rsidR="00CC6EE9" w:rsidRDefault="00CC6EE9" w:rsidP="00CC6EE9">
      <w:pPr>
        <w:spacing w:before="94" w:line="228" w:lineRule="auto"/>
        <w:ind w:left="8"/>
        <w:outlineLvl w:val="1"/>
        <w:rPr>
          <w:rFonts w:ascii="黑体" w:eastAsia="黑体" w:hAnsi="黑体" w:cs="黑体"/>
          <w:sz w:val="29"/>
          <w:szCs w:val="29"/>
        </w:rPr>
      </w:pPr>
      <w:r>
        <w:rPr>
          <w:rFonts w:ascii="黑体" w:eastAsia="黑体" w:hAnsi="黑体" w:cs="黑体"/>
          <w:spacing w:val="9"/>
          <w:sz w:val="29"/>
          <w:szCs w:val="29"/>
          <w14:textOutline w14:w="5448" w14:cap="flat" w14:cmpd="sng" w14:algn="ctr">
            <w14:solidFill>
              <w14:srgbClr w14:val="000000"/>
            </w14:solidFill>
            <w14:prstDash w14:val="solid"/>
            <w14:miter w14:lim="10"/>
          </w14:textOutline>
        </w:rPr>
        <w:t>七、亮点经验</w:t>
      </w:r>
    </w:p>
    <w:p w14:paraId="166CC7ED" w14:textId="77777777" w:rsidR="00CC6EE9" w:rsidRDefault="00CC6EE9" w:rsidP="00CC6EE9">
      <w:pPr>
        <w:spacing w:before="174" w:line="214" w:lineRule="auto"/>
        <w:ind w:left="28"/>
        <w:rPr>
          <w:rFonts w:ascii="黑体" w:eastAsia="黑体" w:hAnsi="黑体" w:cs="黑体"/>
          <w:sz w:val="28"/>
          <w:szCs w:val="28"/>
        </w:rPr>
      </w:pPr>
      <w:r>
        <w:rPr>
          <w:rFonts w:ascii="黑体" w:eastAsia="黑体" w:hAnsi="黑体" w:cs="黑体"/>
          <w:spacing w:val="4"/>
          <w:sz w:val="28"/>
          <w:szCs w:val="28"/>
        </w:rPr>
        <w:t>(一) 自主性，</w:t>
      </w:r>
      <w:r>
        <w:rPr>
          <w:rFonts w:ascii="黑体" w:eastAsia="黑体" w:hAnsi="黑体" w:cs="黑体"/>
          <w:spacing w:val="2"/>
          <w:sz w:val="28"/>
          <w:szCs w:val="28"/>
        </w:rPr>
        <w:t>弘联会是弘慧大学生的弘联会</w:t>
      </w:r>
    </w:p>
    <w:p w14:paraId="663E8AAA" w14:textId="77777777" w:rsidR="00CC6EE9" w:rsidRDefault="00CC6EE9" w:rsidP="00CC6EE9">
      <w:pPr>
        <w:spacing w:before="199" w:line="339" w:lineRule="auto"/>
        <w:ind w:left="12" w:right="819" w:firstLine="481"/>
        <w:rPr>
          <w:rFonts w:ascii="宋体" w:eastAsia="宋体" w:hAnsi="宋体" w:cs="宋体"/>
          <w:sz w:val="27"/>
          <w:szCs w:val="27"/>
        </w:rPr>
      </w:pPr>
      <w:r>
        <w:rPr>
          <w:rFonts w:ascii="宋体" w:eastAsia="宋体" w:hAnsi="宋体" w:cs="宋体"/>
          <w:spacing w:val="12"/>
          <w:sz w:val="27"/>
          <w:szCs w:val="27"/>
        </w:rPr>
        <w:t>社群骨</w:t>
      </w:r>
      <w:r>
        <w:rPr>
          <w:rFonts w:ascii="宋体" w:eastAsia="宋体" w:hAnsi="宋体" w:cs="宋体"/>
          <w:spacing w:val="7"/>
          <w:sz w:val="27"/>
          <w:szCs w:val="27"/>
        </w:rPr>
        <w:t>干</w:t>
      </w:r>
      <w:r>
        <w:rPr>
          <w:rFonts w:ascii="宋体" w:eastAsia="宋体" w:hAnsi="宋体" w:cs="宋体"/>
          <w:spacing w:val="6"/>
          <w:sz w:val="27"/>
          <w:szCs w:val="27"/>
        </w:rPr>
        <w:t>团队的运营能力得到提升，引导会长团自行梳理管理制度、会</w:t>
      </w:r>
      <w:r>
        <w:rPr>
          <w:rFonts w:ascii="宋体" w:eastAsia="宋体" w:hAnsi="宋体" w:cs="宋体"/>
          <w:sz w:val="27"/>
          <w:szCs w:val="27"/>
        </w:rPr>
        <w:t xml:space="preserve"> </w:t>
      </w:r>
      <w:r>
        <w:rPr>
          <w:rFonts w:ascii="宋体" w:eastAsia="宋体" w:hAnsi="宋体" w:cs="宋体"/>
          <w:spacing w:val="-2"/>
          <w:sz w:val="27"/>
          <w:szCs w:val="27"/>
        </w:rPr>
        <w:t xml:space="preserve">议制度等各项制度并鼓励其自主开展活动，2021 </w:t>
      </w:r>
      <w:r>
        <w:rPr>
          <w:rFonts w:ascii="宋体" w:eastAsia="宋体" w:hAnsi="宋体" w:cs="宋体"/>
          <w:spacing w:val="-1"/>
          <w:sz w:val="27"/>
          <w:szCs w:val="27"/>
        </w:rPr>
        <w:t>年由华中会长团自主策划开</w:t>
      </w:r>
      <w:r>
        <w:rPr>
          <w:rFonts w:ascii="宋体" w:eastAsia="宋体" w:hAnsi="宋体" w:cs="宋体"/>
          <w:sz w:val="27"/>
          <w:szCs w:val="27"/>
        </w:rPr>
        <w:t xml:space="preserve"> </w:t>
      </w:r>
      <w:r>
        <w:rPr>
          <w:rFonts w:ascii="宋体" w:eastAsia="宋体" w:hAnsi="宋体" w:cs="宋体"/>
          <w:spacing w:val="1"/>
          <w:sz w:val="27"/>
          <w:szCs w:val="27"/>
        </w:rPr>
        <w:t>展“备考教资那些事儿”主题沙龙活动；由弘慧之家干事组</w:t>
      </w:r>
      <w:r>
        <w:rPr>
          <w:rFonts w:ascii="宋体" w:eastAsia="宋体" w:hAnsi="宋体" w:cs="宋体"/>
          <w:sz w:val="27"/>
          <w:szCs w:val="27"/>
        </w:rPr>
        <w:t xml:space="preserve">织开展 27 场春 </w:t>
      </w:r>
      <w:r>
        <w:rPr>
          <w:rFonts w:ascii="宋体" w:eastAsia="宋体" w:hAnsi="宋体" w:cs="宋体"/>
          <w:spacing w:val="1"/>
          <w:sz w:val="27"/>
          <w:szCs w:val="27"/>
        </w:rPr>
        <w:t>季团建活</w:t>
      </w:r>
      <w:r>
        <w:rPr>
          <w:rFonts w:ascii="宋体" w:eastAsia="宋体" w:hAnsi="宋体" w:cs="宋体"/>
          <w:sz w:val="27"/>
          <w:szCs w:val="27"/>
        </w:rPr>
        <w:t>动、8 场迎新交流活动。</w:t>
      </w:r>
    </w:p>
    <w:p w14:paraId="085A851C" w14:textId="77777777" w:rsidR="00CC6EE9" w:rsidRDefault="00CC6EE9" w:rsidP="00CC6EE9">
      <w:pPr>
        <w:spacing w:before="1" w:line="213" w:lineRule="auto"/>
        <w:ind w:left="28"/>
        <w:rPr>
          <w:rFonts w:ascii="黑体" w:eastAsia="黑体" w:hAnsi="黑体" w:cs="黑体"/>
          <w:sz w:val="28"/>
          <w:szCs w:val="28"/>
        </w:rPr>
      </w:pPr>
      <w:r>
        <w:rPr>
          <w:rFonts w:ascii="黑体" w:eastAsia="黑体" w:hAnsi="黑体" w:cs="黑体"/>
          <w:spacing w:val="6"/>
          <w:sz w:val="28"/>
          <w:szCs w:val="28"/>
        </w:rPr>
        <w:t>(二</w:t>
      </w:r>
      <w:r>
        <w:rPr>
          <w:rFonts w:ascii="黑体" w:eastAsia="黑体" w:hAnsi="黑体" w:cs="黑体"/>
          <w:spacing w:val="3"/>
          <w:sz w:val="28"/>
          <w:szCs w:val="28"/>
        </w:rPr>
        <w:t>) 制定激励制度，促进骨干团队成长</w:t>
      </w:r>
    </w:p>
    <w:p w14:paraId="13B1457D" w14:textId="77777777" w:rsidR="00CC6EE9" w:rsidRDefault="00CC6EE9" w:rsidP="00CC6EE9">
      <w:pPr>
        <w:spacing w:before="188" w:line="342" w:lineRule="auto"/>
        <w:ind w:left="12" w:right="900" w:firstLine="482"/>
        <w:rPr>
          <w:rFonts w:ascii="宋体" w:eastAsia="宋体" w:hAnsi="宋体" w:cs="宋体"/>
          <w:sz w:val="27"/>
          <w:szCs w:val="27"/>
        </w:rPr>
      </w:pPr>
      <w:r>
        <w:rPr>
          <w:rFonts w:ascii="宋体" w:eastAsia="宋体" w:hAnsi="宋体" w:cs="宋体"/>
          <w:spacing w:val="-2"/>
          <w:sz w:val="27"/>
          <w:szCs w:val="27"/>
        </w:rPr>
        <w:t>2021 年，尤其重视弘</w:t>
      </w:r>
      <w:r>
        <w:rPr>
          <w:rFonts w:ascii="宋体" w:eastAsia="宋体" w:hAnsi="宋体" w:cs="宋体"/>
          <w:spacing w:val="-1"/>
          <w:sz w:val="27"/>
          <w:szCs w:val="27"/>
        </w:rPr>
        <w:t>联会骨干团队成员的引导和培养及个人成长，制定</w:t>
      </w:r>
      <w:r>
        <w:rPr>
          <w:rFonts w:ascii="宋体" w:eastAsia="宋体" w:hAnsi="宋体" w:cs="宋体"/>
          <w:sz w:val="27"/>
          <w:szCs w:val="27"/>
        </w:rPr>
        <w:t xml:space="preserve"> </w:t>
      </w:r>
      <w:r>
        <w:rPr>
          <w:rFonts w:ascii="宋体" w:eastAsia="宋体" w:hAnsi="宋体" w:cs="宋体"/>
          <w:spacing w:val="2"/>
          <w:sz w:val="27"/>
          <w:szCs w:val="27"/>
        </w:rPr>
        <w:t>核心团队量化积分。以积分为依据，在年中评选优秀个人参与激励游学促</w:t>
      </w:r>
      <w:r>
        <w:rPr>
          <w:rFonts w:ascii="宋体" w:eastAsia="宋体" w:hAnsi="宋体" w:cs="宋体"/>
          <w:spacing w:val="1"/>
          <w:sz w:val="27"/>
          <w:szCs w:val="27"/>
        </w:rPr>
        <w:t>进</w:t>
      </w:r>
      <w:r>
        <w:rPr>
          <w:rFonts w:ascii="宋体" w:eastAsia="宋体" w:hAnsi="宋体" w:cs="宋体"/>
          <w:sz w:val="27"/>
          <w:szCs w:val="27"/>
        </w:rPr>
        <w:t xml:space="preserve"> </w:t>
      </w:r>
      <w:r>
        <w:rPr>
          <w:rFonts w:ascii="宋体" w:eastAsia="宋体" w:hAnsi="宋体" w:cs="宋体"/>
          <w:spacing w:val="14"/>
          <w:sz w:val="27"/>
          <w:szCs w:val="27"/>
        </w:rPr>
        <w:t>骨</w:t>
      </w:r>
      <w:r>
        <w:rPr>
          <w:rFonts w:ascii="宋体" w:eastAsia="宋体" w:hAnsi="宋体" w:cs="宋体"/>
          <w:spacing w:val="7"/>
          <w:sz w:val="27"/>
          <w:szCs w:val="27"/>
        </w:rPr>
        <w:t>干团队的成长，并在年终评选弘联会“优秀合伙人”增强骨干团队获得</w:t>
      </w:r>
      <w:r>
        <w:rPr>
          <w:rFonts w:ascii="宋体" w:eastAsia="宋体" w:hAnsi="宋体" w:cs="宋体"/>
          <w:sz w:val="27"/>
          <w:szCs w:val="27"/>
        </w:rPr>
        <w:t xml:space="preserve"> </w:t>
      </w:r>
      <w:r>
        <w:rPr>
          <w:rFonts w:ascii="宋体" w:eastAsia="宋体" w:hAnsi="宋体" w:cs="宋体"/>
          <w:spacing w:val="-10"/>
          <w:sz w:val="27"/>
          <w:szCs w:val="27"/>
        </w:rPr>
        <w:t>感</w:t>
      </w:r>
      <w:r>
        <w:rPr>
          <w:rFonts w:ascii="宋体" w:eastAsia="宋体" w:hAnsi="宋体" w:cs="宋体"/>
          <w:spacing w:val="-9"/>
          <w:sz w:val="27"/>
          <w:szCs w:val="27"/>
        </w:rPr>
        <w:t>。</w:t>
      </w:r>
    </w:p>
    <w:p w14:paraId="12C37660" w14:textId="77777777" w:rsidR="00CC6EE9" w:rsidRDefault="00CC6EE9" w:rsidP="00CC6EE9">
      <w:pPr>
        <w:spacing w:before="3" w:line="214" w:lineRule="auto"/>
        <w:ind w:left="28"/>
        <w:rPr>
          <w:rFonts w:ascii="黑体" w:eastAsia="黑体" w:hAnsi="黑体" w:cs="黑体"/>
          <w:sz w:val="28"/>
          <w:szCs w:val="28"/>
        </w:rPr>
      </w:pPr>
      <w:r>
        <w:rPr>
          <w:rFonts w:ascii="黑体" w:eastAsia="黑体" w:hAnsi="黑体" w:cs="黑体"/>
          <w:spacing w:val="-6"/>
          <w:sz w:val="28"/>
          <w:szCs w:val="28"/>
        </w:rPr>
        <w:t>(</w:t>
      </w:r>
      <w:r>
        <w:rPr>
          <w:rFonts w:ascii="黑体" w:eastAsia="黑体" w:hAnsi="黑体" w:cs="黑体"/>
          <w:spacing w:val="-4"/>
          <w:sz w:val="28"/>
          <w:szCs w:val="28"/>
        </w:rPr>
        <w:t>三)  “承包”营地，联络感情</w:t>
      </w:r>
    </w:p>
    <w:p w14:paraId="6FA0E98F" w14:textId="77777777" w:rsidR="00CC6EE9" w:rsidRDefault="00CC6EE9" w:rsidP="00CC6EE9">
      <w:pPr>
        <w:spacing w:before="182" w:line="225" w:lineRule="auto"/>
        <w:ind w:left="509"/>
        <w:rPr>
          <w:rFonts w:ascii="宋体" w:eastAsia="宋体" w:hAnsi="宋体" w:cs="宋体"/>
          <w:sz w:val="27"/>
          <w:szCs w:val="27"/>
        </w:rPr>
      </w:pPr>
      <w:r>
        <w:rPr>
          <w:rFonts w:ascii="宋体" w:eastAsia="宋体" w:hAnsi="宋体" w:cs="宋体"/>
          <w:spacing w:val="14"/>
          <w:sz w:val="27"/>
          <w:szCs w:val="27"/>
        </w:rPr>
        <w:t>弘</w:t>
      </w:r>
      <w:r>
        <w:rPr>
          <w:rFonts w:ascii="宋体" w:eastAsia="宋体" w:hAnsi="宋体" w:cs="宋体"/>
          <w:spacing w:val="11"/>
          <w:sz w:val="27"/>
          <w:szCs w:val="27"/>
        </w:rPr>
        <w:t>联</w:t>
      </w:r>
      <w:r>
        <w:rPr>
          <w:rFonts w:ascii="宋体" w:eastAsia="宋体" w:hAnsi="宋体" w:cs="宋体"/>
          <w:spacing w:val="7"/>
          <w:sz w:val="27"/>
          <w:szCs w:val="27"/>
        </w:rPr>
        <w:t>会骨干团队是以分会为单位开展工作，分会之间互相不熟悉，</w:t>
      </w:r>
    </w:p>
    <w:p w14:paraId="0B2D04FE" w14:textId="77777777" w:rsidR="00CC6EE9" w:rsidRDefault="00CC6EE9" w:rsidP="00CC6EE9">
      <w:pPr>
        <w:spacing w:before="68" w:line="347" w:lineRule="auto"/>
        <w:ind w:left="15" w:right="874" w:hanging="1"/>
        <w:rPr>
          <w:rFonts w:ascii="宋体" w:eastAsia="宋体" w:hAnsi="宋体" w:cs="宋体"/>
          <w:sz w:val="27"/>
          <w:szCs w:val="27"/>
        </w:rPr>
      </w:pPr>
      <w:r>
        <w:rPr>
          <w:rFonts w:ascii="宋体" w:eastAsia="宋体" w:hAnsi="宋体" w:cs="宋体"/>
          <w:spacing w:val="4"/>
          <w:sz w:val="27"/>
          <w:szCs w:val="27"/>
        </w:rPr>
        <w:t>2021年以弘联会核</w:t>
      </w:r>
      <w:r>
        <w:rPr>
          <w:rFonts w:ascii="宋体" w:eastAsia="宋体" w:hAnsi="宋体" w:cs="宋体"/>
          <w:spacing w:val="2"/>
          <w:sz w:val="27"/>
          <w:szCs w:val="27"/>
        </w:rPr>
        <w:t>心团队“承包”阳原营地，在营地期间遇到各种问题最终</w:t>
      </w:r>
      <w:r>
        <w:rPr>
          <w:rFonts w:ascii="宋体" w:eastAsia="宋体" w:hAnsi="宋体" w:cs="宋体"/>
          <w:sz w:val="27"/>
          <w:szCs w:val="27"/>
        </w:rPr>
        <w:t xml:space="preserve"> </w:t>
      </w:r>
      <w:r>
        <w:rPr>
          <w:rFonts w:ascii="宋体" w:eastAsia="宋体" w:hAnsi="宋体" w:cs="宋体"/>
          <w:spacing w:val="2"/>
          <w:sz w:val="27"/>
          <w:szCs w:val="27"/>
        </w:rPr>
        <w:t>都一一克服并完整的完成了夏令营的安排设计， 在过程中让大家关系更</w:t>
      </w:r>
      <w:r>
        <w:rPr>
          <w:rFonts w:ascii="宋体" w:eastAsia="宋体" w:hAnsi="宋体" w:cs="宋体"/>
          <w:sz w:val="27"/>
          <w:szCs w:val="27"/>
        </w:rPr>
        <w:t xml:space="preserve">加 </w:t>
      </w:r>
      <w:r>
        <w:rPr>
          <w:rFonts w:ascii="宋体" w:eastAsia="宋体" w:hAnsi="宋体" w:cs="宋体"/>
          <w:spacing w:val="2"/>
          <w:sz w:val="27"/>
          <w:szCs w:val="27"/>
        </w:rPr>
        <w:t>熟悉、联络感情并</w:t>
      </w:r>
      <w:r>
        <w:rPr>
          <w:rFonts w:ascii="宋体" w:eastAsia="宋体" w:hAnsi="宋体" w:cs="宋体"/>
          <w:spacing w:val="1"/>
          <w:sz w:val="27"/>
          <w:szCs w:val="27"/>
        </w:rPr>
        <w:t>锻炼自身能力， 起到团建及培训作用。</w:t>
      </w:r>
    </w:p>
    <w:p w14:paraId="5925496E" w14:textId="77777777" w:rsidR="00CC6EE9" w:rsidRDefault="00CC6EE9" w:rsidP="00CC6EE9">
      <w:pPr>
        <w:sectPr w:rsidR="00CC6EE9">
          <w:headerReference w:type="default" r:id="rId29"/>
          <w:footerReference w:type="default" r:id="rId30"/>
          <w:pgSz w:w="11910" w:h="16840"/>
          <w:pgMar w:top="400" w:right="320" w:bottom="778" w:left="1701" w:header="0" w:footer="538" w:gutter="0"/>
          <w:cols w:space="720"/>
        </w:sectPr>
      </w:pPr>
    </w:p>
    <w:p w14:paraId="067EF3E8" w14:textId="77777777" w:rsidR="00CC6EE9" w:rsidRDefault="00CC6EE9" w:rsidP="00CC6EE9">
      <w:pPr>
        <w:spacing w:line="471" w:lineRule="auto"/>
      </w:pPr>
    </w:p>
    <w:p w14:paraId="4F5FB0D2" w14:textId="77777777" w:rsidR="00CC6EE9" w:rsidRDefault="00CC6EE9" w:rsidP="00CC6EE9">
      <w:pPr>
        <w:spacing w:before="95" w:line="229" w:lineRule="auto"/>
        <w:ind w:left="112"/>
        <w:outlineLvl w:val="1"/>
        <w:rPr>
          <w:rFonts w:ascii="黑体" w:eastAsia="黑体" w:hAnsi="黑体" w:cs="黑体"/>
          <w:sz w:val="29"/>
          <w:szCs w:val="29"/>
        </w:rPr>
      </w:pPr>
      <w:bookmarkStart w:id="0" w:name="_bookmark6"/>
      <w:bookmarkEnd w:id="0"/>
      <w:r>
        <w:rPr>
          <w:rFonts w:ascii="黑体" w:eastAsia="黑体" w:hAnsi="黑体" w:cs="黑体"/>
          <w:spacing w:val="-17"/>
          <w:sz w:val="29"/>
          <w:szCs w:val="29"/>
        </w:rPr>
        <w:t>八</w:t>
      </w:r>
      <w:r>
        <w:rPr>
          <w:rFonts w:ascii="黑体" w:eastAsia="黑体" w:hAnsi="黑体" w:cs="黑体"/>
          <w:spacing w:val="-13"/>
          <w:sz w:val="29"/>
          <w:szCs w:val="29"/>
        </w:rPr>
        <w:t xml:space="preserve">、 </w:t>
      </w:r>
      <w:r>
        <w:rPr>
          <w:rFonts w:ascii="黑体" w:eastAsia="黑体" w:hAnsi="黑体" w:cs="黑体"/>
          <w:spacing w:val="-13"/>
          <w:sz w:val="29"/>
          <w:szCs w:val="29"/>
          <w14:textOutline w14:w="5448" w14:cap="flat" w14:cmpd="sng" w14:algn="ctr">
            <w14:solidFill>
              <w14:srgbClr w14:val="000000"/>
            </w14:solidFill>
            <w14:prstDash w14:val="solid"/>
            <w14:miter w14:lim="10"/>
          </w14:textOutline>
        </w:rPr>
        <w:t>问题分析</w:t>
      </w:r>
    </w:p>
    <w:p w14:paraId="250F4234" w14:textId="77777777" w:rsidR="00CC6EE9" w:rsidRDefault="00CC6EE9" w:rsidP="00CC6EE9">
      <w:pPr>
        <w:spacing w:before="199" w:line="222" w:lineRule="auto"/>
        <w:ind w:left="130"/>
        <w:rPr>
          <w:rFonts w:ascii="黑体" w:eastAsia="黑体" w:hAnsi="黑体" w:cs="黑体"/>
          <w:sz w:val="28"/>
          <w:szCs w:val="28"/>
        </w:rPr>
      </w:pPr>
      <w:r>
        <w:rPr>
          <w:rFonts w:ascii="黑体" w:eastAsia="黑体" w:hAnsi="黑体" w:cs="黑体"/>
          <w:spacing w:val="7"/>
          <w:sz w:val="28"/>
          <w:szCs w:val="28"/>
        </w:rPr>
        <w:t>(一) 活动内容形式单一</w:t>
      </w:r>
    </w:p>
    <w:p w14:paraId="556B9D88" w14:textId="77777777" w:rsidR="00CC6EE9" w:rsidRDefault="00CC6EE9" w:rsidP="00CC6EE9">
      <w:pPr>
        <w:spacing w:before="245" w:line="342" w:lineRule="auto"/>
        <w:ind w:left="111" w:right="24" w:firstLine="497"/>
        <w:rPr>
          <w:rFonts w:ascii="宋体" w:eastAsia="宋体" w:hAnsi="宋体" w:cs="宋体"/>
          <w:sz w:val="23"/>
          <w:szCs w:val="23"/>
        </w:rPr>
      </w:pPr>
      <w:r>
        <w:rPr>
          <w:rFonts w:ascii="宋体" w:eastAsia="宋体" w:hAnsi="宋体" w:cs="宋体"/>
          <w:spacing w:val="-1"/>
          <w:sz w:val="23"/>
          <w:szCs w:val="23"/>
        </w:rPr>
        <w:t>因社群成员均是属于在校大学生属性，接触</w:t>
      </w:r>
      <w:r>
        <w:rPr>
          <w:rFonts w:ascii="宋体" w:eastAsia="宋体" w:hAnsi="宋体" w:cs="宋体"/>
          <w:sz w:val="23"/>
          <w:szCs w:val="23"/>
        </w:rPr>
        <w:t xml:space="preserve">的参与活动形式有限，对于活动的设计， </w:t>
      </w:r>
      <w:r>
        <w:rPr>
          <w:rFonts w:ascii="宋体" w:eastAsia="宋体" w:hAnsi="宋体" w:cs="宋体"/>
          <w:spacing w:val="6"/>
          <w:sz w:val="23"/>
          <w:szCs w:val="23"/>
        </w:rPr>
        <w:t>组织和执行质量把握不足，普遍只能勉强参考过往方式，核心团队成员、干事组织</w:t>
      </w:r>
      <w:r>
        <w:rPr>
          <w:rFonts w:ascii="宋体" w:eastAsia="宋体" w:hAnsi="宋体" w:cs="宋体"/>
          <w:spacing w:val="4"/>
          <w:sz w:val="23"/>
          <w:szCs w:val="23"/>
        </w:rPr>
        <w:t>开</w:t>
      </w:r>
      <w:r>
        <w:rPr>
          <w:rFonts w:ascii="宋体" w:eastAsia="宋体" w:hAnsi="宋体" w:cs="宋体"/>
          <w:sz w:val="23"/>
          <w:szCs w:val="23"/>
        </w:rPr>
        <w:t xml:space="preserve">展 </w:t>
      </w:r>
      <w:r>
        <w:rPr>
          <w:rFonts w:ascii="宋体" w:eastAsia="宋体" w:hAnsi="宋体" w:cs="宋体"/>
          <w:spacing w:val="2"/>
          <w:sz w:val="23"/>
          <w:szCs w:val="23"/>
        </w:rPr>
        <w:t>活动方式单一，需要对骨干团队的支持体系加强，需要提供推出多套具体的、可操作</w:t>
      </w:r>
      <w:r>
        <w:rPr>
          <w:rFonts w:ascii="宋体" w:eastAsia="宋体" w:hAnsi="宋体" w:cs="宋体"/>
          <w:sz w:val="23"/>
          <w:szCs w:val="23"/>
        </w:rPr>
        <w:t xml:space="preserve">的办 </w:t>
      </w:r>
      <w:r>
        <w:rPr>
          <w:rFonts w:ascii="宋体" w:eastAsia="宋体" w:hAnsi="宋体" w:cs="宋体"/>
          <w:spacing w:val="2"/>
          <w:sz w:val="23"/>
          <w:szCs w:val="23"/>
        </w:rPr>
        <w:t>法和方案团建方案模板，供</w:t>
      </w:r>
      <w:r>
        <w:rPr>
          <w:rFonts w:ascii="宋体" w:eastAsia="宋体" w:hAnsi="宋体" w:cs="宋体"/>
          <w:spacing w:val="1"/>
          <w:sz w:val="23"/>
          <w:szCs w:val="23"/>
        </w:rPr>
        <w:t>干事参考。</w:t>
      </w:r>
    </w:p>
    <w:p w14:paraId="1C873FAD" w14:textId="77777777" w:rsidR="00CC6EE9" w:rsidRDefault="00CC6EE9" w:rsidP="00CC6EE9">
      <w:pPr>
        <w:spacing w:before="28" w:line="214" w:lineRule="auto"/>
        <w:ind w:left="128"/>
        <w:rPr>
          <w:rFonts w:ascii="黑体" w:eastAsia="黑体" w:hAnsi="黑体" w:cs="黑体"/>
          <w:sz w:val="28"/>
          <w:szCs w:val="28"/>
        </w:rPr>
      </w:pPr>
      <w:r>
        <w:rPr>
          <w:rFonts w:ascii="黑体" w:eastAsia="黑体" w:hAnsi="黑体" w:cs="黑体"/>
          <w:spacing w:val="7"/>
          <w:sz w:val="28"/>
          <w:szCs w:val="28"/>
        </w:rPr>
        <w:t>(</w:t>
      </w:r>
      <w:r>
        <w:rPr>
          <w:rFonts w:ascii="黑体" w:eastAsia="黑体" w:hAnsi="黑体" w:cs="黑体"/>
          <w:spacing w:val="4"/>
          <w:sz w:val="28"/>
          <w:szCs w:val="28"/>
        </w:rPr>
        <w:t>二) 活动难以开展，社群粘性不强</w:t>
      </w:r>
    </w:p>
    <w:p w14:paraId="0BA29E73" w14:textId="77777777" w:rsidR="00CC6EE9" w:rsidRDefault="00CC6EE9" w:rsidP="00CC6EE9">
      <w:pPr>
        <w:spacing w:before="212" w:line="344" w:lineRule="auto"/>
        <w:ind w:left="109" w:firstLine="483"/>
        <w:rPr>
          <w:rFonts w:ascii="宋体" w:eastAsia="宋体" w:hAnsi="宋体" w:cs="宋体"/>
          <w:sz w:val="23"/>
          <w:szCs w:val="23"/>
        </w:rPr>
      </w:pPr>
      <w:r>
        <w:rPr>
          <w:rFonts w:ascii="宋体" w:eastAsia="宋体" w:hAnsi="宋体" w:cs="宋体"/>
          <w:spacing w:val="-4"/>
          <w:sz w:val="23"/>
          <w:szCs w:val="23"/>
        </w:rPr>
        <w:t>部分弘慧之家干事积极性不高，且因为地域原因，很难开展春季团建。给予省外 (针对</w:t>
      </w:r>
      <w:r>
        <w:rPr>
          <w:rFonts w:ascii="宋体" w:eastAsia="宋体" w:hAnsi="宋体" w:cs="宋体"/>
          <w:sz w:val="23"/>
          <w:szCs w:val="23"/>
        </w:rPr>
        <w:t xml:space="preserve"> </w:t>
      </w:r>
      <w:r>
        <w:rPr>
          <w:rFonts w:ascii="宋体" w:eastAsia="宋体" w:hAnsi="宋体" w:cs="宋体"/>
          <w:spacing w:val="16"/>
          <w:sz w:val="23"/>
          <w:szCs w:val="23"/>
        </w:rPr>
        <w:t>华中</w:t>
      </w:r>
      <w:r>
        <w:rPr>
          <w:rFonts w:ascii="宋体" w:eastAsia="宋体" w:hAnsi="宋体" w:cs="宋体"/>
          <w:spacing w:val="10"/>
          <w:sz w:val="23"/>
          <w:szCs w:val="23"/>
        </w:rPr>
        <w:t>)</w:t>
      </w:r>
      <w:r>
        <w:rPr>
          <w:rFonts w:ascii="宋体" w:eastAsia="宋体" w:hAnsi="宋体" w:cs="宋体"/>
          <w:spacing w:val="8"/>
          <w:sz w:val="23"/>
          <w:szCs w:val="23"/>
        </w:rPr>
        <w:t xml:space="preserve"> 或地域跨度大的弘慧之家干事人文关怀，在积分上给予“特殊地区”加分，年度</w:t>
      </w:r>
      <w:r>
        <w:rPr>
          <w:rFonts w:ascii="宋体" w:eastAsia="宋体" w:hAnsi="宋体" w:cs="宋体"/>
          <w:sz w:val="23"/>
          <w:szCs w:val="23"/>
        </w:rPr>
        <w:t xml:space="preserve"> </w:t>
      </w:r>
      <w:r>
        <w:rPr>
          <w:rFonts w:ascii="宋体" w:eastAsia="宋体" w:hAnsi="宋体" w:cs="宋体"/>
          <w:spacing w:val="15"/>
          <w:sz w:val="23"/>
          <w:szCs w:val="23"/>
        </w:rPr>
        <w:t>评</w:t>
      </w:r>
      <w:r>
        <w:rPr>
          <w:rFonts w:ascii="宋体" w:eastAsia="宋体" w:hAnsi="宋体" w:cs="宋体"/>
          <w:spacing w:val="9"/>
          <w:sz w:val="23"/>
          <w:szCs w:val="23"/>
        </w:rPr>
        <w:t>优评先时给予特殊奖励。并鼓励开展线上团建、迎新。</w:t>
      </w:r>
    </w:p>
    <w:p w14:paraId="78A56A01" w14:textId="77777777" w:rsidR="00CC6EE9" w:rsidRDefault="00CC6EE9" w:rsidP="00CC6EE9">
      <w:pPr>
        <w:spacing w:before="99" w:line="228" w:lineRule="auto"/>
        <w:ind w:left="119"/>
        <w:outlineLvl w:val="1"/>
        <w:rPr>
          <w:rFonts w:ascii="黑体" w:eastAsia="黑体" w:hAnsi="黑体" w:cs="黑体"/>
          <w:sz w:val="29"/>
          <w:szCs w:val="29"/>
        </w:rPr>
      </w:pPr>
      <w:r>
        <w:rPr>
          <w:rFonts w:ascii="黑体" w:eastAsia="黑体" w:hAnsi="黑体" w:cs="黑体"/>
          <w:spacing w:val="-20"/>
          <w:sz w:val="29"/>
          <w:szCs w:val="29"/>
          <w14:textOutline w14:w="5448" w14:cap="flat" w14:cmpd="sng" w14:algn="ctr">
            <w14:solidFill>
              <w14:srgbClr w14:val="000000"/>
            </w14:solidFill>
            <w14:prstDash w14:val="solid"/>
            <w14:miter w14:lim="10"/>
          </w14:textOutline>
        </w:rPr>
        <w:t>九</w:t>
      </w:r>
      <w:r>
        <w:rPr>
          <w:rFonts w:ascii="黑体" w:eastAsia="黑体" w:hAnsi="黑体" w:cs="黑体"/>
          <w:spacing w:val="-18"/>
          <w:sz w:val="29"/>
          <w:szCs w:val="29"/>
          <w14:textOutline w14:w="5448" w14:cap="flat" w14:cmpd="sng" w14:algn="ctr">
            <w14:solidFill>
              <w14:srgbClr w14:val="000000"/>
            </w14:solidFill>
            <w14:prstDash w14:val="solid"/>
            <w14:miter w14:lim="10"/>
          </w14:textOutline>
        </w:rPr>
        <w:t>、</w:t>
      </w:r>
      <w:r>
        <w:rPr>
          <w:rFonts w:ascii="黑体" w:eastAsia="黑体" w:hAnsi="黑体" w:cs="黑体"/>
          <w:spacing w:val="-18"/>
          <w:sz w:val="29"/>
          <w:szCs w:val="29"/>
        </w:rPr>
        <w:t xml:space="preserve">  </w:t>
      </w:r>
      <w:r>
        <w:rPr>
          <w:rFonts w:ascii="黑体" w:eastAsia="黑体" w:hAnsi="黑体" w:cs="黑体"/>
          <w:spacing w:val="-18"/>
          <w:sz w:val="29"/>
          <w:szCs w:val="29"/>
          <w14:textOutline w14:w="5448" w14:cap="flat" w14:cmpd="sng" w14:algn="ctr">
            <w14:solidFill>
              <w14:srgbClr w14:val="000000"/>
            </w14:solidFill>
            <w14:prstDash w14:val="solid"/>
            <w14:miter w14:lim="10"/>
          </w14:textOutline>
        </w:rPr>
        <w:t>工作计划</w:t>
      </w:r>
    </w:p>
    <w:p w14:paraId="7CE0AC75" w14:textId="77777777" w:rsidR="00CC6EE9" w:rsidRDefault="00CC6EE9" w:rsidP="00CC6EE9">
      <w:pPr>
        <w:spacing w:before="200" w:line="222" w:lineRule="auto"/>
        <w:ind w:left="130"/>
        <w:rPr>
          <w:rFonts w:ascii="黑体" w:eastAsia="黑体" w:hAnsi="黑体" w:cs="黑体"/>
          <w:sz w:val="28"/>
          <w:szCs w:val="28"/>
        </w:rPr>
      </w:pPr>
      <w:r>
        <w:rPr>
          <w:rFonts w:ascii="黑体" w:eastAsia="黑体" w:hAnsi="黑体" w:cs="黑体"/>
          <w:spacing w:val="6"/>
          <w:sz w:val="28"/>
          <w:szCs w:val="28"/>
        </w:rPr>
        <w:t>(一</w:t>
      </w:r>
      <w:r>
        <w:rPr>
          <w:rFonts w:ascii="黑体" w:eastAsia="黑体" w:hAnsi="黑体" w:cs="黑体"/>
          <w:spacing w:val="3"/>
          <w:sz w:val="28"/>
          <w:szCs w:val="28"/>
        </w:rPr>
        <w:t>) 下一年度工作计划、时间进度安排</w:t>
      </w:r>
    </w:p>
    <w:p w14:paraId="52450DB2" w14:textId="77777777" w:rsidR="00CC6EE9" w:rsidRDefault="00CC6EE9" w:rsidP="00CC6EE9">
      <w:pPr>
        <w:spacing w:before="204" w:line="219" w:lineRule="auto"/>
        <w:ind w:left="2930"/>
        <w:rPr>
          <w:rFonts w:ascii="宋体" w:eastAsia="宋体" w:hAnsi="宋体" w:cs="宋体"/>
        </w:rPr>
      </w:pPr>
      <w:r>
        <w:rPr>
          <w:rFonts w:ascii="宋体" w:eastAsia="宋体" w:hAnsi="宋体" w:cs="宋体"/>
          <w:spacing w:val="-1"/>
        </w:rPr>
        <w:t>2022年度工作规划、</w:t>
      </w:r>
      <w:r>
        <w:rPr>
          <w:rFonts w:ascii="宋体" w:eastAsia="宋体" w:hAnsi="宋体" w:cs="宋体"/>
        </w:rPr>
        <w:t>时间进度安排</w:t>
      </w:r>
    </w:p>
    <w:p w14:paraId="3E2B55FB" w14:textId="77777777" w:rsidR="00CC6EE9" w:rsidRDefault="00CC6EE9" w:rsidP="00CC6EE9">
      <w:pPr>
        <w:spacing w:before="204" w:line="6890" w:lineRule="exact"/>
        <w:textAlignment w:val="center"/>
      </w:pPr>
      <w:r>
        <w:drawing>
          <wp:inline distT="0" distB="0" distL="0" distR="0" wp14:anchorId="5940F843" wp14:editId="2C81016D">
            <wp:extent cx="5740908" cy="4375403"/>
            <wp:effectExtent l="0" t="0" r="0" b="0"/>
            <wp:docPr id="105" name="IM 105"/>
            <wp:cNvGraphicFramePr/>
            <a:graphic xmlns:a="http://schemas.openxmlformats.org/drawingml/2006/main">
              <a:graphicData uri="http://schemas.openxmlformats.org/drawingml/2006/picture">
                <pic:pic xmlns:pic="http://schemas.openxmlformats.org/drawingml/2006/picture">
                  <pic:nvPicPr>
                    <pic:cNvPr id="105" name="IM 105"/>
                    <pic:cNvPicPr/>
                  </pic:nvPicPr>
                  <pic:blipFill>
                    <a:blip r:embed="rId31"/>
                    <a:stretch>
                      <a:fillRect/>
                    </a:stretch>
                  </pic:blipFill>
                  <pic:spPr>
                    <a:xfrm>
                      <a:off x="0" y="0"/>
                      <a:ext cx="5740908" cy="4375403"/>
                    </a:xfrm>
                    <a:prstGeom prst="rect">
                      <a:avLst/>
                    </a:prstGeom>
                  </pic:spPr>
                </pic:pic>
              </a:graphicData>
            </a:graphic>
          </wp:inline>
        </w:drawing>
      </w:r>
    </w:p>
    <w:p w14:paraId="1F8E62BD" w14:textId="77777777" w:rsidR="00CC6EE9" w:rsidRDefault="00CC6EE9" w:rsidP="00CC6EE9">
      <w:pPr>
        <w:sectPr w:rsidR="00CC6EE9">
          <w:headerReference w:type="default" r:id="rId32"/>
          <w:footerReference w:type="default" r:id="rId33"/>
          <w:pgSz w:w="11910" w:h="16840"/>
          <w:pgMar w:top="1495" w:right="1129" w:bottom="778" w:left="1600" w:header="871" w:footer="538" w:gutter="0"/>
          <w:cols w:space="720"/>
        </w:sectPr>
      </w:pPr>
    </w:p>
    <w:p w14:paraId="346EBD5C" w14:textId="77777777" w:rsidR="00CC6EE9" w:rsidRDefault="00CC6EE9" w:rsidP="00CC6EE9">
      <w:pPr>
        <w:spacing w:before="94" w:line="222" w:lineRule="auto"/>
        <w:ind w:left="28"/>
        <w:rPr>
          <w:rFonts w:ascii="黑体" w:eastAsia="黑体" w:hAnsi="黑体" w:cs="黑体"/>
          <w:sz w:val="28"/>
          <w:szCs w:val="28"/>
        </w:rPr>
      </w:pPr>
      <w:r>
        <w:rPr>
          <w:rFonts w:ascii="黑体" w:eastAsia="黑体" w:hAnsi="黑体" w:cs="黑体"/>
          <w:spacing w:val="10"/>
          <w:sz w:val="28"/>
          <w:szCs w:val="28"/>
        </w:rPr>
        <w:lastRenderedPageBreak/>
        <w:t>(</w:t>
      </w:r>
      <w:r>
        <w:rPr>
          <w:rFonts w:ascii="黑体" w:eastAsia="黑体" w:hAnsi="黑体" w:cs="黑体"/>
          <w:spacing w:val="8"/>
          <w:sz w:val="28"/>
          <w:szCs w:val="28"/>
        </w:rPr>
        <w:t>二</w:t>
      </w:r>
      <w:r>
        <w:rPr>
          <w:rFonts w:ascii="黑体" w:eastAsia="黑体" w:hAnsi="黑体" w:cs="黑体"/>
          <w:spacing w:val="5"/>
          <w:sz w:val="28"/>
          <w:szCs w:val="28"/>
        </w:rPr>
        <w:t>) 下一年度工作量化目标</w:t>
      </w:r>
    </w:p>
    <w:p w14:paraId="17633DF4" w14:textId="77777777" w:rsidR="00CC6EE9" w:rsidRDefault="00CC6EE9" w:rsidP="00CC6EE9">
      <w:pPr>
        <w:spacing w:before="180" w:line="339" w:lineRule="auto"/>
        <w:ind w:left="10" w:firstLine="488"/>
        <w:rPr>
          <w:rFonts w:ascii="宋体" w:eastAsia="宋体" w:hAnsi="宋体" w:cs="宋体"/>
          <w:sz w:val="23"/>
          <w:szCs w:val="23"/>
        </w:rPr>
      </w:pPr>
      <w:r>
        <w:rPr>
          <w:rFonts w:ascii="宋体" w:eastAsia="宋体" w:hAnsi="宋体" w:cs="宋体"/>
          <w:spacing w:val="16"/>
          <w:sz w:val="23"/>
          <w:szCs w:val="23"/>
        </w:rPr>
        <w:t>弘联</w:t>
      </w:r>
      <w:r>
        <w:rPr>
          <w:rFonts w:ascii="宋体" w:eastAsia="宋体" w:hAnsi="宋体" w:cs="宋体"/>
          <w:spacing w:val="11"/>
          <w:sz w:val="23"/>
          <w:szCs w:val="23"/>
        </w:rPr>
        <w:t>会</w:t>
      </w:r>
      <w:r>
        <w:rPr>
          <w:rFonts w:ascii="宋体" w:eastAsia="宋体" w:hAnsi="宋体" w:cs="宋体"/>
          <w:spacing w:val="8"/>
          <w:sz w:val="23"/>
          <w:szCs w:val="23"/>
        </w:rPr>
        <w:t>明确定位为日常陪伴在大学阶段的延伸，以陪伴、成长、传承为核心点，通</w:t>
      </w:r>
      <w:r>
        <w:rPr>
          <w:rFonts w:ascii="宋体" w:eastAsia="宋体" w:hAnsi="宋体" w:cs="宋体"/>
          <w:sz w:val="23"/>
          <w:szCs w:val="23"/>
        </w:rPr>
        <w:t xml:space="preserve"> </w:t>
      </w:r>
      <w:r>
        <w:rPr>
          <w:rFonts w:ascii="宋体" w:eastAsia="宋体" w:hAnsi="宋体" w:cs="宋体"/>
          <w:spacing w:val="16"/>
          <w:sz w:val="23"/>
          <w:szCs w:val="23"/>
        </w:rPr>
        <w:t>过搭建</w:t>
      </w:r>
      <w:r>
        <w:rPr>
          <w:rFonts w:ascii="宋体" w:eastAsia="宋体" w:hAnsi="宋体" w:cs="宋体"/>
          <w:spacing w:val="13"/>
          <w:sz w:val="23"/>
          <w:szCs w:val="23"/>
        </w:rPr>
        <w:t>弘</w:t>
      </w:r>
      <w:r>
        <w:rPr>
          <w:rFonts w:ascii="宋体" w:eastAsia="宋体" w:hAnsi="宋体" w:cs="宋体"/>
          <w:spacing w:val="8"/>
          <w:sz w:val="23"/>
          <w:szCs w:val="23"/>
        </w:rPr>
        <w:t>联会组织框架及对弘联会核心团队的支持，初步实现弘联会的半自主运营，同</w:t>
      </w:r>
      <w:r>
        <w:rPr>
          <w:rFonts w:ascii="宋体" w:eastAsia="宋体" w:hAnsi="宋体" w:cs="宋体"/>
          <w:sz w:val="23"/>
          <w:szCs w:val="23"/>
        </w:rPr>
        <w:t xml:space="preserve"> </w:t>
      </w:r>
      <w:r>
        <w:rPr>
          <w:rFonts w:ascii="宋体" w:eastAsia="宋体" w:hAnsi="宋体" w:cs="宋体"/>
          <w:spacing w:val="12"/>
          <w:sz w:val="23"/>
          <w:szCs w:val="23"/>
        </w:rPr>
        <w:t>时</w:t>
      </w:r>
      <w:r>
        <w:rPr>
          <w:rFonts w:ascii="宋体" w:eastAsia="宋体" w:hAnsi="宋体" w:cs="宋体"/>
          <w:spacing w:val="9"/>
          <w:sz w:val="23"/>
          <w:szCs w:val="23"/>
        </w:rPr>
        <w:t>根据大学生不同的阶段需求特征开展系列陪伴活动。</w:t>
      </w:r>
    </w:p>
    <w:p w14:paraId="554C70B6" w14:textId="77777777" w:rsidR="00CC6EE9" w:rsidRDefault="00CC6EE9" w:rsidP="00CC6EE9">
      <w:pPr>
        <w:spacing w:line="415" w:lineRule="exact"/>
        <w:ind w:left="18"/>
        <w:rPr>
          <w:rFonts w:ascii="宋体" w:eastAsia="宋体" w:hAnsi="宋体" w:cs="宋体"/>
          <w:sz w:val="23"/>
          <w:szCs w:val="23"/>
        </w:rPr>
      </w:pPr>
      <w:r>
        <w:rPr>
          <w:rFonts w:ascii="宋体" w:eastAsia="宋体" w:hAnsi="宋体" w:cs="宋体"/>
          <w:position w:val="7"/>
          <w:sz w:val="23"/>
          <w:szCs w:val="23"/>
        </w:rPr>
        <w:drawing>
          <wp:inline distT="0" distB="0" distL="0" distR="0" wp14:anchorId="6C207954" wp14:editId="34DB7757">
            <wp:extent cx="88239" cy="168859"/>
            <wp:effectExtent l="0" t="0" r="0" b="0"/>
            <wp:docPr id="107" name="IM 107"/>
            <wp:cNvGraphicFramePr/>
            <a:graphic xmlns:a="http://schemas.openxmlformats.org/drawingml/2006/main">
              <a:graphicData uri="http://schemas.openxmlformats.org/drawingml/2006/picture">
                <pic:pic xmlns:pic="http://schemas.openxmlformats.org/drawingml/2006/picture">
                  <pic:nvPicPr>
                    <pic:cNvPr id="107" name="IM 107"/>
                    <pic:cNvPicPr/>
                  </pic:nvPicPr>
                  <pic:blipFill>
                    <a:blip r:embed="rId34"/>
                    <a:stretch>
                      <a:fillRect/>
                    </a:stretch>
                  </pic:blipFill>
                  <pic:spPr>
                    <a:xfrm>
                      <a:off x="0" y="0"/>
                      <a:ext cx="88239" cy="168859"/>
                    </a:xfrm>
                    <a:prstGeom prst="rect">
                      <a:avLst/>
                    </a:prstGeom>
                  </pic:spPr>
                </pic:pic>
              </a:graphicData>
            </a:graphic>
          </wp:inline>
        </w:drawing>
      </w:r>
      <w:r>
        <w:rPr>
          <w:rFonts w:ascii="宋体" w:eastAsia="宋体" w:hAnsi="宋体" w:cs="宋体"/>
          <w:spacing w:val="11"/>
          <w:position w:val="11"/>
          <w:sz w:val="23"/>
          <w:szCs w:val="23"/>
        </w:rPr>
        <w:t xml:space="preserve">  完成核心团队换届、干事换</w:t>
      </w:r>
      <w:r>
        <w:rPr>
          <w:rFonts w:ascii="宋体" w:eastAsia="宋体" w:hAnsi="宋体" w:cs="宋体"/>
          <w:spacing w:val="9"/>
          <w:position w:val="11"/>
          <w:sz w:val="23"/>
          <w:szCs w:val="23"/>
        </w:rPr>
        <w:t>届</w:t>
      </w:r>
    </w:p>
    <w:p w14:paraId="708CE35C" w14:textId="77777777" w:rsidR="00CC6EE9" w:rsidRDefault="00CC6EE9" w:rsidP="00CC6EE9">
      <w:pPr>
        <w:spacing w:before="1" w:line="234" w:lineRule="auto"/>
        <w:ind w:left="18"/>
        <w:rPr>
          <w:rFonts w:ascii="宋体" w:eastAsia="宋体" w:hAnsi="宋体" w:cs="宋体"/>
          <w:sz w:val="23"/>
          <w:szCs w:val="23"/>
        </w:rPr>
      </w:pPr>
      <w:r>
        <w:rPr>
          <w:rFonts w:ascii="宋体" w:eastAsia="宋体" w:hAnsi="宋体" w:cs="宋体"/>
          <w:position w:val="-4"/>
          <w:sz w:val="23"/>
          <w:szCs w:val="23"/>
        </w:rPr>
        <w:drawing>
          <wp:inline distT="0" distB="0" distL="0" distR="0" wp14:anchorId="627E06C4" wp14:editId="17D675F5">
            <wp:extent cx="88239" cy="168859"/>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35"/>
                    <a:stretch>
                      <a:fillRect/>
                    </a:stretch>
                  </pic:blipFill>
                  <pic:spPr>
                    <a:xfrm>
                      <a:off x="0" y="0"/>
                      <a:ext cx="88239" cy="168859"/>
                    </a:xfrm>
                    <a:prstGeom prst="rect">
                      <a:avLst/>
                    </a:prstGeom>
                  </pic:spPr>
                </pic:pic>
              </a:graphicData>
            </a:graphic>
          </wp:inline>
        </w:drawing>
      </w:r>
      <w:r>
        <w:rPr>
          <w:rFonts w:ascii="宋体" w:eastAsia="宋体" w:hAnsi="宋体" w:cs="宋体"/>
          <w:spacing w:val="11"/>
          <w:sz w:val="23"/>
          <w:szCs w:val="23"/>
        </w:rPr>
        <w:t xml:space="preserve">  核心团队能力支持体系课程搭</w:t>
      </w:r>
      <w:r>
        <w:rPr>
          <w:rFonts w:ascii="宋体" w:eastAsia="宋体" w:hAnsi="宋体" w:cs="宋体"/>
          <w:spacing w:val="8"/>
          <w:sz w:val="23"/>
          <w:szCs w:val="23"/>
        </w:rPr>
        <w:t>建</w:t>
      </w:r>
    </w:p>
    <w:p w14:paraId="67FB3A2E" w14:textId="77777777" w:rsidR="00CC6EE9" w:rsidRDefault="00CC6EE9" w:rsidP="00CC6EE9">
      <w:pPr>
        <w:spacing w:before="132" w:line="422" w:lineRule="exact"/>
        <w:ind w:left="18"/>
        <w:rPr>
          <w:rFonts w:ascii="宋体" w:eastAsia="宋体" w:hAnsi="宋体" w:cs="宋体"/>
          <w:sz w:val="23"/>
          <w:szCs w:val="23"/>
        </w:rPr>
      </w:pPr>
      <w:r>
        <w:rPr>
          <w:rFonts w:ascii="宋体" w:eastAsia="宋体" w:hAnsi="宋体" w:cs="宋体"/>
          <w:position w:val="7"/>
          <w:sz w:val="23"/>
          <w:szCs w:val="23"/>
        </w:rPr>
        <w:drawing>
          <wp:inline distT="0" distB="0" distL="0" distR="0" wp14:anchorId="1977E8EF" wp14:editId="282FE3C1">
            <wp:extent cx="88239" cy="168859"/>
            <wp:effectExtent l="0" t="0" r="0" b="0"/>
            <wp:docPr id="109" name="IM 109"/>
            <wp:cNvGraphicFramePr/>
            <a:graphic xmlns:a="http://schemas.openxmlformats.org/drawingml/2006/main">
              <a:graphicData uri="http://schemas.openxmlformats.org/drawingml/2006/picture">
                <pic:pic xmlns:pic="http://schemas.openxmlformats.org/drawingml/2006/picture">
                  <pic:nvPicPr>
                    <pic:cNvPr id="109" name="IM 109"/>
                    <pic:cNvPicPr/>
                  </pic:nvPicPr>
                  <pic:blipFill>
                    <a:blip r:embed="rId34"/>
                    <a:stretch>
                      <a:fillRect/>
                    </a:stretch>
                  </pic:blipFill>
                  <pic:spPr>
                    <a:xfrm>
                      <a:off x="0" y="0"/>
                      <a:ext cx="88239" cy="168859"/>
                    </a:xfrm>
                    <a:prstGeom prst="rect">
                      <a:avLst/>
                    </a:prstGeom>
                  </pic:spPr>
                </pic:pic>
              </a:graphicData>
            </a:graphic>
          </wp:inline>
        </w:drawing>
      </w:r>
      <w:r>
        <w:rPr>
          <w:rFonts w:ascii="宋体" w:eastAsia="宋体" w:hAnsi="宋体" w:cs="宋体"/>
          <w:spacing w:val="20"/>
          <w:position w:val="12"/>
          <w:sz w:val="23"/>
          <w:szCs w:val="23"/>
        </w:rPr>
        <w:t xml:space="preserve"> </w:t>
      </w:r>
      <w:r>
        <w:rPr>
          <w:rFonts w:ascii="宋体" w:eastAsia="宋体" w:hAnsi="宋体" w:cs="宋体"/>
          <w:spacing w:val="13"/>
          <w:position w:val="12"/>
          <w:sz w:val="23"/>
          <w:szCs w:val="23"/>
        </w:rPr>
        <w:t xml:space="preserve"> </w:t>
      </w:r>
      <w:r>
        <w:rPr>
          <w:rFonts w:ascii="宋体" w:eastAsia="宋体" w:hAnsi="宋体" w:cs="宋体"/>
          <w:spacing w:val="10"/>
          <w:position w:val="12"/>
          <w:sz w:val="23"/>
          <w:szCs w:val="23"/>
        </w:rPr>
        <w:t>完成核心团队定期会议制度及职责梳理</w:t>
      </w:r>
    </w:p>
    <w:p w14:paraId="2BF3D6FF" w14:textId="77777777" w:rsidR="00CC6EE9" w:rsidRDefault="00CC6EE9" w:rsidP="00CC6EE9">
      <w:pPr>
        <w:spacing w:before="1" w:line="234" w:lineRule="auto"/>
        <w:ind w:left="18"/>
        <w:rPr>
          <w:rFonts w:ascii="宋体" w:eastAsia="宋体" w:hAnsi="宋体" w:cs="宋体"/>
          <w:sz w:val="23"/>
          <w:szCs w:val="23"/>
        </w:rPr>
      </w:pPr>
      <w:r>
        <w:rPr>
          <w:rFonts w:ascii="宋体" w:eastAsia="宋体" w:hAnsi="宋体" w:cs="宋体"/>
          <w:position w:val="-4"/>
          <w:sz w:val="23"/>
          <w:szCs w:val="23"/>
        </w:rPr>
        <w:drawing>
          <wp:inline distT="0" distB="0" distL="0" distR="0" wp14:anchorId="50412F2A" wp14:editId="6FBB461B">
            <wp:extent cx="88239" cy="168859"/>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35"/>
                    <a:stretch>
                      <a:fillRect/>
                    </a:stretch>
                  </pic:blipFill>
                  <pic:spPr>
                    <a:xfrm>
                      <a:off x="0" y="0"/>
                      <a:ext cx="88239" cy="168859"/>
                    </a:xfrm>
                    <a:prstGeom prst="rect">
                      <a:avLst/>
                    </a:prstGeom>
                  </pic:spPr>
                </pic:pic>
              </a:graphicData>
            </a:graphic>
          </wp:inline>
        </w:drawing>
      </w:r>
      <w:r>
        <w:rPr>
          <w:rFonts w:ascii="宋体" w:eastAsia="宋体" w:hAnsi="宋体" w:cs="宋体"/>
          <w:spacing w:val="20"/>
          <w:sz w:val="23"/>
          <w:szCs w:val="23"/>
        </w:rPr>
        <w:t xml:space="preserve"> </w:t>
      </w:r>
      <w:r>
        <w:rPr>
          <w:rFonts w:ascii="宋体" w:eastAsia="宋体" w:hAnsi="宋体" w:cs="宋体"/>
          <w:spacing w:val="13"/>
          <w:sz w:val="23"/>
          <w:szCs w:val="23"/>
        </w:rPr>
        <w:t xml:space="preserve"> </w:t>
      </w:r>
      <w:r>
        <w:rPr>
          <w:rFonts w:ascii="宋体" w:eastAsia="宋体" w:hAnsi="宋体" w:cs="宋体"/>
          <w:spacing w:val="10"/>
          <w:sz w:val="23"/>
          <w:szCs w:val="23"/>
        </w:rPr>
        <w:t>完成弘联会核心团队骨干培训、团队建设</w:t>
      </w:r>
    </w:p>
    <w:p w14:paraId="448BB7C6" w14:textId="77777777" w:rsidR="00CC6EE9" w:rsidRDefault="00CC6EE9" w:rsidP="00CC6EE9">
      <w:pPr>
        <w:spacing w:before="131" w:line="227" w:lineRule="auto"/>
        <w:ind w:left="18"/>
        <w:rPr>
          <w:rFonts w:ascii="宋体" w:eastAsia="宋体" w:hAnsi="宋体" w:cs="宋体"/>
          <w:sz w:val="23"/>
          <w:szCs w:val="23"/>
        </w:rPr>
      </w:pPr>
      <w:r>
        <w:rPr>
          <w:rFonts w:ascii="宋体" w:eastAsia="宋体" w:hAnsi="宋体" w:cs="宋体"/>
          <w:position w:val="-5"/>
          <w:sz w:val="23"/>
          <w:szCs w:val="23"/>
        </w:rPr>
        <w:drawing>
          <wp:inline distT="0" distB="0" distL="0" distR="0" wp14:anchorId="7E7D7091" wp14:editId="2D546722">
            <wp:extent cx="88239" cy="168859"/>
            <wp:effectExtent l="0" t="0" r="0" b="0"/>
            <wp:docPr id="111" name="IM 111"/>
            <wp:cNvGraphicFramePr/>
            <a:graphic xmlns:a="http://schemas.openxmlformats.org/drawingml/2006/main">
              <a:graphicData uri="http://schemas.openxmlformats.org/drawingml/2006/picture">
                <pic:pic xmlns:pic="http://schemas.openxmlformats.org/drawingml/2006/picture">
                  <pic:nvPicPr>
                    <pic:cNvPr id="111" name="IM 111"/>
                    <pic:cNvPicPr/>
                  </pic:nvPicPr>
                  <pic:blipFill>
                    <a:blip r:embed="rId35"/>
                    <a:stretch>
                      <a:fillRect/>
                    </a:stretch>
                  </pic:blipFill>
                  <pic:spPr>
                    <a:xfrm>
                      <a:off x="0" y="0"/>
                      <a:ext cx="88239" cy="168859"/>
                    </a:xfrm>
                    <a:prstGeom prst="rect">
                      <a:avLst/>
                    </a:prstGeom>
                  </pic:spPr>
                </pic:pic>
              </a:graphicData>
            </a:graphic>
          </wp:inline>
        </w:drawing>
      </w:r>
      <w:r>
        <w:rPr>
          <w:rFonts w:ascii="宋体" w:eastAsia="宋体" w:hAnsi="宋体" w:cs="宋体"/>
          <w:spacing w:val="20"/>
          <w:sz w:val="23"/>
          <w:szCs w:val="23"/>
        </w:rPr>
        <w:t xml:space="preserve"> </w:t>
      </w:r>
      <w:r>
        <w:rPr>
          <w:rFonts w:ascii="宋体" w:eastAsia="宋体" w:hAnsi="宋体" w:cs="宋体"/>
          <w:spacing w:val="13"/>
          <w:sz w:val="23"/>
          <w:szCs w:val="23"/>
        </w:rPr>
        <w:t xml:space="preserve"> </w:t>
      </w:r>
      <w:r>
        <w:rPr>
          <w:rFonts w:ascii="宋体" w:eastAsia="宋体" w:hAnsi="宋体" w:cs="宋体"/>
          <w:spacing w:val="10"/>
          <w:sz w:val="23"/>
          <w:szCs w:val="23"/>
        </w:rPr>
        <w:t>推动分会完成春季团建、秋季活动</w:t>
      </w:r>
    </w:p>
    <w:p w14:paraId="3F15F72E" w14:textId="77777777" w:rsidR="00CC6EE9" w:rsidRDefault="00CC6EE9" w:rsidP="00CC6EE9">
      <w:pPr>
        <w:spacing w:before="142" w:line="227" w:lineRule="auto"/>
        <w:ind w:left="18"/>
        <w:rPr>
          <w:rFonts w:ascii="宋体" w:eastAsia="宋体" w:hAnsi="宋体" w:cs="宋体"/>
          <w:sz w:val="23"/>
          <w:szCs w:val="23"/>
        </w:rPr>
      </w:pPr>
      <w:r>
        <w:rPr>
          <w:rFonts w:ascii="宋体" w:eastAsia="宋体" w:hAnsi="宋体" w:cs="宋体"/>
          <w:position w:val="-5"/>
          <w:sz w:val="23"/>
          <w:szCs w:val="23"/>
        </w:rPr>
        <w:drawing>
          <wp:inline distT="0" distB="0" distL="0" distR="0" wp14:anchorId="1A0551F4" wp14:editId="5925C5DF">
            <wp:extent cx="88239" cy="168859"/>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36"/>
                    <a:stretch>
                      <a:fillRect/>
                    </a:stretch>
                  </pic:blipFill>
                  <pic:spPr>
                    <a:xfrm>
                      <a:off x="0" y="0"/>
                      <a:ext cx="88239" cy="168859"/>
                    </a:xfrm>
                    <a:prstGeom prst="rect">
                      <a:avLst/>
                    </a:prstGeom>
                  </pic:spPr>
                </pic:pic>
              </a:graphicData>
            </a:graphic>
          </wp:inline>
        </w:drawing>
      </w:r>
      <w:r>
        <w:rPr>
          <w:rFonts w:ascii="宋体" w:eastAsia="宋体" w:hAnsi="宋体" w:cs="宋体"/>
          <w:spacing w:val="20"/>
          <w:sz w:val="23"/>
          <w:szCs w:val="23"/>
        </w:rPr>
        <w:t xml:space="preserve"> </w:t>
      </w:r>
      <w:r>
        <w:rPr>
          <w:rFonts w:ascii="宋体" w:eastAsia="宋体" w:hAnsi="宋体" w:cs="宋体"/>
          <w:spacing w:val="13"/>
          <w:sz w:val="23"/>
          <w:szCs w:val="23"/>
        </w:rPr>
        <w:t xml:space="preserve"> </w:t>
      </w:r>
      <w:r>
        <w:rPr>
          <w:rFonts w:ascii="宋体" w:eastAsia="宋体" w:hAnsi="宋体" w:cs="宋体"/>
          <w:spacing w:val="10"/>
          <w:sz w:val="23"/>
          <w:szCs w:val="23"/>
        </w:rPr>
        <w:t>发动及鼓励弘联会积极参与、策划慧行、高三毕业典礼、营地等活动</w:t>
      </w:r>
    </w:p>
    <w:p w14:paraId="48B867CB" w14:textId="77777777" w:rsidR="00CC6EE9" w:rsidRDefault="00CC6EE9" w:rsidP="00CC6EE9">
      <w:pPr>
        <w:spacing w:before="140" w:line="422" w:lineRule="exact"/>
        <w:ind w:left="18"/>
        <w:rPr>
          <w:rFonts w:ascii="宋体" w:eastAsia="宋体" w:hAnsi="宋体" w:cs="宋体"/>
          <w:sz w:val="23"/>
          <w:szCs w:val="23"/>
        </w:rPr>
      </w:pPr>
      <w:r>
        <w:rPr>
          <w:rFonts w:ascii="宋体" w:eastAsia="宋体" w:hAnsi="宋体" w:cs="宋体"/>
          <w:position w:val="7"/>
          <w:sz w:val="23"/>
          <w:szCs w:val="23"/>
        </w:rPr>
        <w:drawing>
          <wp:inline distT="0" distB="0" distL="0" distR="0" wp14:anchorId="1924D9C0" wp14:editId="35C25725">
            <wp:extent cx="88239" cy="168859"/>
            <wp:effectExtent l="0" t="0" r="0" b="0"/>
            <wp:docPr id="113" name="IM 113"/>
            <wp:cNvGraphicFramePr/>
            <a:graphic xmlns:a="http://schemas.openxmlformats.org/drawingml/2006/main">
              <a:graphicData uri="http://schemas.openxmlformats.org/drawingml/2006/picture">
                <pic:pic xmlns:pic="http://schemas.openxmlformats.org/drawingml/2006/picture">
                  <pic:nvPicPr>
                    <pic:cNvPr id="113" name="IM 113"/>
                    <pic:cNvPicPr/>
                  </pic:nvPicPr>
                  <pic:blipFill>
                    <a:blip r:embed="rId34"/>
                    <a:stretch>
                      <a:fillRect/>
                    </a:stretch>
                  </pic:blipFill>
                  <pic:spPr>
                    <a:xfrm>
                      <a:off x="0" y="0"/>
                      <a:ext cx="88239" cy="168859"/>
                    </a:xfrm>
                    <a:prstGeom prst="rect">
                      <a:avLst/>
                    </a:prstGeom>
                  </pic:spPr>
                </pic:pic>
              </a:graphicData>
            </a:graphic>
          </wp:inline>
        </w:drawing>
      </w:r>
      <w:r>
        <w:rPr>
          <w:rFonts w:ascii="宋体" w:eastAsia="宋体" w:hAnsi="宋体" w:cs="宋体"/>
          <w:spacing w:val="20"/>
          <w:position w:val="12"/>
          <w:sz w:val="23"/>
          <w:szCs w:val="23"/>
        </w:rPr>
        <w:t xml:space="preserve"> </w:t>
      </w:r>
      <w:r>
        <w:rPr>
          <w:rFonts w:ascii="宋体" w:eastAsia="宋体" w:hAnsi="宋体" w:cs="宋体"/>
          <w:spacing w:val="13"/>
          <w:position w:val="12"/>
          <w:sz w:val="23"/>
          <w:szCs w:val="23"/>
        </w:rPr>
        <w:t xml:space="preserve"> </w:t>
      </w:r>
      <w:r>
        <w:rPr>
          <w:rFonts w:ascii="宋体" w:eastAsia="宋体" w:hAnsi="宋体" w:cs="宋体"/>
          <w:spacing w:val="10"/>
          <w:position w:val="12"/>
          <w:sz w:val="23"/>
          <w:szCs w:val="23"/>
        </w:rPr>
        <w:t>推动分会完成秋季迎新活动、增加新老生参与比例</w:t>
      </w:r>
    </w:p>
    <w:p w14:paraId="6572A68B" w14:textId="77777777" w:rsidR="00CC6EE9" w:rsidRDefault="00CC6EE9" w:rsidP="00CC6EE9">
      <w:pPr>
        <w:spacing w:before="2" w:line="234" w:lineRule="auto"/>
        <w:ind w:left="18"/>
        <w:rPr>
          <w:rFonts w:ascii="宋体" w:eastAsia="宋体" w:hAnsi="宋体" w:cs="宋体"/>
          <w:sz w:val="23"/>
          <w:szCs w:val="23"/>
        </w:rPr>
      </w:pPr>
      <w:r>
        <w:rPr>
          <w:rFonts w:ascii="宋体" w:eastAsia="宋体" w:hAnsi="宋体" w:cs="宋体"/>
          <w:position w:val="-4"/>
          <w:sz w:val="23"/>
          <w:szCs w:val="23"/>
        </w:rPr>
        <w:drawing>
          <wp:inline distT="0" distB="0" distL="0" distR="0" wp14:anchorId="7B95E959" wp14:editId="41260367">
            <wp:extent cx="88239" cy="168859"/>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35"/>
                    <a:stretch>
                      <a:fillRect/>
                    </a:stretch>
                  </pic:blipFill>
                  <pic:spPr>
                    <a:xfrm>
                      <a:off x="0" y="0"/>
                      <a:ext cx="88239" cy="168859"/>
                    </a:xfrm>
                    <a:prstGeom prst="rect">
                      <a:avLst/>
                    </a:prstGeom>
                  </pic:spPr>
                </pic:pic>
              </a:graphicData>
            </a:graphic>
          </wp:inline>
        </w:drawing>
      </w:r>
      <w:r>
        <w:rPr>
          <w:rFonts w:ascii="宋体" w:eastAsia="宋体" w:hAnsi="宋体" w:cs="宋体"/>
          <w:spacing w:val="11"/>
          <w:sz w:val="23"/>
          <w:szCs w:val="23"/>
        </w:rPr>
        <w:t xml:space="preserve"> </w:t>
      </w:r>
      <w:r>
        <w:rPr>
          <w:rFonts w:ascii="宋体" w:eastAsia="宋体" w:hAnsi="宋体" w:cs="宋体"/>
          <w:spacing w:val="6"/>
          <w:sz w:val="23"/>
          <w:szCs w:val="23"/>
        </w:rPr>
        <w:t xml:space="preserve"> 推动 50%弘慧之家完成春季团建</w:t>
      </w:r>
    </w:p>
    <w:p w14:paraId="7A6C0D7E" w14:textId="77777777" w:rsidR="00CC6EE9" w:rsidRDefault="00CC6EE9" w:rsidP="00CC6EE9">
      <w:pPr>
        <w:spacing w:before="132" w:line="408" w:lineRule="exact"/>
        <w:ind w:left="18"/>
        <w:rPr>
          <w:rFonts w:ascii="宋体" w:eastAsia="宋体" w:hAnsi="宋体" w:cs="宋体"/>
          <w:sz w:val="23"/>
          <w:szCs w:val="23"/>
        </w:rPr>
      </w:pPr>
      <w:r>
        <w:rPr>
          <w:rFonts w:ascii="宋体" w:eastAsia="宋体" w:hAnsi="宋体" w:cs="宋体"/>
          <w:position w:val="6"/>
          <w:sz w:val="23"/>
          <w:szCs w:val="23"/>
        </w:rPr>
        <w:drawing>
          <wp:inline distT="0" distB="0" distL="0" distR="0" wp14:anchorId="6A5D5ADC" wp14:editId="1A739EF6">
            <wp:extent cx="88239" cy="168859"/>
            <wp:effectExtent l="0" t="0" r="0" b="0"/>
            <wp:docPr id="115" name="IM 115"/>
            <wp:cNvGraphicFramePr/>
            <a:graphic xmlns:a="http://schemas.openxmlformats.org/drawingml/2006/main">
              <a:graphicData uri="http://schemas.openxmlformats.org/drawingml/2006/picture">
                <pic:pic xmlns:pic="http://schemas.openxmlformats.org/drawingml/2006/picture">
                  <pic:nvPicPr>
                    <pic:cNvPr id="115" name="IM 115"/>
                    <pic:cNvPicPr/>
                  </pic:nvPicPr>
                  <pic:blipFill>
                    <a:blip r:embed="rId35"/>
                    <a:stretch>
                      <a:fillRect/>
                    </a:stretch>
                  </pic:blipFill>
                  <pic:spPr>
                    <a:xfrm>
                      <a:off x="0" y="0"/>
                      <a:ext cx="88239" cy="168859"/>
                    </a:xfrm>
                    <a:prstGeom prst="rect">
                      <a:avLst/>
                    </a:prstGeom>
                  </pic:spPr>
                </pic:pic>
              </a:graphicData>
            </a:graphic>
          </wp:inline>
        </w:drawing>
      </w:r>
      <w:r>
        <w:rPr>
          <w:rFonts w:ascii="宋体" w:eastAsia="宋体" w:hAnsi="宋体" w:cs="宋体"/>
          <w:spacing w:val="20"/>
          <w:position w:val="10"/>
          <w:sz w:val="23"/>
          <w:szCs w:val="23"/>
        </w:rPr>
        <w:t xml:space="preserve"> </w:t>
      </w:r>
      <w:r>
        <w:rPr>
          <w:rFonts w:ascii="宋体" w:eastAsia="宋体" w:hAnsi="宋体" w:cs="宋体"/>
          <w:spacing w:val="13"/>
          <w:position w:val="10"/>
          <w:sz w:val="23"/>
          <w:szCs w:val="23"/>
        </w:rPr>
        <w:t xml:space="preserve"> </w:t>
      </w:r>
      <w:r>
        <w:rPr>
          <w:rFonts w:ascii="宋体" w:eastAsia="宋体" w:hAnsi="宋体" w:cs="宋体"/>
          <w:spacing w:val="10"/>
          <w:position w:val="10"/>
          <w:sz w:val="23"/>
          <w:szCs w:val="23"/>
        </w:rPr>
        <w:t>历史资料整理并按要求归档、完成历史数据按要求统计</w:t>
      </w:r>
    </w:p>
    <w:p w14:paraId="1E4E834D" w14:textId="77777777" w:rsidR="00CC6EE9" w:rsidRDefault="00CC6EE9" w:rsidP="00CC6EE9">
      <w:pPr>
        <w:spacing w:before="1" w:line="234" w:lineRule="auto"/>
        <w:ind w:left="18"/>
        <w:rPr>
          <w:rFonts w:ascii="宋体" w:eastAsia="宋体" w:hAnsi="宋体" w:cs="宋体"/>
          <w:sz w:val="23"/>
          <w:szCs w:val="23"/>
        </w:rPr>
      </w:pPr>
      <w:r>
        <w:rPr>
          <w:rFonts w:ascii="宋体" w:eastAsia="宋体" w:hAnsi="宋体" w:cs="宋体"/>
          <w:position w:val="-4"/>
          <w:sz w:val="23"/>
          <w:szCs w:val="23"/>
        </w:rPr>
        <w:drawing>
          <wp:inline distT="0" distB="0" distL="0" distR="0" wp14:anchorId="60A61291" wp14:editId="5E231E4A">
            <wp:extent cx="88239" cy="168859"/>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35"/>
                    <a:stretch>
                      <a:fillRect/>
                    </a:stretch>
                  </pic:blipFill>
                  <pic:spPr>
                    <a:xfrm>
                      <a:off x="0" y="0"/>
                      <a:ext cx="88239" cy="168859"/>
                    </a:xfrm>
                    <a:prstGeom prst="rect">
                      <a:avLst/>
                    </a:prstGeom>
                  </pic:spPr>
                </pic:pic>
              </a:graphicData>
            </a:graphic>
          </wp:inline>
        </w:drawing>
      </w:r>
      <w:r>
        <w:rPr>
          <w:rFonts w:ascii="宋体" w:eastAsia="宋体" w:hAnsi="宋体" w:cs="宋体"/>
          <w:spacing w:val="20"/>
          <w:sz w:val="23"/>
          <w:szCs w:val="23"/>
        </w:rPr>
        <w:t xml:space="preserve"> </w:t>
      </w:r>
      <w:r>
        <w:rPr>
          <w:rFonts w:ascii="宋体" w:eastAsia="宋体" w:hAnsi="宋体" w:cs="宋体"/>
          <w:spacing w:val="13"/>
          <w:sz w:val="23"/>
          <w:szCs w:val="23"/>
        </w:rPr>
        <w:t xml:space="preserve"> </w:t>
      </w:r>
      <w:r>
        <w:rPr>
          <w:rFonts w:ascii="宋体" w:eastAsia="宋体" w:hAnsi="宋体" w:cs="宋体"/>
          <w:spacing w:val="10"/>
          <w:sz w:val="23"/>
          <w:szCs w:val="23"/>
        </w:rPr>
        <w:t>推动各分会按时完成新生、毕业生核查工作</w:t>
      </w:r>
    </w:p>
    <w:p w14:paraId="450FE36F" w14:textId="77777777" w:rsidR="00CC6EE9" w:rsidRDefault="00CC6EE9" w:rsidP="00CC6EE9">
      <w:pPr>
        <w:spacing w:before="132" w:line="386" w:lineRule="exact"/>
        <w:ind w:left="18"/>
        <w:rPr>
          <w:rFonts w:ascii="宋体" w:eastAsia="宋体" w:hAnsi="宋体" w:cs="宋体"/>
          <w:sz w:val="23"/>
          <w:szCs w:val="23"/>
        </w:rPr>
      </w:pPr>
      <w:r>
        <w:rPr>
          <w:rFonts w:ascii="宋体" w:eastAsia="宋体" w:hAnsi="宋体" w:cs="宋体"/>
          <w:position w:val="4"/>
          <w:sz w:val="23"/>
          <w:szCs w:val="23"/>
        </w:rPr>
        <w:drawing>
          <wp:inline distT="0" distB="0" distL="0" distR="0" wp14:anchorId="044DE004" wp14:editId="3A97B8D8">
            <wp:extent cx="88239" cy="168859"/>
            <wp:effectExtent l="0" t="0" r="0" b="0"/>
            <wp:docPr id="117" name="IM 117"/>
            <wp:cNvGraphicFramePr/>
            <a:graphic xmlns:a="http://schemas.openxmlformats.org/drawingml/2006/main">
              <a:graphicData uri="http://schemas.openxmlformats.org/drawingml/2006/picture">
                <pic:pic xmlns:pic="http://schemas.openxmlformats.org/drawingml/2006/picture">
                  <pic:nvPicPr>
                    <pic:cNvPr id="117" name="IM 117"/>
                    <pic:cNvPicPr/>
                  </pic:nvPicPr>
                  <pic:blipFill>
                    <a:blip r:embed="rId34"/>
                    <a:stretch>
                      <a:fillRect/>
                    </a:stretch>
                  </pic:blipFill>
                  <pic:spPr>
                    <a:xfrm>
                      <a:off x="0" y="0"/>
                      <a:ext cx="88239" cy="168859"/>
                    </a:xfrm>
                    <a:prstGeom prst="rect">
                      <a:avLst/>
                    </a:prstGeom>
                  </pic:spPr>
                </pic:pic>
              </a:graphicData>
            </a:graphic>
          </wp:inline>
        </w:drawing>
      </w:r>
      <w:r>
        <w:rPr>
          <w:rFonts w:ascii="宋体" w:eastAsia="宋体" w:hAnsi="宋体" w:cs="宋体"/>
          <w:spacing w:val="20"/>
          <w:position w:val="9"/>
          <w:sz w:val="23"/>
          <w:szCs w:val="23"/>
        </w:rPr>
        <w:t xml:space="preserve"> </w:t>
      </w:r>
      <w:r>
        <w:rPr>
          <w:rFonts w:ascii="宋体" w:eastAsia="宋体" w:hAnsi="宋体" w:cs="宋体"/>
          <w:spacing w:val="13"/>
          <w:position w:val="9"/>
          <w:sz w:val="23"/>
          <w:szCs w:val="23"/>
        </w:rPr>
        <w:t xml:space="preserve"> </w:t>
      </w:r>
      <w:r>
        <w:rPr>
          <w:rFonts w:ascii="宋体" w:eastAsia="宋体" w:hAnsi="宋体" w:cs="宋体"/>
          <w:spacing w:val="10"/>
          <w:position w:val="9"/>
          <w:sz w:val="23"/>
          <w:szCs w:val="23"/>
        </w:rPr>
        <w:t>推动弘联会核心团队负责一个夏令营营地</w:t>
      </w:r>
    </w:p>
    <w:p w14:paraId="0D94F796" w14:textId="77777777" w:rsidR="00CC6EE9" w:rsidRDefault="00CC6EE9" w:rsidP="00CC6EE9">
      <w:pPr>
        <w:ind w:left="21"/>
        <w:rPr>
          <w:rFonts w:ascii="宋体" w:eastAsia="宋体" w:hAnsi="宋体" w:cs="宋体"/>
          <w:sz w:val="23"/>
          <w:szCs w:val="23"/>
        </w:rPr>
      </w:pPr>
      <w:r>
        <w:rPr>
          <w:rFonts w:ascii="宋体" w:eastAsia="宋体" w:hAnsi="宋体" w:cs="宋体"/>
          <w:position w:val="-5"/>
          <w:sz w:val="23"/>
          <w:szCs w:val="23"/>
        </w:rPr>
        <w:drawing>
          <wp:inline distT="0" distB="0" distL="0" distR="0" wp14:anchorId="699B0391" wp14:editId="7AE4CE5A">
            <wp:extent cx="103313" cy="197706"/>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1"/>
                    <a:stretch>
                      <a:fillRect/>
                    </a:stretch>
                  </pic:blipFill>
                  <pic:spPr>
                    <a:xfrm>
                      <a:off x="0" y="0"/>
                      <a:ext cx="103313" cy="197706"/>
                    </a:xfrm>
                    <a:prstGeom prst="rect">
                      <a:avLst/>
                    </a:prstGeom>
                  </pic:spPr>
                </pic:pic>
              </a:graphicData>
            </a:graphic>
          </wp:inline>
        </w:drawing>
      </w:r>
      <w:r>
        <w:rPr>
          <w:rFonts w:ascii="宋体" w:eastAsia="宋体" w:hAnsi="宋体" w:cs="宋体"/>
          <w:spacing w:val="9"/>
          <w:sz w:val="23"/>
          <w:szCs w:val="23"/>
        </w:rPr>
        <w:t xml:space="preserve">  开展核心团队激励游</w:t>
      </w:r>
      <w:r>
        <w:rPr>
          <w:rFonts w:ascii="宋体" w:eastAsia="宋体" w:hAnsi="宋体" w:cs="宋体"/>
          <w:spacing w:val="7"/>
          <w:sz w:val="23"/>
          <w:szCs w:val="23"/>
        </w:rPr>
        <w:t>学</w:t>
      </w:r>
    </w:p>
    <w:p w14:paraId="26EAFC4D" w14:textId="77777777" w:rsidR="00CC6EE9" w:rsidRDefault="00CC6EE9" w:rsidP="00CC6EE9">
      <w:pPr>
        <w:spacing w:before="91" w:line="595" w:lineRule="exact"/>
        <w:ind w:left="21"/>
        <w:rPr>
          <w:rFonts w:ascii="宋体" w:eastAsia="宋体" w:hAnsi="宋体" w:cs="宋体"/>
          <w:sz w:val="23"/>
          <w:szCs w:val="23"/>
        </w:rPr>
      </w:pPr>
      <w:r>
        <w:rPr>
          <w:rFonts w:ascii="宋体" w:eastAsia="宋体" w:hAnsi="宋体" w:cs="宋体"/>
          <w:position w:val="16"/>
          <w:sz w:val="23"/>
          <w:szCs w:val="23"/>
        </w:rPr>
        <w:drawing>
          <wp:inline distT="0" distB="0" distL="0" distR="0" wp14:anchorId="36CD5C7D" wp14:editId="7F6202BF">
            <wp:extent cx="103313" cy="197706"/>
            <wp:effectExtent l="0" t="0" r="0" b="0"/>
            <wp:docPr id="119" name="IM 119"/>
            <wp:cNvGraphicFramePr/>
            <a:graphic xmlns:a="http://schemas.openxmlformats.org/drawingml/2006/main">
              <a:graphicData uri="http://schemas.openxmlformats.org/drawingml/2006/picture">
                <pic:pic xmlns:pic="http://schemas.openxmlformats.org/drawingml/2006/picture">
                  <pic:nvPicPr>
                    <pic:cNvPr id="119" name="IM 119"/>
                    <pic:cNvPicPr/>
                  </pic:nvPicPr>
                  <pic:blipFill>
                    <a:blip r:embed="rId11"/>
                    <a:stretch>
                      <a:fillRect/>
                    </a:stretch>
                  </pic:blipFill>
                  <pic:spPr>
                    <a:xfrm>
                      <a:off x="0" y="0"/>
                      <a:ext cx="103313" cy="197706"/>
                    </a:xfrm>
                    <a:prstGeom prst="rect">
                      <a:avLst/>
                    </a:prstGeom>
                  </pic:spPr>
                </pic:pic>
              </a:graphicData>
            </a:graphic>
          </wp:inline>
        </w:drawing>
      </w:r>
      <w:r>
        <w:rPr>
          <w:rFonts w:ascii="宋体" w:eastAsia="宋体" w:hAnsi="宋体" w:cs="宋体"/>
          <w:spacing w:val="10"/>
          <w:position w:val="21"/>
          <w:sz w:val="23"/>
          <w:szCs w:val="23"/>
        </w:rPr>
        <w:t xml:space="preserve"> </w:t>
      </w:r>
      <w:r>
        <w:rPr>
          <w:rFonts w:ascii="宋体" w:eastAsia="宋体" w:hAnsi="宋体" w:cs="宋体"/>
          <w:spacing w:val="9"/>
          <w:position w:val="21"/>
          <w:sz w:val="23"/>
          <w:szCs w:val="23"/>
        </w:rPr>
        <w:t xml:space="preserve"> 在骨干团队试点开展导师计划</w:t>
      </w:r>
    </w:p>
    <w:p w14:paraId="1FDDE267" w14:textId="77777777" w:rsidR="00CC6EE9" w:rsidRDefault="00CC6EE9" w:rsidP="00CC6EE9">
      <w:pPr>
        <w:spacing w:line="222" w:lineRule="auto"/>
        <w:ind w:left="28"/>
        <w:rPr>
          <w:rFonts w:ascii="黑体" w:eastAsia="黑体" w:hAnsi="黑体" w:cs="黑体"/>
          <w:sz w:val="28"/>
          <w:szCs w:val="28"/>
        </w:rPr>
      </w:pPr>
      <w:r>
        <w:rPr>
          <w:rFonts w:ascii="黑体" w:eastAsia="黑体" w:hAnsi="黑体" w:cs="黑体"/>
          <w:spacing w:val="12"/>
          <w:sz w:val="28"/>
          <w:szCs w:val="28"/>
        </w:rPr>
        <w:t>(</w:t>
      </w:r>
      <w:r>
        <w:rPr>
          <w:rFonts w:ascii="黑体" w:eastAsia="黑体" w:hAnsi="黑体" w:cs="黑体"/>
          <w:spacing w:val="11"/>
          <w:sz w:val="28"/>
          <w:szCs w:val="28"/>
        </w:rPr>
        <w:t>三) 下一年度预算</w:t>
      </w:r>
    </w:p>
    <w:p w14:paraId="1E434763" w14:textId="77777777" w:rsidR="00CC6EE9" w:rsidRDefault="00CC6EE9" w:rsidP="00CC6EE9">
      <w:pPr>
        <w:spacing w:before="192" w:line="219" w:lineRule="auto"/>
        <w:ind w:left="3576"/>
        <w:rPr>
          <w:rFonts w:ascii="宋体" w:eastAsia="宋体" w:hAnsi="宋体" w:cs="宋体"/>
        </w:rPr>
      </w:pPr>
      <w:r>
        <w:rPr>
          <w:rFonts w:ascii="宋体" w:eastAsia="宋体" w:hAnsi="宋体" w:cs="宋体"/>
          <w:spacing w:val="-2"/>
        </w:rPr>
        <w:t>202</w:t>
      </w:r>
      <w:r>
        <w:rPr>
          <w:rFonts w:ascii="宋体" w:eastAsia="宋体" w:hAnsi="宋体" w:cs="宋体"/>
          <w:spacing w:val="-1"/>
        </w:rPr>
        <w:t>2年度预算</w:t>
      </w:r>
    </w:p>
    <w:p w14:paraId="16165CC3" w14:textId="77777777" w:rsidR="00CC6EE9" w:rsidRDefault="00CC6EE9" w:rsidP="00CC6EE9">
      <w:pPr>
        <w:spacing w:before="81" w:line="4524" w:lineRule="exact"/>
        <w:textAlignment w:val="center"/>
      </w:pPr>
      <w:r>
        <w:drawing>
          <wp:inline distT="0" distB="0" distL="0" distR="0" wp14:anchorId="6E104355" wp14:editId="00F40E17">
            <wp:extent cx="5707377" cy="2872740"/>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37"/>
                    <a:stretch>
                      <a:fillRect/>
                    </a:stretch>
                  </pic:blipFill>
                  <pic:spPr>
                    <a:xfrm>
                      <a:off x="0" y="0"/>
                      <a:ext cx="5707377" cy="2872740"/>
                    </a:xfrm>
                    <a:prstGeom prst="rect">
                      <a:avLst/>
                    </a:prstGeom>
                  </pic:spPr>
                </pic:pic>
              </a:graphicData>
            </a:graphic>
          </wp:inline>
        </w:drawing>
      </w:r>
    </w:p>
    <w:p w14:paraId="72F1565D" w14:textId="77777777" w:rsidR="00CC6EE9" w:rsidRDefault="00CC6EE9" w:rsidP="00CC6EE9">
      <w:pPr>
        <w:sectPr w:rsidR="00CC6EE9">
          <w:headerReference w:type="default" r:id="rId38"/>
          <w:footerReference w:type="default" r:id="rId39"/>
          <w:pgSz w:w="11910" w:h="16840"/>
          <w:pgMar w:top="1495" w:right="1122" w:bottom="778" w:left="1701" w:header="871" w:footer="538" w:gutter="0"/>
          <w:cols w:space="720"/>
        </w:sectPr>
      </w:pPr>
    </w:p>
    <w:p w14:paraId="62E9E28B" w14:textId="77777777" w:rsidR="00FF2610" w:rsidRDefault="00000000"/>
    <w:sectPr w:rsidR="00FF26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CC67" w14:textId="77777777" w:rsidR="008A7422" w:rsidRDefault="008A7422" w:rsidP="00CC6EE9">
      <w:r>
        <w:separator/>
      </w:r>
    </w:p>
  </w:endnote>
  <w:endnote w:type="continuationSeparator" w:id="0">
    <w:p w14:paraId="062CE316" w14:textId="77777777" w:rsidR="008A7422" w:rsidRDefault="008A7422" w:rsidP="00CC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444C" w14:textId="77777777" w:rsidR="00CC6EE9" w:rsidRDefault="00CC6EE9">
    <w:pPr>
      <w:spacing w:line="186" w:lineRule="auto"/>
      <w:ind w:left="5089"/>
      <w:rPr>
        <w:rFonts w:ascii="宋体" w:eastAsia="宋体" w:hAnsi="宋体" w:cs="宋体"/>
        <w:sz w:val="24"/>
        <w:szCs w:val="24"/>
      </w:rPr>
    </w:pPr>
    <w:r>
      <w:rPr>
        <w:rFonts w:ascii="宋体" w:eastAsia="宋体" w:hAnsi="宋体" w:cs="宋体"/>
        <w:spacing w:val="-3"/>
        <w:sz w:val="24"/>
        <w:szCs w:val="24"/>
      </w:rPr>
      <w:t>4</w:t>
    </w:r>
    <w:r>
      <w:rPr>
        <w:rFonts w:ascii="宋体" w:eastAsia="宋体" w:hAnsi="宋体" w:cs="宋体"/>
        <w:spacing w:val="-2"/>
        <w:sz w:val="24"/>
        <w:szCs w:val="2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27F4" w14:textId="77777777" w:rsidR="00CC6EE9" w:rsidRDefault="00CC6EE9">
    <w:pPr>
      <w:spacing w:before="1" w:line="185" w:lineRule="auto"/>
      <w:ind w:left="4172"/>
      <w:rPr>
        <w:rFonts w:ascii="宋体" w:eastAsia="宋体" w:hAnsi="宋体" w:cs="宋体"/>
        <w:sz w:val="24"/>
        <w:szCs w:val="24"/>
      </w:rPr>
    </w:pPr>
    <w:r>
      <w:rPr>
        <w:rFonts w:ascii="宋体" w:eastAsia="宋体" w:hAnsi="宋体" w:cs="宋体"/>
        <w:spacing w:val="-3"/>
        <w:sz w:val="24"/>
        <w:szCs w:val="24"/>
      </w:rPr>
      <w:t>4</w:t>
    </w:r>
    <w:r>
      <w:rPr>
        <w:rFonts w:ascii="宋体" w:eastAsia="宋体" w:hAnsi="宋体" w:cs="宋体"/>
        <w:spacing w:val="-2"/>
        <w:sz w:val="24"/>
        <w:szCs w:val="24"/>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ED25" w14:textId="77777777" w:rsidR="00CC6EE9" w:rsidRDefault="00CC6EE9">
    <w:pPr>
      <w:spacing w:line="184" w:lineRule="auto"/>
      <w:ind w:left="4172"/>
      <w:rPr>
        <w:rFonts w:ascii="宋体" w:eastAsia="宋体" w:hAnsi="宋体" w:cs="宋体"/>
        <w:sz w:val="24"/>
        <w:szCs w:val="24"/>
      </w:rPr>
    </w:pPr>
    <w:r>
      <w:rPr>
        <w:rFonts w:ascii="宋体" w:eastAsia="宋体" w:hAnsi="宋体" w:cs="宋体"/>
        <w:spacing w:val="-3"/>
        <w:sz w:val="24"/>
        <w:szCs w:val="24"/>
      </w:rPr>
      <w:t>4</w:t>
    </w:r>
    <w:r>
      <w:rPr>
        <w:rFonts w:ascii="宋体" w:eastAsia="宋体" w:hAnsi="宋体" w:cs="宋体"/>
        <w:spacing w:val="-2"/>
        <w:sz w:val="24"/>
        <w:szCs w:val="24"/>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9757" w14:textId="77777777" w:rsidR="00CC6EE9" w:rsidRDefault="00CC6EE9">
    <w:pPr>
      <w:spacing w:before="1" w:line="185" w:lineRule="auto"/>
      <w:ind w:left="4142"/>
      <w:rPr>
        <w:rFonts w:ascii="宋体" w:eastAsia="宋体" w:hAnsi="宋体" w:cs="宋体"/>
        <w:sz w:val="24"/>
        <w:szCs w:val="24"/>
      </w:rPr>
    </w:pPr>
    <w:r>
      <w:rPr>
        <w:rFonts w:ascii="宋体" w:eastAsia="宋体" w:hAnsi="宋体" w:cs="宋体"/>
        <w:spacing w:val="-3"/>
        <w:sz w:val="24"/>
        <w:szCs w:val="24"/>
      </w:rPr>
      <w:t>4</w:t>
    </w:r>
    <w:r>
      <w:rPr>
        <w:rFonts w:ascii="宋体" w:eastAsia="宋体" w:hAnsi="宋体" w:cs="宋体"/>
        <w:spacing w:val="-2"/>
        <w:sz w:val="24"/>
        <w:szCs w:val="24"/>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1325" w14:textId="77777777" w:rsidR="00CC6EE9" w:rsidRDefault="00CC6EE9">
    <w:pPr>
      <w:spacing w:line="184" w:lineRule="auto"/>
      <w:ind w:left="4250"/>
      <w:rPr>
        <w:rFonts w:ascii="宋体" w:eastAsia="宋体" w:hAnsi="宋体" w:cs="宋体"/>
        <w:sz w:val="24"/>
        <w:szCs w:val="24"/>
      </w:rPr>
    </w:pPr>
    <w:r>
      <w:rPr>
        <w:rFonts w:ascii="宋体" w:eastAsia="宋体" w:hAnsi="宋体" w:cs="宋体"/>
        <w:spacing w:val="-3"/>
        <w:sz w:val="24"/>
        <w:szCs w:val="24"/>
      </w:rPr>
      <w:t>4</w:t>
    </w:r>
    <w:r>
      <w:rPr>
        <w:rFonts w:ascii="宋体" w:eastAsia="宋体" w:hAnsi="宋体" w:cs="宋体"/>
        <w:spacing w:val="-2"/>
        <w:sz w:val="24"/>
        <w:szCs w:val="24"/>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804A" w14:textId="77777777" w:rsidR="00CC6EE9" w:rsidRDefault="00CC6EE9">
    <w:pPr>
      <w:spacing w:line="184" w:lineRule="auto"/>
      <w:ind w:left="4142"/>
      <w:rPr>
        <w:rFonts w:ascii="宋体" w:eastAsia="宋体" w:hAnsi="宋体" w:cs="宋体"/>
        <w:sz w:val="24"/>
        <w:szCs w:val="24"/>
      </w:rPr>
    </w:pPr>
    <w:r>
      <w:rPr>
        <w:rFonts w:ascii="宋体" w:eastAsia="宋体" w:hAnsi="宋体" w:cs="宋体"/>
        <w:spacing w:val="-3"/>
        <w:sz w:val="24"/>
        <w:szCs w:val="24"/>
      </w:rPr>
      <w:t>4</w:t>
    </w:r>
    <w:r>
      <w:rPr>
        <w:rFonts w:ascii="宋体" w:eastAsia="宋体" w:hAnsi="宋体" w:cs="宋体"/>
        <w:spacing w:val="-2"/>
        <w:sz w:val="24"/>
        <w:szCs w:val="24"/>
      </w:rP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EBD2" w14:textId="77777777" w:rsidR="00CC6EE9" w:rsidRDefault="00CC6EE9">
    <w:pPr>
      <w:spacing w:line="184" w:lineRule="auto"/>
      <w:ind w:left="4242"/>
      <w:rPr>
        <w:rFonts w:ascii="宋体" w:eastAsia="宋体" w:hAnsi="宋体" w:cs="宋体"/>
        <w:sz w:val="24"/>
        <w:szCs w:val="24"/>
      </w:rPr>
    </w:pPr>
    <w:r>
      <w:rPr>
        <w:rFonts w:ascii="宋体" w:eastAsia="宋体" w:hAnsi="宋体" w:cs="宋体"/>
        <w:spacing w:val="-3"/>
        <w:sz w:val="24"/>
        <w:szCs w:val="24"/>
      </w:rPr>
      <w:t>4</w:t>
    </w:r>
    <w:r>
      <w:rPr>
        <w:rFonts w:ascii="宋体" w:eastAsia="宋体" w:hAnsi="宋体" w:cs="宋体"/>
        <w:spacing w:val="-2"/>
        <w:sz w:val="24"/>
        <w:szCs w:val="24"/>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F61C" w14:textId="77777777" w:rsidR="00CC6EE9" w:rsidRDefault="00CC6EE9">
    <w:pPr>
      <w:spacing w:line="184" w:lineRule="auto"/>
      <w:ind w:left="4142"/>
      <w:rPr>
        <w:rFonts w:ascii="宋体" w:eastAsia="宋体" w:hAnsi="宋体" w:cs="宋体"/>
        <w:sz w:val="24"/>
        <w:szCs w:val="24"/>
      </w:rPr>
    </w:pPr>
    <w:r>
      <w:rPr>
        <w:rFonts w:ascii="宋体" w:eastAsia="宋体" w:hAnsi="宋体" w:cs="宋体"/>
        <w:spacing w:val="-3"/>
        <w:sz w:val="24"/>
        <w:szCs w:val="24"/>
      </w:rPr>
      <w:t>4</w:t>
    </w:r>
    <w:r>
      <w:rPr>
        <w:rFonts w:ascii="宋体" w:eastAsia="宋体" w:hAnsi="宋体" w:cs="宋体"/>
        <w:spacing w:val="-2"/>
        <w:sz w:val="24"/>
        <w:szCs w:val="24"/>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FDD84" w14:textId="77777777" w:rsidR="008A7422" w:rsidRDefault="008A7422" w:rsidP="00CC6EE9">
      <w:r>
        <w:separator/>
      </w:r>
    </w:p>
  </w:footnote>
  <w:footnote w:type="continuationSeparator" w:id="0">
    <w:p w14:paraId="79352679" w14:textId="77777777" w:rsidR="008A7422" w:rsidRDefault="008A7422" w:rsidP="00CC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0975" w14:textId="77777777" w:rsidR="00CC6EE9" w:rsidRDefault="00CC6EE9">
    <w:pPr>
      <w:spacing w:line="14" w:lineRule="auto"/>
      <w:rPr>
        <w:sz w:val="2"/>
      </w:rPr>
    </w:pPr>
  </w:p>
  <w:p w14:paraId="33C2DE5C" w14:textId="77777777" w:rsidR="00CC6EE9" w:rsidRDefault="00CC6EE9">
    <w:pPr>
      <w:spacing w:line="14" w:lineRule="auto"/>
      <w:rPr>
        <w:sz w:val="2"/>
      </w:rPr>
    </w:pPr>
  </w:p>
  <w:p w14:paraId="023290EC" w14:textId="55D93DF2" w:rsidR="00CC6EE9" w:rsidRDefault="00CC6EE9">
    <w:pPr>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1AE9" w14:textId="51A1230F" w:rsidR="00CC6EE9" w:rsidRDefault="00CC6EE9">
    <w:pPr>
      <w:spacing w:line="595" w:lineRule="exact"/>
      <w:ind w:firstLine="18"/>
      <w:textAlignment w:val="center"/>
    </w:pPr>
    <w:r>
      <mc:AlternateContent>
        <mc:Choice Requires="wps">
          <w:drawing>
            <wp:anchor distT="0" distB="0" distL="114300" distR="114300" simplePos="0" relativeHeight="251659264" behindDoc="0" locked="0" layoutInCell="0" allowOverlap="1" wp14:anchorId="2DCD45B9" wp14:editId="6F70B373">
              <wp:simplePos x="0" y="0"/>
              <wp:positionH relativeFrom="page">
                <wp:posOffset>1073150</wp:posOffset>
              </wp:positionH>
              <wp:positionV relativeFrom="page">
                <wp:posOffset>902970</wp:posOffset>
              </wp:positionV>
              <wp:extent cx="5760085" cy="8255"/>
              <wp:effectExtent l="0" t="0" r="0" b="317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C1BA2" id="矩形 8" o:spid="_x0000_s1026" style="position:absolute;left:0;text-align:left;margin-left:84.5pt;margin-top:71.1pt;width:453.55pt;height:.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" o:allowincell="f" fillcolor="black" stroked="f">
              <w10:wrap anchorx="page" anchory="page"/>
            </v:rect>
          </w:pict>
        </mc:Fallback>
      </mc:AlternateContent>
    </w:r>
    <w:r>
      <w:drawing>
        <wp:inline distT="0" distB="0" distL="0" distR="0" wp14:anchorId="542EB34F" wp14:editId="1EA1CA59">
          <wp:extent cx="1921764" cy="377952"/>
          <wp:effectExtent l="0" t="0" r="0" b="0"/>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1"/>
                  <a:stretch>
                    <a:fillRect/>
                  </a:stretch>
                </pic:blipFill>
                <pic:spPr>
                  <a:xfrm>
                    <a:off x="0" y="0"/>
                    <a:ext cx="1921764" cy="3779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56F5" w14:textId="77777777" w:rsidR="00CC6EE9" w:rsidRDefault="00CC6EE9">
    <w:pPr>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067F" w14:textId="5235BCC3" w:rsidR="00CC6EE9" w:rsidRDefault="00CC6EE9">
    <w:pPr>
      <w:spacing w:line="595" w:lineRule="exact"/>
      <w:textAlignment w:val="center"/>
    </w:pPr>
    <w:r>
      <mc:AlternateContent>
        <mc:Choice Requires="wps">
          <w:drawing>
            <wp:anchor distT="0" distB="0" distL="114300" distR="114300" simplePos="0" relativeHeight="251660288" behindDoc="0" locked="0" layoutInCell="0" allowOverlap="1" wp14:anchorId="36F89AFB" wp14:editId="0E28E715">
              <wp:simplePos x="0" y="0"/>
              <wp:positionH relativeFrom="page">
                <wp:posOffset>1080135</wp:posOffset>
              </wp:positionH>
              <wp:positionV relativeFrom="page">
                <wp:posOffset>941705</wp:posOffset>
              </wp:positionV>
              <wp:extent cx="5760085" cy="7620"/>
              <wp:effectExtent l="3810" t="0" r="0" b="317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5C8CC" id="矩形 7" o:spid="_x0000_s1026" style="position:absolute;left:0;text-align:left;margin-left:85.05pt;margin-top:74.15pt;width:453.55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" o:allowincell="f" fillcolor="black" stroked="f">
              <w10:wrap anchorx="page" anchory="page"/>
            </v:rect>
          </w:pict>
        </mc:Fallback>
      </mc:AlternateContent>
    </w:r>
    <w:r>
      <w:drawing>
        <wp:inline distT="0" distB="0" distL="0" distR="0" wp14:anchorId="3FDC7A58" wp14:editId="084E5CC9">
          <wp:extent cx="1921764" cy="377952"/>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
                  <a:stretch>
                    <a:fillRect/>
                  </a:stretch>
                </pic:blipFill>
                <pic:spPr>
                  <a:xfrm>
                    <a:off x="0" y="0"/>
                    <a:ext cx="1921764" cy="377952"/>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F657" w14:textId="53B6EBDC" w:rsidR="00CC6EE9" w:rsidRDefault="00CC6EE9">
    <w:pPr>
      <w:spacing w:line="595" w:lineRule="exact"/>
      <w:ind w:firstLine="108"/>
      <w:textAlignment w:val="center"/>
    </w:pPr>
    <w:r>
      <mc:AlternateContent>
        <mc:Choice Requires="wps">
          <w:drawing>
            <wp:anchor distT="0" distB="0" distL="114300" distR="114300" simplePos="0" relativeHeight="251661312" behindDoc="0" locked="0" layoutInCell="0" allowOverlap="1" wp14:anchorId="7A5E6D2E" wp14:editId="1C03AAAA">
              <wp:simplePos x="0" y="0"/>
              <wp:positionH relativeFrom="page">
                <wp:posOffset>1080135</wp:posOffset>
              </wp:positionH>
              <wp:positionV relativeFrom="page">
                <wp:posOffset>941705</wp:posOffset>
              </wp:positionV>
              <wp:extent cx="5760085" cy="7620"/>
              <wp:effectExtent l="3810" t="0" r="0" b="31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A124" id="矩形 6" o:spid="_x0000_s1026" style="position:absolute;left:0;text-align:left;margin-left:85.05pt;margin-top:74.15pt;width:453.55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" o:allowincell="f" fillcolor="black" stroked="f">
              <w10:wrap anchorx="page" anchory="page"/>
            </v:rect>
          </w:pict>
        </mc:Fallback>
      </mc:AlternateContent>
    </w:r>
    <w:r>
      <w:drawing>
        <wp:inline distT="0" distB="0" distL="0" distR="0" wp14:anchorId="414A4431" wp14:editId="5926D5FB">
          <wp:extent cx="1921764" cy="377952"/>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
                  <a:stretch>
                    <a:fillRect/>
                  </a:stretch>
                </pic:blipFill>
                <pic:spPr>
                  <a:xfrm>
                    <a:off x="0" y="0"/>
                    <a:ext cx="1921764" cy="377952"/>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9D63" w14:textId="77777777" w:rsidR="00CC6EE9" w:rsidRDefault="00CC6EE9">
    <w:pPr>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168F" w14:textId="08D2584A" w:rsidR="00CC6EE9" w:rsidRDefault="00CC6EE9">
    <w:pPr>
      <w:spacing w:line="595" w:lineRule="exact"/>
      <w:ind w:firstLine="100"/>
      <w:textAlignment w:val="center"/>
    </w:pPr>
    <w:r>
      <mc:AlternateContent>
        <mc:Choice Requires="wps">
          <w:drawing>
            <wp:anchor distT="0" distB="0" distL="114300" distR="114300" simplePos="0" relativeHeight="251662336" behindDoc="0" locked="0" layoutInCell="0" allowOverlap="1" wp14:anchorId="138F65B7" wp14:editId="29C86B8A">
              <wp:simplePos x="0" y="0"/>
              <wp:positionH relativeFrom="page">
                <wp:posOffset>1080135</wp:posOffset>
              </wp:positionH>
              <wp:positionV relativeFrom="page">
                <wp:posOffset>941705</wp:posOffset>
              </wp:positionV>
              <wp:extent cx="5760085" cy="7620"/>
              <wp:effectExtent l="3810" t="0" r="0" b="31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A31D1" id="矩形 5" o:spid="_x0000_s1026" style="position:absolute;left:0;text-align:left;margin-left:85.05pt;margin-top:74.15pt;width:453.55pt;height:.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" o:allowincell="f" fillcolor="black" stroked="f">
              <w10:wrap anchorx="page" anchory="page"/>
            </v:rect>
          </w:pict>
        </mc:Fallback>
      </mc:AlternateContent>
    </w:r>
    <w:r>
      <w:drawing>
        <wp:inline distT="0" distB="0" distL="0" distR="0" wp14:anchorId="41EBD147" wp14:editId="0EC87B7F">
          <wp:extent cx="1921764" cy="377952"/>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
                  <a:stretch>
                    <a:fillRect/>
                  </a:stretch>
                </pic:blipFill>
                <pic:spPr>
                  <a:xfrm>
                    <a:off x="0" y="0"/>
                    <a:ext cx="1921764" cy="377952"/>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3E4B" w14:textId="1058F9E9" w:rsidR="00CC6EE9" w:rsidRDefault="00CC6EE9">
    <w:pPr>
      <w:spacing w:line="595" w:lineRule="exact"/>
      <w:textAlignment w:val="center"/>
    </w:pPr>
    <w:r>
      <mc:AlternateContent>
        <mc:Choice Requires="wps">
          <w:drawing>
            <wp:anchor distT="0" distB="0" distL="114300" distR="114300" simplePos="0" relativeHeight="251663360" behindDoc="0" locked="0" layoutInCell="0" allowOverlap="1" wp14:anchorId="7F3DD573" wp14:editId="7CD4F21B">
              <wp:simplePos x="0" y="0"/>
              <wp:positionH relativeFrom="page">
                <wp:posOffset>1080135</wp:posOffset>
              </wp:positionH>
              <wp:positionV relativeFrom="page">
                <wp:posOffset>941705</wp:posOffset>
              </wp:positionV>
              <wp:extent cx="5760085" cy="7620"/>
              <wp:effectExtent l="3810" t="0" r="0" b="31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B827" id="矩形 4" o:spid="_x0000_s1026" style="position:absolute;left:0;text-align:left;margin-left:85.05pt;margin-top:74.15pt;width:453.55pt;height:.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" o:allowincell="f" fillcolor="black" stroked="f">
              <w10:wrap anchorx="page" anchory="page"/>
            </v:rect>
          </w:pict>
        </mc:Fallback>
      </mc:AlternateContent>
    </w:r>
    <w:r>
      <w:drawing>
        <wp:inline distT="0" distB="0" distL="0" distR="0" wp14:anchorId="3C365D6D" wp14:editId="0CAAF179">
          <wp:extent cx="1921764" cy="377952"/>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
                  <a:stretch>
                    <a:fillRect/>
                  </a:stretch>
                </pic:blipFill>
                <pic:spPr>
                  <a:xfrm>
                    <a:off x="0" y="0"/>
                    <a:ext cx="1921764" cy="3779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CF"/>
    <w:rsid w:val="008A7422"/>
    <w:rsid w:val="00A46ECF"/>
    <w:rsid w:val="00A62EB6"/>
    <w:rsid w:val="00CC6EE9"/>
    <w:rsid w:val="00DF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356DF"/>
  <w15:chartTrackingRefBased/>
  <w15:docId w15:val="{5D2153C0-CC9C-48E9-AE25-36832A54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EE9"/>
    <w:pPr>
      <w:kinsoku w:val="0"/>
      <w:autoSpaceDE w:val="0"/>
      <w:autoSpaceDN w:val="0"/>
      <w:adjustRightInd w:val="0"/>
      <w:snapToGrid w:val="0"/>
      <w:textAlignment w:val="baseline"/>
    </w:pPr>
    <w:rPr>
      <w:rFonts w:ascii="Arial" w:hAnsi="Arial" w:cs="Arial"/>
      <w:noProof/>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EE9"/>
    <w:pPr>
      <w:widowControl w:val="0"/>
      <w:pBdr>
        <w:bottom w:val="single" w:sz="6" w:space="1" w:color="auto"/>
      </w:pBdr>
      <w:tabs>
        <w:tab w:val="center" w:pos="4153"/>
        <w:tab w:val="right" w:pos="8306"/>
      </w:tabs>
      <w:kinsoku/>
      <w:autoSpaceDE/>
      <w:autoSpaceDN/>
      <w:adjustRightInd/>
      <w:jc w:val="center"/>
      <w:textAlignment w:val="auto"/>
    </w:pPr>
    <w:rPr>
      <w:rFonts w:asciiTheme="minorHAnsi" w:hAnsiTheme="minorHAnsi" w:cstheme="minorBidi"/>
      <w:noProof w:val="0"/>
      <w:snapToGrid/>
      <w:color w:val="auto"/>
      <w:kern w:val="2"/>
      <w:sz w:val="18"/>
      <w:szCs w:val="18"/>
    </w:rPr>
  </w:style>
  <w:style w:type="character" w:customStyle="1" w:styleId="a4">
    <w:name w:val="页眉 字符"/>
    <w:basedOn w:val="a0"/>
    <w:link w:val="a3"/>
    <w:uiPriority w:val="99"/>
    <w:rsid w:val="00CC6EE9"/>
    <w:rPr>
      <w:sz w:val="18"/>
      <w:szCs w:val="18"/>
    </w:rPr>
  </w:style>
  <w:style w:type="paragraph" w:styleId="a5">
    <w:name w:val="footer"/>
    <w:basedOn w:val="a"/>
    <w:link w:val="a6"/>
    <w:uiPriority w:val="99"/>
    <w:unhideWhenUsed/>
    <w:rsid w:val="00CC6EE9"/>
    <w:pPr>
      <w:widowControl w:val="0"/>
      <w:tabs>
        <w:tab w:val="center" w:pos="4153"/>
        <w:tab w:val="right" w:pos="8306"/>
      </w:tabs>
      <w:kinsoku/>
      <w:autoSpaceDE/>
      <w:autoSpaceDN/>
      <w:adjustRightInd/>
      <w:textAlignment w:val="auto"/>
    </w:pPr>
    <w:rPr>
      <w:rFonts w:asciiTheme="minorHAnsi" w:hAnsiTheme="minorHAnsi" w:cstheme="minorBidi"/>
      <w:noProof w:val="0"/>
      <w:snapToGrid/>
      <w:color w:val="auto"/>
      <w:kern w:val="2"/>
      <w:sz w:val="18"/>
      <w:szCs w:val="18"/>
    </w:rPr>
  </w:style>
  <w:style w:type="character" w:customStyle="1" w:styleId="a6">
    <w:name w:val="页脚 字符"/>
    <w:basedOn w:val="a0"/>
    <w:link w:val="a5"/>
    <w:uiPriority w:val="99"/>
    <w:rsid w:val="00CC6EE9"/>
    <w:rPr>
      <w:sz w:val="18"/>
      <w:szCs w:val="18"/>
    </w:rPr>
  </w:style>
  <w:style w:type="table" w:customStyle="1" w:styleId="TableNormal">
    <w:name w:val="Table Normal"/>
    <w:semiHidden/>
    <w:unhideWhenUsed/>
    <w:qFormat/>
    <w:rsid w:val="00CC6EE9"/>
    <w:rPr>
      <w:rFonts w:ascii="Arial" w:hAnsi="Arial" w:cs="Arial"/>
      <w:snapToGrid w:val="0"/>
      <w:color w:val="000000"/>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9.png"/><Relationship Id="rId26" Type="http://schemas.openxmlformats.org/officeDocument/2006/relationships/footer" Target="footer5.xml"/><Relationship Id="rId39" Type="http://schemas.openxmlformats.org/officeDocument/2006/relationships/footer" Target="footer8.xml"/><Relationship Id="rId21" Type="http://schemas.openxmlformats.org/officeDocument/2006/relationships/image" Target="media/image10.jpeg"/><Relationship Id="rId34" Type="http://schemas.openxmlformats.org/officeDocument/2006/relationships/image" Target="media/image15.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footer" Target="footer3.xml"/><Relationship Id="rId29" Type="http://schemas.openxmlformats.org/officeDocument/2006/relationships/header" Target="header6.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2.jpeg"/><Relationship Id="rId32" Type="http://schemas.openxmlformats.org/officeDocument/2006/relationships/header" Target="header7.xml"/><Relationship Id="rId37" Type="http://schemas.openxmlformats.org/officeDocument/2006/relationships/image" Target="media/image18.jpeg"/><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footer" Target="footer4.xml"/><Relationship Id="rId28" Type="http://schemas.openxmlformats.org/officeDocument/2006/relationships/image" Target="media/image11.png"/><Relationship Id="rId36"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image" Target="media/image13.png"/><Relationship Id="rId30" Type="http://schemas.openxmlformats.org/officeDocument/2006/relationships/footer" Target="footer6.xml"/><Relationship Id="rId35" Type="http://schemas.openxmlformats.org/officeDocument/2006/relationships/image" Target="media/image16.png"/><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7.xml.rels><?xml version="1.0" encoding="UTF-8" standalone="yes"?>
<Relationships xmlns="http://schemas.openxmlformats.org/package/2006/relationships"><Relationship Id="rId1" Type="http://schemas.openxmlformats.org/officeDocument/2006/relationships/image" Target="media/image11.png"/></Relationships>
</file>

<file path=word/_rels/header8.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楚烜</dc:creator>
  <cp:keywords/>
  <dc:description/>
  <cp:lastModifiedBy>谢 楚烜</cp:lastModifiedBy>
  <cp:revision>2</cp:revision>
  <dcterms:created xsi:type="dcterms:W3CDTF">2022-09-15T03:59:00Z</dcterms:created>
  <dcterms:modified xsi:type="dcterms:W3CDTF">2022-09-15T04:00:00Z</dcterms:modified>
</cp:coreProperties>
</file>