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55C4" w14:textId="77777777" w:rsidR="00907BD5" w:rsidRDefault="00907BD5" w:rsidP="00907BD5">
      <w:pPr>
        <w:spacing w:before="101" w:line="227" w:lineRule="auto"/>
        <w:ind w:left="1512"/>
        <w:outlineLvl w:val="0"/>
        <w:rPr>
          <w:rFonts w:ascii="黑体" w:eastAsia="黑体" w:hAnsi="黑体" w:cs="黑体"/>
          <w:sz w:val="31"/>
          <w:szCs w:val="31"/>
        </w:rPr>
      </w:pPr>
      <w:r>
        <w:rPr>
          <w:rFonts w:ascii="黑体" w:eastAsia="黑体" w:hAnsi="黑体" w:cs="黑体"/>
          <w:spacing w:val="18"/>
          <w:sz w:val="31"/>
          <w:szCs w:val="31"/>
          <w14:textOutline w14:w="5791" w14:cap="flat" w14:cmpd="sng" w14:algn="ctr">
            <w14:solidFill>
              <w14:srgbClr w14:val="000000"/>
            </w14:solidFill>
            <w14:prstDash w14:val="solid"/>
            <w14:miter w14:lim="10"/>
          </w14:textOutline>
        </w:rPr>
        <w:t>2</w:t>
      </w:r>
      <w:r>
        <w:rPr>
          <w:rFonts w:ascii="黑体" w:eastAsia="黑体" w:hAnsi="黑体" w:cs="黑体"/>
          <w:spacing w:val="14"/>
          <w:sz w:val="31"/>
          <w:szCs w:val="31"/>
          <w14:textOutline w14:w="5791" w14:cap="flat" w14:cmpd="sng" w14:algn="ctr">
            <w14:solidFill>
              <w14:srgbClr w14:val="000000"/>
            </w14:solidFill>
            <w14:prstDash w14:val="solid"/>
            <w14:miter w14:lim="10"/>
          </w14:textOutline>
        </w:rPr>
        <w:t>0</w:t>
      </w:r>
      <w:r>
        <w:rPr>
          <w:rFonts w:ascii="黑体" w:eastAsia="黑体" w:hAnsi="黑体" w:cs="黑体"/>
          <w:spacing w:val="9"/>
          <w:sz w:val="31"/>
          <w:szCs w:val="31"/>
          <w14:textOutline w14:w="5791" w14:cap="flat" w14:cmpd="sng" w14:algn="ctr">
            <w14:solidFill>
              <w14:srgbClr w14:val="000000"/>
            </w14:solidFill>
            <w14:prstDash w14:val="solid"/>
            <w14:miter w14:lim="10"/>
          </w14:textOutline>
        </w:rPr>
        <w:t>21年度县域好校长成长计划项目工作报告</w:t>
      </w:r>
    </w:p>
    <w:p w14:paraId="40FC02BD" w14:textId="77777777" w:rsidR="00907BD5" w:rsidRDefault="00907BD5" w:rsidP="00907BD5">
      <w:pPr>
        <w:spacing w:line="261" w:lineRule="auto"/>
      </w:pPr>
    </w:p>
    <w:p w14:paraId="1F01F1E4" w14:textId="77777777" w:rsidR="00907BD5" w:rsidRDefault="00907BD5" w:rsidP="00907BD5">
      <w:pPr>
        <w:spacing w:line="261" w:lineRule="auto"/>
      </w:pPr>
    </w:p>
    <w:p w14:paraId="28A97A84" w14:textId="77777777" w:rsidR="00907BD5" w:rsidRDefault="00907BD5" w:rsidP="00907BD5">
      <w:pPr>
        <w:spacing w:before="94" w:line="482" w:lineRule="exact"/>
        <w:ind w:left="16"/>
        <w:outlineLvl w:val="1"/>
        <w:rPr>
          <w:rFonts w:ascii="黑体" w:eastAsia="黑体" w:hAnsi="黑体" w:cs="黑体"/>
          <w:sz w:val="29"/>
          <w:szCs w:val="29"/>
        </w:rPr>
      </w:pPr>
      <w:r>
        <w:rPr>
          <w:rFonts w:ascii="黑体" w:eastAsia="黑体" w:hAnsi="黑体" w:cs="黑体"/>
          <w:spacing w:val="8"/>
          <w:position w:val="4"/>
          <w:sz w:val="29"/>
          <w:szCs w:val="29"/>
          <w14:textOutline w14:w="5448" w14:cap="sq" w14:cmpd="sng" w14:algn="ctr">
            <w14:solidFill>
              <w14:srgbClr w14:val="000000"/>
            </w14:solidFill>
            <w14:prstDash w14:val="solid"/>
            <w14:bevel/>
          </w14:textOutline>
        </w:rPr>
        <w:t>一、项目名称</w:t>
      </w:r>
    </w:p>
    <w:p w14:paraId="08CDE6C2" w14:textId="77777777" w:rsidR="00907BD5" w:rsidRDefault="00907BD5" w:rsidP="00907BD5">
      <w:pPr>
        <w:spacing w:before="97" w:line="220" w:lineRule="auto"/>
        <w:ind w:left="460"/>
        <w:rPr>
          <w:rFonts w:ascii="宋体" w:eastAsia="宋体" w:hAnsi="宋体" w:cs="宋体"/>
          <w:sz w:val="28"/>
          <w:szCs w:val="28"/>
        </w:rPr>
      </w:pPr>
      <w:r>
        <w:rPr>
          <w:rFonts w:ascii="宋体" w:eastAsia="宋体" w:hAnsi="宋体" w:cs="宋体"/>
          <w:spacing w:val="-2"/>
          <w:sz w:val="28"/>
          <w:szCs w:val="28"/>
        </w:rPr>
        <w:t>县域</w:t>
      </w:r>
      <w:r>
        <w:rPr>
          <w:rFonts w:ascii="宋体" w:eastAsia="宋体" w:hAnsi="宋体" w:cs="宋体"/>
          <w:spacing w:val="-1"/>
          <w:sz w:val="28"/>
          <w:szCs w:val="28"/>
        </w:rPr>
        <w:t>好校长成长计划</w:t>
      </w:r>
    </w:p>
    <w:p w14:paraId="5E1A5AEB" w14:textId="77777777" w:rsidR="00907BD5" w:rsidRDefault="00907BD5" w:rsidP="00907BD5">
      <w:pPr>
        <w:spacing w:before="193" w:line="228" w:lineRule="auto"/>
        <w:ind w:left="16"/>
        <w:outlineLvl w:val="1"/>
        <w:rPr>
          <w:rFonts w:ascii="黑体" w:eastAsia="黑体" w:hAnsi="黑体" w:cs="黑体"/>
          <w:sz w:val="29"/>
          <w:szCs w:val="29"/>
        </w:rPr>
      </w:pP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二、项目对象</w:t>
      </w:r>
    </w:p>
    <w:p w14:paraId="341EDD49" w14:textId="77777777" w:rsidR="00907BD5" w:rsidRDefault="00907BD5" w:rsidP="00907BD5">
      <w:pPr>
        <w:spacing w:before="146" w:line="340" w:lineRule="auto"/>
        <w:ind w:left="23" w:right="113" w:firstLine="599"/>
        <w:rPr>
          <w:rFonts w:ascii="宋体" w:eastAsia="宋体" w:hAnsi="宋体" w:cs="宋体"/>
          <w:sz w:val="28"/>
          <w:szCs w:val="28"/>
        </w:rPr>
      </w:pPr>
      <w:r>
        <w:rPr>
          <w:rFonts w:ascii="宋体" w:eastAsia="宋体" w:hAnsi="宋体" w:cs="宋体"/>
          <w:spacing w:val="-4"/>
          <w:sz w:val="28"/>
          <w:szCs w:val="28"/>
        </w:rPr>
        <w:t>目前</w:t>
      </w:r>
      <w:r>
        <w:rPr>
          <w:rFonts w:ascii="宋体" w:eastAsia="宋体" w:hAnsi="宋体" w:cs="宋体"/>
          <w:spacing w:val="-3"/>
          <w:sz w:val="28"/>
          <w:szCs w:val="28"/>
        </w:rPr>
        <w:t>项</w:t>
      </w:r>
      <w:r>
        <w:rPr>
          <w:rFonts w:ascii="宋体" w:eastAsia="宋体" w:hAnsi="宋体" w:cs="宋体"/>
          <w:spacing w:val="-2"/>
          <w:sz w:val="28"/>
          <w:szCs w:val="28"/>
        </w:rPr>
        <w:t>目在四川省马边县、山西省隰县、湖南省沅陵县开展，面向约</w:t>
      </w:r>
      <w:r>
        <w:rPr>
          <w:rFonts w:ascii="宋体" w:eastAsia="宋体" w:hAnsi="宋体" w:cs="宋体"/>
          <w:sz w:val="28"/>
          <w:szCs w:val="28"/>
        </w:rPr>
        <w:t xml:space="preserve"> </w:t>
      </w:r>
      <w:r>
        <w:rPr>
          <w:rFonts w:ascii="Calibri" w:eastAsia="Calibri" w:hAnsi="Calibri" w:cs="Calibri"/>
          <w:spacing w:val="-4"/>
          <w:sz w:val="28"/>
          <w:szCs w:val="28"/>
        </w:rPr>
        <w:t>12</w:t>
      </w:r>
      <w:r>
        <w:rPr>
          <w:rFonts w:ascii="Calibri" w:eastAsia="Calibri" w:hAnsi="Calibri" w:cs="Calibri"/>
          <w:spacing w:val="-2"/>
          <w:sz w:val="28"/>
          <w:szCs w:val="28"/>
        </w:rPr>
        <w:t xml:space="preserve">0 </w:t>
      </w:r>
      <w:r>
        <w:rPr>
          <w:rFonts w:ascii="宋体" w:eastAsia="宋体" w:hAnsi="宋体" w:cs="宋体"/>
          <w:spacing w:val="-2"/>
          <w:sz w:val="28"/>
          <w:szCs w:val="28"/>
        </w:rPr>
        <w:t>名乡村校长。</w:t>
      </w:r>
    </w:p>
    <w:p w14:paraId="1F1C1349" w14:textId="77777777" w:rsidR="00907BD5" w:rsidRDefault="00907BD5" w:rsidP="00907BD5">
      <w:pPr>
        <w:spacing w:before="42" w:line="228" w:lineRule="auto"/>
        <w:ind w:left="17"/>
        <w:outlineLvl w:val="1"/>
        <w:rPr>
          <w:rFonts w:ascii="黑体" w:eastAsia="黑体" w:hAnsi="黑体" w:cs="黑体"/>
          <w:sz w:val="29"/>
          <w:szCs w:val="29"/>
        </w:rPr>
      </w:pP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三、项目标</w:t>
      </w:r>
      <w:r>
        <w:rPr>
          <w:rFonts w:ascii="黑体" w:eastAsia="黑体" w:hAnsi="黑体" w:cs="黑体"/>
          <w:spacing w:val="7"/>
          <w:sz w:val="29"/>
          <w:szCs w:val="29"/>
          <w14:textOutline w14:w="5448" w14:cap="flat" w14:cmpd="sng" w14:algn="ctr">
            <w14:solidFill>
              <w14:srgbClr w14:val="000000"/>
            </w14:solidFill>
            <w14:prstDash w14:val="solid"/>
            <w14:miter w14:lim="10"/>
          </w14:textOutline>
        </w:rPr>
        <w:t>语</w:t>
      </w:r>
    </w:p>
    <w:p w14:paraId="131CA23A" w14:textId="77777777" w:rsidR="00907BD5" w:rsidRDefault="00907BD5" w:rsidP="00907BD5">
      <w:pPr>
        <w:spacing w:before="191" w:line="527" w:lineRule="exact"/>
        <w:ind w:left="570"/>
        <w:rPr>
          <w:rFonts w:ascii="宋体" w:eastAsia="宋体" w:hAnsi="宋体" w:cs="宋体"/>
          <w:sz w:val="28"/>
          <w:szCs w:val="28"/>
        </w:rPr>
      </w:pPr>
      <w:r>
        <w:rPr>
          <w:rFonts w:ascii="宋体" w:eastAsia="宋体" w:hAnsi="宋体" w:cs="宋体"/>
          <w:spacing w:val="-2"/>
          <w:position w:val="18"/>
          <w:sz w:val="28"/>
          <w:szCs w:val="28"/>
        </w:rPr>
        <w:t>做</w:t>
      </w:r>
      <w:r>
        <w:rPr>
          <w:rFonts w:ascii="宋体" w:eastAsia="宋体" w:hAnsi="宋体" w:cs="宋体"/>
          <w:spacing w:val="-1"/>
          <w:position w:val="18"/>
          <w:sz w:val="28"/>
          <w:szCs w:val="28"/>
        </w:rPr>
        <w:t>乡村教育者的同路人</w:t>
      </w:r>
    </w:p>
    <w:p w14:paraId="4C884238" w14:textId="77777777" w:rsidR="00907BD5" w:rsidRDefault="00907BD5" w:rsidP="00907BD5">
      <w:pPr>
        <w:spacing w:line="228" w:lineRule="auto"/>
        <w:ind w:left="29"/>
        <w:rPr>
          <w:rFonts w:ascii="黑体" w:eastAsia="黑体" w:hAnsi="黑体" w:cs="黑体"/>
          <w:sz w:val="29"/>
          <w:szCs w:val="29"/>
        </w:rPr>
      </w:pPr>
      <w:r>
        <w:rPr>
          <w:rFonts w:ascii="黑体" w:eastAsia="黑体" w:hAnsi="黑体" w:cs="黑体"/>
          <w:spacing w:val="8"/>
          <w:sz w:val="29"/>
          <w:szCs w:val="29"/>
        </w:rPr>
        <w:t>四</w:t>
      </w:r>
      <w:r>
        <w:rPr>
          <w:rFonts w:ascii="黑体" w:eastAsia="黑体" w:hAnsi="黑体" w:cs="黑体"/>
          <w:spacing w:val="6"/>
          <w:sz w:val="29"/>
          <w:szCs w:val="29"/>
        </w:rPr>
        <w:t>、项目实施情况</w:t>
      </w:r>
    </w:p>
    <w:p w14:paraId="22612C32" w14:textId="77777777" w:rsidR="00907BD5" w:rsidRDefault="00907BD5" w:rsidP="00907BD5">
      <w:pPr>
        <w:spacing w:before="175" w:line="222" w:lineRule="auto"/>
        <w:ind w:left="20"/>
        <w:rPr>
          <w:rFonts w:ascii="黑体" w:eastAsia="黑体" w:hAnsi="黑体" w:cs="黑体"/>
          <w:sz w:val="28"/>
          <w:szCs w:val="28"/>
        </w:rPr>
      </w:pPr>
      <w:r>
        <w:rPr>
          <w:rFonts w:ascii="黑体" w:eastAsia="黑体" w:hAnsi="黑体" w:cs="黑体"/>
          <w:spacing w:val="-1"/>
          <w:sz w:val="25"/>
          <w:szCs w:val="25"/>
        </w:rPr>
        <w:t>1.</w:t>
      </w:r>
      <w:r>
        <w:rPr>
          <w:rFonts w:ascii="黑体" w:eastAsia="黑体" w:hAnsi="黑体" w:cs="黑体"/>
          <w:spacing w:val="-1"/>
          <w:sz w:val="28"/>
          <w:szCs w:val="28"/>
        </w:rPr>
        <w:t>该项目年度关</w:t>
      </w:r>
      <w:r>
        <w:rPr>
          <w:rFonts w:ascii="黑体" w:eastAsia="黑体" w:hAnsi="黑体" w:cs="黑体"/>
          <w:sz w:val="28"/>
          <w:szCs w:val="28"/>
        </w:rPr>
        <w:t>键事项</w:t>
      </w:r>
    </w:p>
    <w:p w14:paraId="04E94971" w14:textId="77777777" w:rsidR="00907BD5" w:rsidRDefault="00907BD5" w:rsidP="00907BD5">
      <w:pPr>
        <w:spacing w:before="205" w:line="292" w:lineRule="auto"/>
        <w:ind w:left="15" w:right="113" w:firstLine="556"/>
        <w:rPr>
          <w:rFonts w:ascii="宋体" w:eastAsia="宋体" w:hAnsi="宋体" w:cs="宋体"/>
          <w:sz w:val="28"/>
          <w:szCs w:val="28"/>
        </w:rPr>
      </w:pPr>
      <w:r>
        <w:rPr>
          <w:rFonts w:ascii="宋体" w:eastAsia="宋体" w:hAnsi="宋体" w:cs="宋体"/>
          <w:spacing w:val="-1"/>
          <w:sz w:val="28"/>
          <w:szCs w:val="28"/>
        </w:rPr>
        <w:t>完善升级县域好校长成长路径和</w:t>
      </w:r>
      <w:r>
        <w:rPr>
          <w:rFonts w:ascii="宋体" w:eastAsia="宋体" w:hAnsi="宋体" w:cs="宋体"/>
          <w:sz w:val="28"/>
          <w:szCs w:val="28"/>
        </w:rPr>
        <w:t xml:space="preserve">核心内容、方法论，形成项目计划的 </w:t>
      </w:r>
      <w:r>
        <w:rPr>
          <w:rFonts w:ascii="Calibri" w:eastAsia="Calibri" w:hAnsi="Calibri" w:cs="Calibri"/>
          <w:spacing w:val="-1"/>
          <w:sz w:val="28"/>
          <w:szCs w:val="28"/>
        </w:rPr>
        <w:t xml:space="preserve">2.0 </w:t>
      </w:r>
      <w:r>
        <w:rPr>
          <w:rFonts w:ascii="宋体" w:eastAsia="宋体" w:hAnsi="宋体" w:cs="宋体"/>
          <w:spacing w:val="-1"/>
          <w:sz w:val="28"/>
          <w:szCs w:val="28"/>
        </w:rPr>
        <w:t>项目书。并形成项目的学习基地</w:t>
      </w:r>
      <w:r>
        <w:rPr>
          <w:rFonts w:ascii="宋体" w:eastAsia="宋体" w:hAnsi="宋体" w:cs="宋体"/>
          <w:sz w:val="28"/>
          <w:szCs w:val="28"/>
        </w:rPr>
        <w:t>资源库、项目导师资源库。</w:t>
      </w:r>
    </w:p>
    <w:p w14:paraId="04B32E46" w14:textId="77777777" w:rsidR="00907BD5" w:rsidRDefault="00907BD5" w:rsidP="00907BD5">
      <w:pPr>
        <w:spacing w:line="297" w:lineRule="auto"/>
      </w:pPr>
    </w:p>
    <w:p w14:paraId="6902EC13" w14:textId="77777777" w:rsidR="00907BD5" w:rsidRDefault="00907BD5" w:rsidP="00907BD5">
      <w:pPr>
        <w:spacing w:before="91" w:line="222" w:lineRule="auto"/>
        <w:ind w:left="5"/>
        <w:rPr>
          <w:rFonts w:ascii="黑体" w:eastAsia="黑体" w:hAnsi="黑体" w:cs="黑体"/>
          <w:sz w:val="28"/>
          <w:szCs w:val="28"/>
        </w:rPr>
      </w:pPr>
      <w:r>
        <w:rPr>
          <w:rFonts w:ascii="黑体" w:eastAsia="黑体" w:hAnsi="黑体" w:cs="黑体"/>
          <w:spacing w:val="-6"/>
          <w:sz w:val="25"/>
          <w:szCs w:val="25"/>
        </w:rPr>
        <w:t xml:space="preserve">2. </w:t>
      </w:r>
      <w:r>
        <w:rPr>
          <w:rFonts w:ascii="黑体" w:eastAsia="黑体" w:hAnsi="黑体" w:cs="黑体"/>
          <w:spacing w:val="-6"/>
          <w:sz w:val="28"/>
          <w:szCs w:val="28"/>
        </w:rPr>
        <w:t>年度计划实施情况及活动开展情况</w:t>
      </w:r>
    </w:p>
    <w:p w14:paraId="30277B08" w14:textId="77777777" w:rsidR="00907BD5" w:rsidRDefault="00907BD5" w:rsidP="00907BD5">
      <w:pPr>
        <w:spacing w:before="85" w:line="220" w:lineRule="auto"/>
        <w:ind w:left="13"/>
        <w:rPr>
          <w:rFonts w:ascii="宋体" w:eastAsia="宋体" w:hAnsi="宋体" w:cs="宋体"/>
          <w:sz w:val="28"/>
          <w:szCs w:val="28"/>
        </w:rPr>
      </w:pPr>
      <w:r>
        <w:rPr>
          <w:rFonts w:ascii="宋体" w:eastAsia="宋体" w:hAnsi="宋体" w:cs="宋体"/>
          <w:spacing w:val="19"/>
          <w:sz w:val="25"/>
          <w:szCs w:val="25"/>
        </w:rPr>
        <w:t>(</w:t>
      </w:r>
      <w:r>
        <w:rPr>
          <w:rFonts w:ascii="宋体" w:eastAsia="宋体" w:hAnsi="宋体" w:cs="宋体"/>
          <w:spacing w:val="17"/>
          <w:sz w:val="25"/>
          <w:szCs w:val="25"/>
        </w:rPr>
        <w:t xml:space="preserve">1) </w:t>
      </w:r>
      <w:r>
        <w:rPr>
          <w:rFonts w:ascii="宋体" w:eastAsia="宋体" w:hAnsi="宋体" w:cs="宋体"/>
          <w:spacing w:val="17"/>
          <w:sz w:val="28"/>
          <w:szCs w:val="28"/>
        </w:rPr>
        <w:t>年度支出情况</w:t>
      </w:r>
    </w:p>
    <w:p w14:paraId="75A7AB7C" w14:textId="77777777" w:rsidR="00907BD5" w:rsidRDefault="00907BD5" w:rsidP="00907BD5"/>
    <w:p w14:paraId="3C6A9C1F" w14:textId="77777777" w:rsidR="00907BD5" w:rsidRDefault="00907BD5" w:rsidP="00907BD5"/>
    <w:p w14:paraId="60F436A3" w14:textId="77777777" w:rsidR="00907BD5" w:rsidRDefault="00907BD5" w:rsidP="00907BD5">
      <w:pPr>
        <w:spacing w:line="140" w:lineRule="exact"/>
      </w:pPr>
    </w:p>
    <w:tbl>
      <w:tblPr>
        <w:tblStyle w:val="TableNormal"/>
        <w:tblW w:w="7835" w:type="dxa"/>
        <w:tblInd w:w="614"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Look w:val="04A0" w:firstRow="1" w:lastRow="0" w:firstColumn="1" w:lastColumn="0" w:noHBand="0" w:noVBand="1"/>
      </w:tblPr>
      <w:tblGrid>
        <w:gridCol w:w="2683"/>
        <w:gridCol w:w="2338"/>
        <w:gridCol w:w="1574"/>
        <w:gridCol w:w="1240"/>
      </w:tblGrid>
      <w:tr w:rsidR="00907BD5" w14:paraId="623F33AA" w14:textId="77777777" w:rsidTr="00217A03">
        <w:trPr>
          <w:trHeight w:val="459"/>
        </w:trPr>
        <w:tc>
          <w:tcPr>
            <w:tcW w:w="2683" w:type="dxa"/>
            <w:shd w:val="clear" w:color="auto" w:fill="D7D7D7"/>
          </w:tcPr>
          <w:p w14:paraId="13E10234" w14:textId="77777777" w:rsidR="00907BD5" w:rsidRDefault="00907BD5" w:rsidP="00217A03"/>
        </w:tc>
        <w:tc>
          <w:tcPr>
            <w:tcW w:w="2338" w:type="dxa"/>
            <w:shd w:val="clear" w:color="auto" w:fill="D7D7D7"/>
          </w:tcPr>
          <w:p w14:paraId="3A1E4973" w14:textId="77777777" w:rsidR="00907BD5" w:rsidRDefault="00907BD5" w:rsidP="00217A03">
            <w:pPr>
              <w:spacing w:before="124" w:line="219" w:lineRule="auto"/>
              <w:ind w:left="26"/>
              <w:rPr>
                <w:rFonts w:ascii="宋体" w:eastAsia="宋体" w:hAnsi="宋体" w:cs="宋体"/>
                <w:sz w:val="22"/>
                <w:szCs w:val="22"/>
              </w:rPr>
            </w:pPr>
            <w:r>
              <w:rPr>
                <w:rFonts w:ascii="宋体" w:eastAsia="宋体" w:hAnsi="宋体" w:cs="宋体"/>
                <w:spacing w:val="-1"/>
                <w:sz w:val="22"/>
                <w:szCs w:val="22"/>
                <w14:textOutline w14:w="4013" w14:cap="sq" w14:cmpd="sng" w14:algn="ctr">
                  <w14:solidFill>
                    <w14:srgbClr w14:val="000000"/>
                  </w14:solidFill>
                  <w14:prstDash w14:val="solid"/>
                  <w14:bevel/>
                </w14:textOutline>
              </w:rPr>
              <w:t>本年累计</w:t>
            </w:r>
            <w:r>
              <w:rPr>
                <w:rFonts w:ascii="宋体" w:eastAsia="宋体" w:hAnsi="宋体" w:cs="宋体"/>
                <w:sz w:val="22"/>
                <w:szCs w:val="22"/>
                <w14:textOutline w14:w="4013" w14:cap="sq" w14:cmpd="sng" w14:algn="ctr">
                  <w14:solidFill>
                    <w14:srgbClr w14:val="000000"/>
                  </w14:solidFill>
                  <w14:prstDash w14:val="solid"/>
                  <w14:bevel/>
                </w14:textOutline>
              </w:rPr>
              <w:t>发生额</w:t>
            </w:r>
          </w:p>
        </w:tc>
        <w:tc>
          <w:tcPr>
            <w:tcW w:w="1574" w:type="dxa"/>
            <w:shd w:val="clear" w:color="auto" w:fill="D7D7D7"/>
          </w:tcPr>
          <w:p w14:paraId="36F4A256" w14:textId="77777777" w:rsidR="00907BD5" w:rsidRDefault="00907BD5" w:rsidP="00217A03">
            <w:pPr>
              <w:spacing w:before="124" w:line="220" w:lineRule="auto"/>
              <w:ind w:left="28"/>
              <w:rPr>
                <w:rFonts w:ascii="宋体" w:eastAsia="宋体" w:hAnsi="宋体" w:cs="宋体"/>
                <w:sz w:val="22"/>
                <w:szCs w:val="22"/>
              </w:rPr>
            </w:pPr>
            <w:r>
              <w:rPr>
                <w:rFonts w:ascii="宋体" w:eastAsia="宋体" w:hAnsi="宋体" w:cs="宋体"/>
                <w:spacing w:val="-2"/>
                <w:sz w:val="22"/>
                <w:szCs w:val="22"/>
                <w14:textOutline w14:w="4013" w14:cap="sq" w14:cmpd="sng" w14:algn="ctr">
                  <w14:solidFill>
                    <w14:srgbClr w14:val="000000"/>
                  </w14:solidFill>
                  <w14:prstDash w14:val="solid"/>
                  <w14:bevel/>
                </w14:textOutline>
              </w:rPr>
              <w:t>年度预</w:t>
            </w:r>
            <w:r>
              <w:rPr>
                <w:rFonts w:ascii="宋体" w:eastAsia="宋体" w:hAnsi="宋体" w:cs="宋体"/>
                <w:spacing w:val="-1"/>
                <w:sz w:val="22"/>
                <w:szCs w:val="22"/>
                <w14:textOutline w14:w="4013" w14:cap="sq" w14:cmpd="sng" w14:algn="ctr">
                  <w14:solidFill>
                    <w14:srgbClr w14:val="000000"/>
                  </w14:solidFill>
                  <w14:prstDash w14:val="solid"/>
                  <w14:bevel/>
                </w14:textOutline>
              </w:rPr>
              <w:t>算</w:t>
            </w:r>
          </w:p>
        </w:tc>
        <w:tc>
          <w:tcPr>
            <w:tcW w:w="1240" w:type="dxa"/>
            <w:shd w:val="clear" w:color="auto" w:fill="D7D7D7"/>
          </w:tcPr>
          <w:p w14:paraId="620483BF" w14:textId="77777777" w:rsidR="00907BD5" w:rsidRDefault="00907BD5" w:rsidP="00217A03">
            <w:pPr>
              <w:spacing w:before="123" w:line="222" w:lineRule="auto"/>
              <w:ind w:left="52"/>
              <w:rPr>
                <w:rFonts w:ascii="宋体" w:eastAsia="宋体" w:hAnsi="宋体" w:cs="宋体"/>
                <w:sz w:val="22"/>
                <w:szCs w:val="22"/>
              </w:rPr>
            </w:pPr>
            <w:r>
              <w:rPr>
                <w:rFonts w:ascii="宋体" w:eastAsia="宋体" w:hAnsi="宋体" w:cs="宋体"/>
                <w:spacing w:val="-16"/>
                <w:sz w:val="22"/>
                <w:szCs w:val="22"/>
                <w14:textOutline w14:w="4013" w14:cap="sq" w14:cmpd="sng" w14:algn="ctr">
                  <w14:solidFill>
                    <w14:srgbClr w14:val="000000"/>
                  </w14:solidFill>
                  <w14:prstDash w14:val="solid"/>
                  <w14:bevel/>
                </w14:textOutline>
              </w:rPr>
              <w:t>比</w:t>
            </w:r>
            <w:r>
              <w:rPr>
                <w:rFonts w:ascii="宋体" w:eastAsia="宋体" w:hAnsi="宋体" w:cs="宋体"/>
                <w:spacing w:val="-15"/>
                <w:sz w:val="22"/>
                <w:szCs w:val="22"/>
                <w14:textOutline w14:w="4013" w14:cap="sq" w14:cmpd="sng" w14:algn="ctr">
                  <w14:solidFill>
                    <w14:srgbClr w14:val="000000"/>
                  </w14:solidFill>
                  <w14:prstDash w14:val="solid"/>
                  <w14:bevel/>
                </w14:textOutline>
              </w:rPr>
              <w:t>例</w:t>
            </w:r>
          </w:p>
        </w:tc>
      </w:tr>
      <w:tr w:rsidR="00907BD5" w14:paraId="28063173" w14:textId="77777777" w:rsidTr="00217A03">
        <w:trPr>
          <w:trHeight w:val="454"/>
        </w:trPr>
        <w:tc>
          <w:tcPr>
            <w:tcW w:w="2683" w:type="dxa"/>
            <w:shd w:val="clear" w:color="auto" w:fill="D7D7D7"/>
          </w:tcPr>
          <w:p w14:paraId="2DADF593" w14:textId="77777777" w:rsidR="00907BD5" w:rsidRDefault="00907BD5" w:rsidP="00217A03">
            <w:pPr>
              <w:spacing w:before="121" w:line="227" w:lineRule="auto"/>
              <w:ind w:left="237"/>
              <w:rPr>
                <w:rFonts w:ascii="宋体" w:eastAsia="宋体" w:hAnsi="宋体" w:cs="宋体"/>
                <w:sz w:val="20"/>
                <w:szCs w:val="20"/>
              </w:rPr>
            </w:pPr>
            <w:r>
              <w:rPr>
                <w:rFonts w:ascii="宋体" w:eastAsia="宋体" w:hAnsi="宋体" w:cs="宋体"/>
                <w:spacing w:val="9"/>
                <w:sz w:val="20"/>
                <w:szCs w:val="20"/>
              </w:rPr>
              <w:t>县域乡村好校长成长项目</w:t>
            </w:r>
          </w:p>
        </w:tc>
        <w:tc>
          <w:tcPr>
            <w:tcW w:w="2338" w:type="dxa"/>
            <w:shd w:val="clear" w:color="auto" w:fill="D7D7D7"/>
          </w:tcPr>
          <w:p w14:paraId="05B2C2B3" w14:textId="77777777" w:rsidR="00907BD5" w:rsidRDefault="00907BD5" w:rsidP="00217A03">
            <w:pPr>
              <w:spacing w:before="162" w:line="188" w:lineRule="auto"/>
              <w:ind w:left="709"/>
              <w:rPr>
                <w:rFonts w:ascii="Calibri" w:eastAsia="Calibri" w:hAnsi="Calibri" w:cs="Calibri"/>
                <w:sz w:val="20"/>
                <w:szCs w:val="20"/>
              </w:rPr>
            </w:pPr>
            <w:r>
              <w:rPr>
                <w:rFonts w:ascii="Calibri" w:eastAsia="Calibri" w:hAnsi="Calibri" w:cs="Calibri"/>
                <w:spacing w:val="6"/>
                <w:sz w:val="20"/>
                <w:szCs w:val="20"/>
              </w:rPr>
              <w:t>3</w:t>
            </w:r>
            <w:r>
              <w:rPr>
                <w:rFonts w:ascii="Calibri" w:eastAsia="Calibri" w:hAnsi="Calibri" w:cs="Calibri"/>
                <w:spacing w:val="3"/>
                <w:sz w:val="20"/>
                <w:szCs w:val="20"/>
              </w:rPr>
              <w:t>30,838.82</w:t>
            </w:r>
          </w:p>
        </w:tc>
        <w:tc>
          <w:tcPr>
            <w:tcW w:w="1574" w:type="dxa"/>
            <w:shd w:val="clear" w:color="auto" w:fill="D7D7D7"/>
          </w:tcPr>
          <w:p w14:paraId="35E40CA4" w14:textId="77777777" w:rsidR="00907BD5" w:rsidRDefault="00907BD5" w:rsidP="00217A03">
            <w:pPr>
              <w:spacing w:before="162" w:line="188" w:lineRule="auto"/>
              <w:ind w:left="324"/>
              <w:rPr>
                <w:rFonts w:ascii="Calibri" w:eastAsia="Calibri" w:hAnsi="Calibri" w:cs="Calibri"/>
                <w:sz w:val="20"/>
                <w:szCs w:val="20"/>
              </w:rPr>
            </w:pPr>
            <w:r>
              <w:rPr>
                <w:rFonts w:ascii="Calibri" w:eastAsia="Calibri" w:hAnsi="Calibri" w:cs="Calibri"/>
                <w:spacing w:val="6"/>
                <w:sz w:val="20"/>
                <w:szCs w:val="20"/>
              </w:rPr>
              <w:t>7</w:t>
            </w:r>
            <w:r>
              <w:rPr>
                <w:rFonts w:ascii="Calibri" w:eastAsia="Calibri" w:hAnsi="Calibri" w:cs="Calibri"/>
                <w:spacing w:val="3"/>
                <w:sz w:val="20"/>
                <w:szCs w:val="20"/>
              </w:rPr>
              <w:t>97,300.00</w:t>
            </w:r>
          </w:p>
        </w:tc>
        <w:tc>
          <w:tcPr>
            <w:tcW w:w="1240" w:type="dxa"/>
            <w:shd w:val="clear" w:color="auto" w:fill="D7D7D7"/>
          </w:tcPr>
          <w:p w14:paraId="08C5D197" w14:textId="77777777" w:rsidR="00907BD5" w:rsidRDefault="00907BD5" w:rsidP="00217A03">
            <w:pPr>
              <w:spacing w:before="84" w:line="280" w:lineRule="exact"/>
              <w:ind w:left="312"/>
              <w:rPr>
                <w:rFonts w:ascii="Calibri" w:eastAsia="Calibri" w:hAnsi="Calibri" w:cs="Calibri"/>
                <w:sz w:val="20"/>
                <w:szCs w:val="20"/>
              </w:rPr>
            </w:pPr>
            <w:r>
              <w:rPr>
                <w:rFonts w:ascii="Calibri" w:eastAsia="Calibri" w:hAnsi="Calibri" w:cs="Calibri"/>
                <w:spacing w:val="4"/>
                <w:position w:val="2"/>
                <w:sz w:val="20"/>
                <w:szCs w:val="20"/>
              </w:rPr>
              <w:t>41.49</w:t>
            </w:r>
            <w:r>
              <w:rPr>
                <w:rFonts w:ascii="Calibri" w:eastAsia="Calibri" w:hAnsi="Calibri" w:cs="Calibri"/>
                <w:spacing w:val="3"/>
                <w:position w:val="2"/>
                <w:sz w:val="20"/>
                <w:szCs w:val="20"/>
              </w:rPr>
              <w:t>%</w:t>
            </w:r>
          </w:p>
        </w:tc>
      </w:tr>
      <w:tr w:rsidR="00907BD5" w14:paraId="0B377489" w14:textId="77777777" w:rsidTr="00217A03">
        <w:trPr>
          <w:trHeight w:val="454"/>
        </w:trPr>
        <w:tc>
          <w:tcPr>
            <w:tcW w:w="2683" w:type="dxa"/>
          </w:tcPr>
          <w:p w14:paraId="10A3C6F9" w14:textId="77777777" w:rsidR="00907BD5" w:rsidRDefault="00907BD5" w:rsidP="00217A03">
            <w:pPr>
              <w:spacing w:before="123" w:line="227" w:lineRule="auto"/>
              <w:ind w:left="96"/>
              <w:rPr>
                <w:rFonts w:ascii="宋体" w:eastAsia="宋体" w:hAnsi="宋体" w:cs="宋体"/>
                <w:sz w:val="20"/>
                <w:szCs w:val="20"/>
              </w:rPr>
            </w:pPr>
            <w:r>
              <w:rPr>
                <w:rFonts w:ascii="宋体" w:eastAsia="宋体" w:hAnsi="宋体" w:cs="宋体"/>
                <w:spacing w:val="15"/>
                <w:sz w:val="20"/>
                <w:szCs w:val="20"/>
              </w:rPr>
              <w:t>马</w:t>
            </w:r>
            <w:r>
              <w:rPr>
                <w:rFonts w:ascii="宋体" w:eastAsia="宋体" w:hAnsi="宋体" w:cs="宋体"/>
                <w:spacing w:val="8"/>
                <w:sz w:val="20"/>
                <w:szCs w:val="20"/>
              </w:rPr>
              <w:t>边县乡村好校长成长计划</w:t>
            </w:r>
          </w:p>
        </w:tc>
        <w:tc>
          <w:tcPr>
            <w:tcW w:w="2338" w:type="dxa"/>
          </w:tcPr>
          <w:p w14:paraId="7614E8CA" w14:textId="77777777" w:rsidR="00907BD5" w:rsidRDefault="00907BD5" w:rsidP="00217A03">
            <w:pPr>
              <w:spacing w:before="164" w:line="186" w:lineRule="auto"/>
              <w:ind w:left="830"/>
              <w:rPr>
                <w:rFonts w:ascii="Calibri" w:eastAsia="Calibri" w:hAnsi="Calibri" w:cs="Calibri"/>
                <w:sz w:val="20"/>
                <w:szCs w:val="20"/>
              </w:rPr>
            </w:pPr>
            <w:r>
              <w:rPr>
                <w:rFonts w:ascii="Calibri" w:eastAsia="Calibri" w:hAnsi="Calibri" w:cs="Calibri"/>
                <w:spacing w:val="6"/>
                <w:sz w:val="20"/>
                <w:szCs w:val="20"/>
              </w:rPr>
              <w:t>4</w:t>
            </w:r>
            <w:r>
              <w:rPr>
                <w:rFonts w:ascii="Calibri" w:eastAsia="Calibri" w:hAnsi="Calibri" w:cs="Calibri"/>
                <w:spacing w:val="4"/>
                <w:sz w:val="20"/>
                <w:szCs w:val="20"/>
              </w:rPr>
              <w:t>6</w:t>
            </w:r>
            <w:r>
              <w:rPr>
                <w:rFonts w:ascii="Calibri" w:eastAsia="Calibri" w:hAnsi="Calibri" w:cs="Calibri"/>
                <w:spacing w:val="3"/>
                <w:sz w:val="20"/>
                <w:szCs w:val="20"/>
              </w:rPr>
              <w:t>24.14</w:t>
            </w:r>
          </w:p>
        </w:tc>
        <w:tc>
          <w:tcPr>
            <w:tcW w:w="1574" w:type="dxa"/>
          </w:tcPr>
          <w:p w14:paraId="1B337F47" w14:textId="77777777" w:rsidR="00907BD5" w:rsidRDefault="00907BD5" w:rsidP="00217A03"/>
        </w:tc>
        <w:tc>
          <w:tcPr>
            <w:tcW w:w="1240" w:type="dxa"/>
          </w:tcPr>
          <w:p w14:paraId="21A67DDE" w14:textId="77777777" w:rsidR="00907BD5" w:rsidRDefault="00907BD5" w:rsidP="00217A03"/>
        </w:tc>
      </w:tr>
      <w:tr w:rsidR="00907BD5" w14:paraId="4E2A1066" w14:textId="77777777" w:rsidTr="00217A03">
        <w:trPr>
          <w:trHeight w:val="454"/>
        </w:trPr>
        <w:tc>
          <w:tcPr>
            <w:tcW w:w="2683" w:type="dxa"/>
          </w:tcPr>
          <w:p w14:paraId="697E58CD" w14:textId="77777777" w:rsidR="00907BD5" w:rsidRDefault="00907BD5" w:rsidP="00217A03">
            <w:pPr>
              <w:spacing w:before="122" w:line="227" w:lineRule="auto"/>
              <w:ind w:left="209"/>
              <w:rPr>
                <w:rFonts w:ascii="宋体" w:eastAsia="宋体" w:hAnsi="宋体" w:cs="宋体"/>
                <w:sz w:val="20"/>
                <w:szCs w:val="20"/>
              </w:rPr>
            </w:pPr>
            <w:r>
              <w:rPr>
                <w:rFonts w:ascii="宋体" w:eastAsia="宋体" w:hAnsi="宋体" w:cs="宋体"/>
                <w:spacing w:val="9"/>
                <w:sz w:val="20"/>
                <w:szCs w:val="20"/>
              </w:rPr>
              <w:t>隰</w:t>
            </w:r>
            <w:r>
              <w:rPr>
                <w:rFonts w:ascii="宋体" w:eastAsia="宋体" w:hAnsi="宋体" w:cs="宋体"/>
                <w:spacing w:val="8"/>
                <w:sz w:val="20"/>
                <w:szCs w:val="20"/>
              </w:rPr>
              <w:t>县乡村好校长成长计划</w:t>
            </w:r>
          </w:p>
        </w:tc>
        <w:tc>
          <w:tcPr>
            <w:tcW w:w="2338" w:type="dxa"/>
          </w:tcPr>
          <w:p w14:paraId="2F2190AF" w14:textId="77777777" w:rsidR="00907BD5" w:rsidRDefault="00907BD5" w:rsidP="00217A03">
            <w:pPr>
              <w:spacing w:before="164" w:line="186" w:lineRule="auto"/>
              <w:ind w:left="735"/>
              <w:rPr>
                <w:rFonts w:ascii="Calibri" w:eastAsia="Calibri" w:hAnsi="Calibri" w:cs="Calibri"/>
                <w:sz w:val="20"/>
                <w:szCs w:val="20"/>
              </w:rPr>
            </w:pPr>
            <w:r>
              <w:rPr>
                <w:rFonts w:ascii="Calibri" w:eastAsia="Calibri" w:hAnsi="Calibri" w:cs="Calibri"/>
                <w:spacing w:val="6"/>
                <w:sz w:val="20"/>
                <w:szCs w:val="20"/>
              </w:rPr>
              <w:t>3</w:t>
            </w:r>
            <w:r>
              <w:rPr>
                <w:rFonts w:ascii="Calibri" w:eastAsia="Calibri" w:hAnsi="Calibri" w:cs="Calibri"/>
                <w:spacing w:val="3"/>
                <w:sz w:val="20"/>
                <w:szCs w:val="20"/>
              </w:rPr>
              <w:t>16844.97</w:t>
            </w:r>
          </w:p>
        </w:tc>
        <w:tc>
          <w:tcPr>
            <w:tcW w:w="1574" w:type="dxa"/>
          </w:tcPr>
          <w:p w14:paraId="35B845BE" w14:textId="77777777" w:rsidR="00907BD5" w:rsidRDefault="00907BD5" w:rsidP="00217A03"/>
        </w:tc>
        <w:tc>
          <w:tcPr>
            <w:tcW w:w="1240" w:type="dxa"/>
          </w:tcPr>
          <w:p w14:paraId="79585E64" w14:textId="77777777" w:rsidR="00907BD5" w:rsidRDefault="00907BD5" w:rsidP="00217A03"/>
        </w:tc>
      </w:tr>
      <w:tr w:rsidR="00907BD5" w14:paraId="422244DE" w14:textId="77777777" w:rsidTr="00217A03">
        <w:trPr>
          <w:trHeight w:val="454"/>
        </w:trPr>
        <w:tc>
          <w:tcPr>
            <w:tcW w:w="2683" w:type="dxa"/>
          </w:tcPr>
          <w:p w14:paraId="3EC3EC73" w14:textId="77777777" w:rsidR="00907BD5" w:rsidRDefault="00907BD5" w:rsidP="00217A03">
            <w:pPr>
              <w:spacing w:before="124" w:line="227" w:lineRule="auto"/>
              <w:ind w:left="89"/>
              <w:rPr>
                <w:rFonts w:ascii="宋体" w:eastAsia="宋体" w:hAnsi="宋体" w:cs="宋体"/>
                <w:sz w:val="20"/>
                <w:szCs w:val="20"/>
              </w:rPr>
            </w:pPr>
            <w:r>
              <w:rPr>
                <w:rFonts w:ascii="宋体" w:eastAsia="宋体" w:hAnsi="宋体" w:cs="宋体"/>
                <w:spacing w:val="10"/>
                <w:sz w:val="20"/>
                <w:szCs w:val="20"/>
              </w:rPr>
              <w:t>沅</w:t>
            </w:r>
            <w:r>
              <w:rPr>
                <w:rFonts w:ascii="宋体" w:eastAsia="宋体" w:hAnsi="宋体" w:cs="宋体"/>
                <w:spacing w:val="9"/>
                <w:sz w:val="20"/>
                <w:szCs w:val="20"/>
              </w:rPr>
              <w:t>陵县乡村好校长成长计划</w:t>
            </w:r>
          </w:p>
        </w:tc>
        <w:tc>
          <w:tcPr>
            <w:tcW w:w="2338" w:type="dxa"/>
          </w:tcPr>
          <w:p w14:paraId="7D52D7FB" w14:textId="77777777" w:rsidR="00907BD5" w:rsidRDefault="00907BD5" w:rsidP="00217A03">
            <w:pPr>
              <w:spacing w:before="166" w:line="186" w:lineRule="auto"/>
              <w:ind w:left="742"/>
              <w:rPr>
                <w:rFonts w:ascii="Calibri" w:eastAsia="Calibri" w:hAnsi="Calibri" w:cs="Calibri"/>
                <w:sz w:val="20"/>
                <w:szCs w:val="20"/>
              </w:rPr>
            </w:pPr>
            <w:r>
              <w:rPr>
                <w:rFonts w:ascii="Calibri" w:eastAsia="Calibri" w:hAnsi="Calibri" w:cs="Calibri"/>
                <w:spacing w:val="-4"/>
                <w:sz w:val="20"/>
                <w:szCs w:val="20"/>
              </w:rPr>
              <w:t>1</w:t>
            </w:r>
            <w:r>
              <w:rPr>
                <w:rFonts w:ascii="Calibri" w:eastAsia="Calibri" w:hAnsi="Calibri" w:cs="Calibri"/>
                <w:spacing w:val="-2"/>
                <w:sz w:val="20"/>
                <w:szCs w:val="20"/>
              </w:rPr>
              <w:t>13387. 14</w:t>
            </w:r>
          </w:p>
        </w:tc>
        <w:tc>
          <w:tcPr>
            <w:tcW w:w="1574" w:type="dxa"/>
          </w:tcPr>
          <w:p w14:paraId="6E34C113" w14:textId="77777777" w:rsidR="00907BD5" w:rsidRDefault="00907BD5" w:rsidP="00217A03"/>
        </w:tc>
        <w:tc>
          <w:tcPr>
            <w:tcW w:w="1240" w:type="dxa"/>
          </w:tcPr>
          <w:p w14:paraId="78DFF0B5" w14:textId="77777777" w:rsidR="00907BD5" w:rsidRDefault="00907BD5" w:rsidP="00217A03"/>
        </w:tc>
      </w:tr>
      <w:tr w:rsidR="00907BD5" w14:paraId="02E0100A" w14:textId="77777777" w:rsidTr="00217A03">
        <w:trPr>
          <w:trHeight w:val="459"/>
        </w:trPr>
        <w:tc>
          <w:tcPr>
            <w:tcW w:w="2683" w:type="dxa"/>
          </w:tcPr>
          <w:p w14:paraId="37B8CEE4" w14:textId="77777777" w:rsidR="00907BD5" w:rsidRDefault="00907BD5" w:rsidP="00217A03">
            <w:pPr>
              <w:spacing w:before="126" w:line="227" w:lineRule="auto"/>
              <w:ind w:left="89"/>
              <w:rPr>
                <w:rFonts w:ascii="宋体" w:eastAsia="宋体" w:hAnsi="宋体" w:cs="宋体"/>
                <w:sz w:val="20"/>
                <w:szCs w:val="20"/>
              </w:rPr>
            </w:pPr>
            <w:r>
              <w:rPr>
                <w:rFonts w:ascii="宋体" w:eastAsia="宋体" w:hAnsi="宋体" w:cs="宋体"/>
                <w:spacing w:val="11"/>
                <w:sz w:val="20"/>
                <w:szCs w:val="20"/>
              </w:rPr>
              <w:t>平</w:t>
            </w:r>
            <w:r>
              <w:rPr>
                <w:rFonts w:ascii="宋体" w:eastAsia="宋体" w:hAnsi="宋体" w:cs="宋体"/>
                <w:spacing w:val="9"/>
                <w:sz w:val="20"/>
                <w:szCs w:val="20"/>
              </w:rPr>
              <w:t>江县乡村好校长成长计划</w:t>
            </w:r>
          </w:p>
        </w:tc>
        <w:tc>
          <w:tcPr>
            <w:tcW w:w="2338" w:type="dxa"/>
          </w:tcPr>
          <w:p w14:paraId="47E5DD4A" w14:textId="77777777" w:rsidR="00907BD5" w:rsidRDefault="00907BD5" w:rsidP="00217A03">
            <w:pPr>
              <w:spacing w:before="167" w:line="188" w:lineRule="auto"/>
              <w:ind w:left="810"/>
              <w:rPr>
                <w:rFonts w:ascii="Calibri" w:eastAsia="Calibri" w:hAnsi="Calibri" w:cs="Calibri"/>
                <w:sz w:val="20"/>
                <w:szCs w:val="20"/>
              </w:rPr>
            </w:pPr>
            <w:r>
              <w:rPr>
                <w:rFonts w:ascii="Calibri" w:eastAsia="Calibri" w:hAnsi="Calibri" w:cs="Calibri"/>
                <w:spacing w:val="3"/>
                <w:sz w:val="20"/>
                <w:szCs w:val="20"/>
              </w:rPr>
              <w:t>3,708.5</w:t>
            </w:r>
            <w:r>
              <w:rPr>
                <w:rFonts w:ascii="Calibri" w:eastAsia="Calibri" w:hAnsi="Calibri" w:cs="Calibri"/>
                <w:spacing w:val="1"/>
                <w:sz w:val="20"/>
                <w:szCs w:val="20"/>
              </w:rPr>
              <w:t>0</w:t>
            </w:r>
          </w:p>
        </w:tc>
        <w:tc>
          <w:tcPr>
            <w:tcW w:w="1574" w:type="dxa"/>
          </w:tcPr>
          <w:p w14:paraId="58673F44" w14:textId="77777777" w:rsidR="00907BD5" w:rsidRDefault="00907BD5" w:rsidP="00217A03"/>
        </w:tc>
        <w:tc>
          <w:tcPr>
            <w:tcW w:w="1240" w:type="dxa"/>
          </w:tcPr>
          <w:p w14:paraId="0BF2F650" w14:textId="77777777" w:rsidR="00907BD5" w:rsidRDefault="00907BD5" w:rsidP="00217A03"/>
        </w:tc>
      </w:tr>
    </w:tbl>
    <w:p w14:paraId="68D41337" w14:textId="77777777" w:rsidR="00907BD5" w:rsidRDefault="00907BD5" w:rsidP="00907BD5">
      <w:pPr>
        <w:spacing w:line="253" w:lineRule="auto"/>
      </w:pPr>
    </w:p>
    <w:p w14:paraId="2AF21F0B" w14:textId="77777777" w:rsidR="00907BD5" w:rsidRDefault="00907BD5" w:rsidP="00907BD5">
      <w:pPr>
        <w:spacing w:before="91" w:line="220" w:lineRule="auto"/>
        <w:ind w:left="13"/>
        <w:rPr>
          <w:rFonts w:ascii="宋体" w:eastAsia="宋体" w:hAnsi="宋体" w:cs="宋体"/>
          <w:sz w:val="28"/>
          <w:szCs w:val="28"/>
        </w:rPr>
      </w:pPr>
      <w:r>
        <w:rPr>
          <w:rFonts w:ascii="宋体" w:eastAsia="宋体" w:hAnsi="宋体" w:cs="宋体"/>
          <w:spacing w:val="19"/>
          <w:sz w:val="25"/>
          <w:szCs w:val="25"/>
        </w:rPr>
        <w:t>(</w:t>
      </w:r>
      <w:r>
        <w:rPr>
          <w:rFonts w:ascii="宋体" w:eastAsia="宋体" w:hAnsi="宋体" w:cs="宋体"/>
          <w:spacing w:val="17"/>
          <w:sz w:val="25"/>
          <w:szCs w:val="25"/>
        </w:rPr>
        <w:t xml:space="preserve">2) </w:t>
      </w:r>
      <w:r>
        <w:rPr>
          <w:rFonts w:ascii="宋体" w:eastAsia="宋体" w:hAnsi="宋体" w:cs="宋体"/>
          <w:spacing w:val="17"/>
          <w:sz w:val="28"/>
          <w:szCs w:val="28"/>
        </w:rPr>
        <w:t>活动执行情况</w:t>
      </w:r>
    </w:p>
    <w:p w14:paraId="259DAF5B" w14:textId="77777777" w:rsidR="00907BD5" w:rsidRDefault="00907BD5" w:rsidP="00907BD5"/>
    <w:p w14:paraId="2D5CFF0A" w14:textId="77777777" w:rsidR="00907BD5" w:rsidRDefault="00907BD5" w:rsidP="00907BD5">
      <w:pPr>
        <w:spacing w:line="161" w:lineRule="exact"/>
      </w:pPr>
    </w:p>
    <w:tbl>
      <w:tblPr>
        <w:tblStyle w:val="TableNormal"/>
        <w:tblW w:w="8142"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51"/>
        <w:gridCol w:w="4891"/>
      </w:tblGrid>
      <w:tr w:rsidR="00907BD5" w14:paraId="69E9BD78" w14:textId="77777777" w:rsidTr="00217A03">
        <w:trPr>
          <w:trHeight w:val="438"/>
        </w:trPr>
        <w:tc>
          <w:tcPr>
            <w:tcW w:w="3251" w:type="dxa"/>
            <w:shd w:val="clear" w:color="auto" w:fill="ACB8C9"/>
          </w:tcPr>
          <w:p w14:paraId="63B0F953" w14:textId="77777777" w:rsidR="00907BD5" w:rsidRDefault="00907BD5" w:rsidP="00217A03">
            <w:pPr>
              <w:spacing w:before="112" w:line="221" w:lineRule="auto"/>
              <w:ind w:left="1200"/>
              <w:rPr>
                <w:rFonts w:ascii="宋体" w:eastAsia="宋体" w:hAnsi="宋体" w:cs="宋体"/>
                <w:sz w:val="22"/>
                <w:szCs w:val="22"/>
              </w:rPr>
            </w:pPr>
            <w:r>
              <w:rPr>
                <w:rFonts w:ascii="宋体" w:eastAsia="宋体" w:hAnsi="宋体" w:cs="宋体"/>
                <w:spacing w:val="-3"/>
                <w:sz w:val="22"/>
                <w:szCs w:val="22"/>
                <w14:textOutline w14:w="4013" w14:cap="sq" w14:cmpd="sng" w14:algn="ctr">
                  <w14:solidFill>
                    <w14:srgbClr w14:val="000000"/>
                  </w14:solidFill>
                  <w14:prstDash w14:val="solid"/>
                  <w14:bevel/>
                </w14:textOutline>
              </w:rPr>
              <w:t>活</w:t>
            </w:r>
            <w:r>
              <w:rPr>
                <w:rFonts w:ascii="宋体" w:eastAsia="宋体" w:hAnsi="宋体" w:cs="宋体"/>
                <w:spacing w:val="-2"/>
                <w:sz w:val="22"/>
                <w:szCs w:val="22"/>
                <w14:textOutline w14:w="4013" w14:cap="sq" w14:cmpd="sng" w14:algn="ctr">
                  <w14:solidFill>
                    <w14:srgbClr w14:val="000000"/>
                  </w14:solidFill>
                  <w14:prstDash w14:val="solid"/>
                  <w14:bevel/>
                </w14:textOutline>
              </w:rPr>
              <w:t>动时间</w:t>
            </w:r>
          </w:p>
        </w:tc>
        <w:tc>
          <w:tcPr>
            <w:tcW w:w="4891" w:type="dxa"/>
            <w:shd w:val="clear" w:color="auto" w:fill="ACB8C9"/>
          </w:tcPr>
          <w:p w14:paraId="1759C510" w14:textId="77777777" w:rsidR="00907BD5" w:rsidRDefault="00907BD5" w:rsidP="00217A03">
            <w:pPr>
              <w:spacing w:before="112" w:line="221" w:lineRule="auto"/>
              <w:ind w:left="2017"/>
              <w:rPr>
                <w:rFonts w:ascii="宋体" w:eastAsia="宋体" w:hAnsi="宋体" w:cs="宋体"/>
                <w:sz w:val="22"/>
                <w:szCs w:val="22"/>
              </w:rPr>
            </w:pPr>
            <w:r>
              <w:rPr>
                <w:rFonts w:ascii="宋体" w:eastAsia="宋体" w:hAnsi="宋体" w:cs="宋体"/>
                <w:spacing w:val="-3"/>
                <w:sz w:val="22"/>
                <w:szCs w:val="22"/>
                <w14:textOutline w14:w="4013" w14:cap="sq" w14:cmpd="sng" w14:algn="ctr">
                  <w14:solidFill>
                    <w14:srgbClr w14:val="000000"/>
                  </w14:solidFill>
                  <w14:prstDash w14:val="solid"/>
                  <w14:bevel/>
                </w14:textOutline>
              </w:rPr>
              <w:t>项</w:t>
            </w:r>
            <w:r>
              <w:rPr>
                <w:rFonts w:ascii="宋体" w:eastAsia="宋体" w:hAnsi="宋体" w:cs="宋体"/>
                <w:spacing w:val="-2"/>
                <w:sz w:val="22"/>
                <w:szCs w:val="22"/>
                <w14:textOutline w14:w="4013" w14:cap="sq" w14:cmpd="sng" w14:algn="ctr">
                  <w14:solidFill>
                    <w14:srgbClr w14:val="000000"/>
                  </w14:solidFill>
                  <w14:prstDash w14:val="solid"/>
                  <w14:bevel/>
                </w14:textOutline>
              </w:rPr>
              <w:t>目进展</w:t>
            </w:r>
          </w:p>
        </w:tc>
      </w:tr>
      <w:tr w:rsidR="00907BD5" w14:paraId="46A3C6FC" w14:textId="77777777" w:rsidTr="00217A03">
        <w:trPr>
          <w:trHeight w:val="508"/>
        </w:trPr>
        <w:tc>
          <w:tcPr>
            <w:tcW w:w="8142" w:type="dxa"/>
            <w:gridSpan w:val="2"/>
            <w:shd w:val="clear" w:color="auto" w:fill="D5DCE4"/>
          </w:tcPr>
          <w:p w14:paraId="47168972" w14:textId="77777777" w:rsidR="00907BD5" w:rsidRDefault="00907BD5" w:rsidP="00217A03">
            <w:pPr>
              <w:spacing w:before="144" w:line="216" w:lineRule="auto"/>
              <w:ind w:left="2603"/>
              <w:rPr>
                <w:rFonts w:ascii="宋体" w:eastAsia="宋体" w:hAnsi="宋体" w:cs="宋体"/>
                <w:sz w:val="22"/>
                <w:szCs w:val="22"/>
              </w:rPr>
            </w:pPr>
            <w:r>
              <w:rPr>
                <w:rFonts w:ascii="宋体" w:eastAsia="宋体" w:hAnsi="宋体" w:cs="宋体"/>
                <w:sz w:val="22"/>
                <w:szCs w:val="22"/>
                <w14:textOutline w14:w="4013" w14:cap="sq" w14:cmpd="sng" w14:algn="ctr">
                  <w14:solidFill>
                    <w14:srgbClr w14:val="000000"/>
                  </w14:solidFill>
                  <w14:prstDash w14:val="solid"/>
                  <w14:bevel/>
                </w14:textOutline>
              </w:rPr>
              <w:t>美好学校|马边好校长成长计划</w:t>
            </w:r>
          </w:p>
        </w:tc>
      </w:tr>
      <w:tr w:rsidR="00907BD5" w14:paraId="1AB37994" w14:textId="77777777" w:rsidTr="00217A03">
        <w:trPr>
          <w:trHeight w:val="425"/>
        </w:trPr>
        <w:tc>
          <w:tcPr>
            <w:tcW w:w="8142" w:type="dxa"/>
            <w:gridSpan w:val="2"/>
          </w:tcPr>
          <w:p w14:paraId="141592F5" w14:textId="77777777" w:rsidR="00907BD5" w:rsidRDefault="00907BD5" w:rsidP="00217A03">
            <w:pPr>
              <w:spacing w:before="109" w:line="228" w:lineRule="auto"/>
              <w:ind w:left="747"/>
              <w:rPr>
                <w:rFonts w:ascii="宋体" w:eastAsia="宋体" w:hAnsi="宋体" w:cs="宋体"/>
                <w:sz w:val="20"/>
                <w:szCs w:val="20"/>
              </w:rPr>
            </w:pPr>
            <w:r>
              <w:rPr>
                <w:rFonts w:ascii="宋体" w:eastAsia="宋体" w:hAnsi="宋体" w:cs="宋体"/>
                <w:spacing w:val="16"/>
                <w:sz w:val="20"/>
                <w:szCs w:val="20"/>
              </w:rPr>
              <w:t>由于</w:t>
            </w:r>
            <w:r>
              <w:rPr>
                <w:rFonts w:ascii="宋体" w:eastAsia="宋体" w:hAnsi="宋体" w:cs="宋体"/>
                <w:spacing w:val="11"/>
                <w:sz w:val="20"/>
                <w:szCs w:val="20"/>
              </w:rPr>
              <w:t>疫</w:t>
            </w:r>
            <w:r>
              <w:rPr>
                <w:rFonts w:ascii="宋体" w:eastAsia="宋体" w:hAnsi="宋体" w:cs="宋体"/>
                <w:spacing w:val="8"/>
                <w:sz w:val="20"/>
                <w:szCs w:val="20"/>
              </w:rPr>
              <w:t>情以及马边各种迎检，活动多次被延期，该年度为发生项目活动；</w:t>
            </w:r>
          </w:p>
        </w:tc>
      </w:tr>
    </w:tbl>
    <w:p w14:paraId="724BDB8F" w14:textId="77777777" w:rsidR="00907BD5" w:rsidRDefault="00907BD5" w:rsidP="00907BD5"/>
    <w:p w14:paraId="6332F103" w14:textId="77777777" w:rsidR="00907BD5" w:rsidRDefault="00907BD5" w:rsidP="00907BD5">
      <w:pPr>
        <w:sectPr w:rsidR="00907BD5">
          <w:headerReference w:type="default" r:id="rId6"/>
          <w:footerReference w:type="default" r:id="rId7"/>
          <w:pgSz w:w="11910" w:h="16840"/>
          <w:pgMar w:top="1499" w:right="1135" w:bottom="779" w:left="1701" w:header="871" w:footer="538" w:gutter="0"/>
          <w:cols w:space="720"/>
        </w:sectPr>
      </w:pPr>
    </w:p>
    <w:p w14:paraId="3454E7DE" w14:textId="77777777" w:rsidR="00907BD5" w:rsidRDefault="00907BD5" w:rsidP="00907BD5">
      <w:pPr>
        <w:spacing w:line="468" w:lineRule="auto"/>
      </w:pPr>
    </w:p>
    <w:p w14:paraId="384FF914" w14:textId="77777777" w:rsidR="00907BD5" w:rsidRDefault="00907BD5" w:rsidP="00907BD5">
      <w:pPr>
        <w:spacing w:line="595" w:lineRule="exact"/>
        <w:textAlignment w:val="center"/>
      </w:pPr>
      <w:r>
        <w:drawing>
          <wp:inline distT="0" distB="0" distL="0" distR="0" wp14:anchorId="243F54AB" wp14:editId="2C9FECCE">
            <wp:extent cx="1927860" cy="377952"/>
            <wp:effectExtent l="0" t="0" r="0" b="0"/>
            <wp:docPr id="253" name="IM 253"/>
            <wp:cNvGraphicFramePr/>
            <a:graphic xmlns:a="http://schemas.openxmlformats.org/drawingml/2006/main">
              <a:graphicData uri="http://schemas.openxmlformats.org/drawingml/2006/picture">
                <pic:pic xmlns:pic="http://schemas.openxmlformats.org/drawingml/2006/picture">
                  <pic:nvPicPr>
                    <pic:cNvPr id="253" name="IM 253"/>
                    <pic:cNvPicPr/>
                  </pic:nvPicPr>
                  <pic:blipFill>
                    <a:blip r:embed="rId8"/>
                    <a:stretch>
                      <a:fillRect/>
                    </a:stretch>
                  </pic:blipFill>
                  <pic:spPr>
                    <a:xfrm>
                      <a:off x="0" y="0"/>
                      <a:ext cx="1927860" cy="377952"/>
                    </a:xfrm>
                    <a:prstGeom prst="rect">
                      <a:avLst/>
                    </a:prstGeom>
                  </pic:spPr>
                </pic:pic>
              </a:graphicData>
            </a:graphic>
          </wp:inline>
        </w:drawing>
      </w:r>
    </w:p>
    <w:p w14:paraId="6F134E67" w14:textId="77777777" w:rsidR="00907BD5" w:rsidRDefault="00907BD5" w:rsidP="00907BD5">
      <w:pPr>
        <w:spacing w:line="19" w:lineRule="exact"/>
      </w:pPr>
    </w:p>
    <w:tbl>
      <w:tblPr>
        <w:tblStyle w:val="TableNormal"/>
        <w:tblW w:w="9071"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
        <w:gridCol w:w="3248"/>
        <w:gridCol w:w="4890"/>
        <w:gridCol w:w="456"/>
      </w:tblGrid>
      <w:tr w:rsidR="00907BD5" w14:paraId="637420FF" w14:textId="77777777" w:rsidTr="00217A03">
        <w:trPr>
          <w:trHeight w:val="459"/>
        </w:trPr>
        <w:tc>
          <w:tcPr>
            <w:tcW w:w="477" w:type="dxa"/>
            <w:vMerge w:val="restart"/>
            <w:tcBorders>
              <w:left w:val="none" w:sz="2" w:space="0" w:color="000000"/>
              <w:bottom w:val="none" w:sz="2" w:space="0" w:color="000000"/>
            </w:tcBorders>
          </w:tcPr>
          <w:p w14:paraId="52B3B2F6" w14:textId="77777777" w:rsidR="00907BD5" w:rsidRDefault="00907BD5" w:rsidP="00217A03"/>
        </w:tc>
        <w:tc>
          <w:tcPr>
            <w:tcW w:w="8138" w:type="dxa"/>
            <w:gridSpan w:val="2"/>
            <w:shd w:val="clear" w:color="auto" w:fill="D5DCE4"/>
          </w:tcPr>
          <w:p w14:paraId="52E576C9" w14:textId="77777777" w:rsidR="00907BD5" w:rsidRDefault="00907BD5" w:rsidP="00217A03">
            <w:pPr>
              <w:spacing w:before="125" w:line="220" w:lineRule="auto"/>
              <w:ind w:left="2601"/>
              <w:rPr>
                <w:rFonts w:ascii="宋体" w:eastAsia="宋体" w:hAnsi="宋体" w:cs="宋体"/>
                <w:sz w:val="22"/>
                <w:szCs w:val="22"/>
              </w:rPr>
            </w:pPr>
            <w:r>
              <w:rPr>
                <w:rFonts w:ascii="宋体" w:eastAsia="宋体" w:hAnsi="宋体" w:cs="宋体"/>
                <w:sz w:val="22"/>
                <w:szCs w:val="22"/>
                <w14:textOutline w14:w="4013" w14:cap="sq" w14:cmpd="sng" w14:algn="ctr">
                  <w14:solidFill>
                    <w14:srgbClr w14:val="000000"/>
                  </w14:solidFill>
                  <w14:prstDash w14:val="solid"/>
                  <w14:bevel/>
                </w14:textOutline>
              </w:rPr>
              <w:t>美好学校•隰县好校长成长计划</w:t>
            </w:r>
          </w:p>
        </w:tc>
        <w:tc>
          <w:tcPr>
            <w:tcW w:w="456" w:type="dxa"/>
            <w:vMerge w:val="restart"/>
            <w:tcBorders>
              <w:bottom w:val="none" w:sz="2" w:space="0" w:color="000000"/>
              <w:right w:val="none" w:sz="2" w:space="0" w:color="000000"/>
            </w:tcBorders>
          </w:tcPr>
          <w:p w14:paraId="480ADAAE" w14:textId="77777777" w:rsidR="00907BD5" w:rsidRDefault="00907BD5" w:rsidP="00217A03"/>
        </w:tc>
      </w:tr>
      <w:tr w:rsidR="00907BD5" w14:paraId="6729757F" w14:textId="77777777" w:rsidTr="00217A03">
        <w:trPr>
          <w:trHeight w:val="424"/>
        </w:trPr>
        <w:tc>
          <w:tcPr>
            <w:tcW w:w="477" w:type="dxa"/>
            <w:vMerge/>
            <w:tcBorders>
              <w:top w:val="none" w:sz="2" w:space="0" w:color="000000"/>
              <w:left w:val="none" w:sz="2" w:space="0" w:color="000000"/>
              <w:bottom w:val="none" w:sz="2" w:space="0" w:color="000000"/>
            </w:tcBorders>
          </w:tcPr>
          <w:p w14:paraId="7922C407" w14:textId="77777777" w:rsidR="00907BD5" w:rsidRDefault="00907BD5" w:rsidP="00217A03"/>
        </w:tc>
        <w:tc>
          <w:tcPr>
            <w:tcW w:w="3248" w:type="dxa"/>
          </w:tcPr>
          <w:p w14:paraId="45C7483D" w14:textId="77777777" w:rsidR="00907BD5" w:rsidRDefault="00907BD5" w:rsidP="00217A03">
            <w:pPr>
              <w:spacing w:before="158" w:line="228" w:lineRule="auto"/>
              <w:ind w:left="121"/>
              <w:rPr>
                <w:rFonts w:ascii="宋体" w:eastAsia="宋体" w:hAnsi="宋体" w:cs="宋体"/>
                <w:sz w:val="20"/>
                <w:szCs w:val="20"/>
              </w:rPr>
            </w:pPr>
            <w:r>
              <w:rPr>
                <w:rFonts w:ascii="Calibri" w:eastAsia="Calibri" w:hAnsi="Calibri" w:cs="Calibri"/>
                <w:spacing w:val="4"/>
                <w:sz w:val="20"/>
                <w:szCs w:val="20"/>
              </w:rPr>
              <w:t>2021</w:t>
            </w:r>
            <w:r>
              <w:rPr>
                <w:rFonts w:ascii="Calibri" w:eastAsia="Calibri" w:hAnsi="Calibri" w:cs="Calibri"/>
                <w:spacing w:val="2"/>
                <w:sz w:val="20"/>
                <w:szCs w:val="20"/>
              </w:rPr>
              <w:t xml:space="preserve"> </w:t>
            </w:r>
            <w:r>
              <w:rPr>
                <w:rFonts w:ascii="宋体" w:eastAsia="宋体" w:hAnsi="宋体" w:cs="宋体"/>
                <w:spacing w:val="2"/>
                <w:sz w:val="20"/>
                <w:szCs w:val="20"/>
              </w:rPr>
              <w:t xml:space="preserve">年 </w:t>
            </w:r>
            <w:r>
              <w:rPr>
                <w:rFonts w:ascii="Calibri" w:eastAsia="Calibri" w:hAnsi="Calibri" w:cs="Calibri"/>
                <w:spacing w:val="2"/>
                <w:sz w:val="20"/>
                <w:szCs w:val="20"/>
              </w:rPr>
              <w:t xml:space="preserve">4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21  </w:t>
            </w:r>
            <w:r>
              <w:rPr>
                <w:rFonts w:ascii="宋体" w:eastAsia="宋体" w:hAnsi="宋体" w:cs="宋体"/>
                <w:spacing w:val="2"/>
                <w:sz w:val="20"/>
                <w:szCs w:val="20"/>
              </w:rPr>
              <w:t>日</w:t>
            </w:r>
            <w:r>
              <w:rPr>
                <w:rFonts w:ascii="Calibri" w:eastAsia="Calibri" w:hAnsi="Calibri" w:cs="Calibri"/>
                <w:spacing w:val="2"/>
                <w:sz w:val="20"/>
                <w:szCs w:val="20"/>
              </w:rPr>
              <w:t xml:space="preserve">-4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28  </w:t>
            </w:r>
            <w:r>
              <w:rPr>
                <w:rFonts w:ascii="宋体" w:eastAsia="宋体" w:hAnsi="宋体" w:cs="宋体"/>
                <w:spacing w:val="2"/>
                <w:sz w:val="20"/>
                <w:szCs w:val="20"/>
              </w:rPr>
              <w:t>日</w:t>
            </w:r>
          </w:p>
        </w:tc>
        <w:tc>
          <w:tcPr>
            <w:tcW w:w="4890" w:type="dxa"/>
          </w:tcPr>
          <w:p w14:paraId="092B2434" w14:textId="77777777" w:rsidR="00907BD5" w:rsidRDefault="00907BD5" w:rsidP="00217A03">
            <w:pPr>
              <w:spacing w:before="158" w:line="229" w:lineRule="auto"/>
              <w:ind w:left="118"/>
              <w:rPr>
                <w:rFonts w:ascii="宋体" w:eastAsia="宋体" w:hAnsi="宋体" w:cs="宋体"/>
                <w:sz w:val="20"/>
                <w:szCs w:val="20"/>
              </w:rPr>
            </w:pPr>
            <w:r>
              <w:rPr>
                <w:rFonts w:ascii="宋体" w:eastAsia="宋体" w:hAnsi="宋体" w:cs="宋体"/>
                <w:spacing w:val="9"/>
                <w:sz w:val="20"/>
                <w:szCs w:val="20"/>
              </w:rPr>
              <w:t>湖</w:t>
            </w:r>
            <w:r>
              <w:rPr>
                <w:rFonts w:ascii="宋体" w:eastAsia="宋体" w:hAnsi="宋体" w:cs="宋体"/>
                <w:spacing w:val="7"/>
                <w:sz w:val="20"/>
                <w:szCs w:val="20"/>
              </w:rPr>
              <w:t>南研学</w:t>
            </w:r>
          </w:p>
        </w:tc>
        <w:tc>
          <w:tcPr>
            <w:tcW w:w="456" w:type="dxa"/>
            <w:vMerge/>
            <w:tcBorders>
              <w:top w:val="none" w:sz="2" w:space="0" w:color="000000"/>
              <w:bottom w:val="none" w:sz="2" w:space="0" w:color="000000"/>
              <w:right w:val="none" w:sz="2" w:space="0" w:color="000000"/>
            </w:tcBorders>
          </w:tcPr>
          <w:p w14:paraId="5718A2C6" w14:textId="77777777" w:rsidR="00907BD5" w:rsidRDefault="00907BD5" w:rsidP="00217A03"/>
        </w:tc>
      </w:tr>
      <w:tr w:rsidR="00907BD5" w14:paraId="61BC1540" w14:textId="77777777" w:rsidTr="00217A03">
        <w:trPr>
          <w:trHeight w:val="424"/>
        </w:trPr>
        <w:tc>
          <w:tcPr>
            <w:tcW w:w="477" w:type="dxa"/>
            <w:vMerge/>
            <w:tcBorders>
              <w:top w:val="none" w:sz="2" w:space="0" w:color="000000"/>
              <w:left w:val="none" w:sz="2" w:space="0" w:color="000000"/>
              <w:bottom w:val="none" w:sz="2" w:space="0" w:color="000000"/>
            </w:tcBorders>
          </w:tcPr>
          <w:p w14:paraId="3C8D74BC" w14:textId="77777777" w:rsidR="00907BD5" w:rsidRDefault="00907BD5" w:rsidP="00217A03"/>
        </w:tc>
        <w:tc>
          <w:tcPr>
            <w:tcW w:w="3248" w:type="dxa"/>
          </w:tcPr>
          <w:p w14:paraId="19C423D8" w14:textId="77777777" w:rsidR="00907BD5" w:rsidRDefault="00907BD5" w:rsidP="00217A03">
            <w:pPr>
              <w:spacing w:before="158" w:line="228" w:lineRule="auto"/>
              <w:ind w:left="121"/>
              <w:rPr>
                <w:rFonts w:ascii="宋体" w:eastAsia="宋体" w:hAnsi="宋体" w:cs="宋体"/>
                <w:sz w:val="20"/>
                <w:szCs w:val="20"/>
              </w:rPr>
            </w:pPr>
            <w:r>
              <w:rPr>
                <w:rFonts w:ascii="Calibri" w:eastAsia="Calibri" w:hAnsi="Calibri" w:cs="Calibri"/>
                <w:spacing w:val="4"/>
                <w:sz w:val="20"/>
                <w:szCs w:val="20"/>
              </w:rPr>
              <w:t>2</w:t>
            </w:r>
            <w:r>
              <w:rPr>
                <w:rFonts w:ascii="Calibri" w:eastAsia="Calibri" w:hAnsi="Calibri" w:cs="Calibri"/>
                <w:spacing w:val="2"/>
                <w:sz w:val="20"/>
                <w:szCs w:val="20"/>
              </w:rPr>
              <w:t xml:space="preserve">021 </w:t>
            </w:r>
            <w:r>
              <w:rPr>
                <w:rFonts w:ascii="宋体" w:eastAsia="宋体" w:hAnsi="宋体" w:cs="宋体"/>
                <w:spacing w:val="2"/>
                <w:sz w:val="20"/>
                <w:szCs w:val="20"/>
              </w:rPr>
              <w:t xml:space="preserve">年 </w:t>
            </w:r>
            <w:r>
              <w:rPr>
                <w:rFonts w:ascii="Calibri" w:eastAsia="Calibri" w:hAnsi="Calibri" w:cs="Calibri"/>
                <w:spacing w:val="2"/>
                <w:sz w:val="20"/>
                <w:szCs w:val="20"/>
              </w:rPr>
              <w:t xml:space="preserve">6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3  </w:t>
            </w:r>
            <w:r>
              <w:rPr>
                <w:rFonts w:ascii="宋体" w:eastAsia="宋体" w:hAnsi="宋体" w:cs="宋体"/>
                <w:spacing w:val="2"/>
                <w:sz w:val="20"/>
                <w:szCs w:val="20"/>
              </w:rPr>
              <w:t>日</w:t>
            </w:r>
            <w:r>
              <w:rPr>
                <w:rFonts w:ascii="Calibri" w:eastAsia="Calibri" w:hAnsi="Calibri" w:cs="Calibri"/>
                <w:spacing w:val="2"/>
                <w:sz w:val="20"/>
                <w:szCs w:val="20"/>
              </w:rPr>
              <w:t xml:space="preserve">-6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5  </w:t>
            </w:r>
            <w:r>
              <w:rPr>
                <w:rFonts w:ascii="宋体" w:eastAsia="宋体" w:hAnsi="宋体" w:cs="宋体"/>
                <w:spacing w:val="2"/>
                <w:sz w:val="20"/>
                <w:szCs w:val="20"/>
              </w:rPr>
              <w:t>日</w:t>
            </w:r>
          </w:p>
        </w:tc>
        <w:tc>
          <w:tcPr>
            <w:tcW w:w="4890" w:type="dxa"/>
          </w:tcPr>
          <w:p w14:paraId="149FDD41" w14:textId="77777777" w:rsidR="00907BD5" w:rsidRDefault="00907BD5" w:rsidP="00217A03">
            <w:pPr>
              <w:spacing w:before="158" w:line="227" w:lineRule="auto"/>
              <w:ind w:left="109"/>
              <w:rPr>
                <w:rFonts w:ascii="宋体" w:eastAsia="宋体" w:hAnsi="宋体" w:cs="宋体"/>
                <w:sz w:val="20"/>
                <w:szCs w:val="20"/>
              </w:rPr>
            </w:pPr>
            <w:r>
              <w:rPr>
                <w:rFonts w:ascii="宋体" w:eastAsia="宋体" w:hAnsi="宋体" w:cs="宋体"/>
                <w:spacing w:val="10"/>
                <w:sz w:val="20"/>
                <w:szCs w:val="20"/>
              </w:rPr>
              <w:t>“从乡村孩子的真实需要出发”缙云研</w:t>
            </w:r>
            <w:r>
              <w:rPr>
                <w:rFonts w:ascii="宋体" w:eastAsia="宋体" w:hAnsi="宋体" w:cs="宋体"/>
                <w:spacing w:val="9"/>
                <w:sz w:val="20"/>
                <w:szCs w:val="20"/>
              </w:rPr>
              <w:t>学</w:t>
            </w:r>
          </w:p>
        </w:tc>
        <w:tc>
          <w:tcPr>
            <w:tcW w:w="456" w:type="dxa"/>
            <w:vMerge/>
            <w:tcBorders>
              <w:top w:val="none" w:sz="2" w:space="0" w:color="000000"/>
              <w:bottom w:val="none" w:sz="2" w:space="0" w:color="000000"/>
              <w:right w:val="none" w:sz="2" w:space="0" w:color="000000"/>
            </w:tcBorders>
          </w:tcPr>
          <w:p w14:paraId="53F7BA8A" w14:textId="77777777" w:rsidR="00907BD5" w:rsidRDefault="00907BD5" w:rsidP="00217A03"/>
        </w:tc>
      </w:tr>
      <w:tr w:rsidR="00907BD5" w14:paraId="0AA6656C" w14:textId="77777777" w:rsidTr="00217A03">
        <w:trPr>
          <w:trHeight w:val="424"/>
        </w:trPr>
        <w:tc>
          <w:tcPr>
            <w:tcW w:w="477" w:type="dxa"/>
            <w:vMerge/>
            <w:tcBorders>
              <w:top w:val="none" w:sz="2" w:space="0" w:color="000000"/>
              <w:left w:val="none" w:sz="2" w:space="0" w:color="000000"/>
              <w:bottom w:val="none" w:sz="2" w:space="0" w:color="000000"/>
            </w:tcBorders>
          </w:tcPr>
          <w:p w14:paraId="07881F48" w14:textId="77777777" w:rsidR="00907BD5" w:rsidRDefault="00907BD5" w:rsidP="00217A03"/>
        </w:tc>
        <w:tc>
          <w:tcPr>
            <w:tcW w:w="3248" w:type="dxa"/>
          </w:tcPr>
          <w:p w14:paraId="0C24B745" w14:textId="77777777" w:rsidR="00907BD5" w:rsidRDefault="00907BD5" w:rsidP="00217A03">
            <w:pPr>
              <w:spacing w:before="159" w:line="228" w:lineRule="auto"/>
              <w:ind w:left="121"/>
              <w:rPr>
                <w:rFonts w:ascii="宋体" w:eastAsia="宋体" w:hAnsi="宋体" w:cs="宋体"/>
                <w:sz w:val="20"/>
                <w:szCs w:val="20"/>
              </w:rPr>
            </w:pPr>
            <w:r>
              <w:rPr>
                <w:rFonts w:ascii="Calibri" w:eastAsia="Calibri" w:hAnsi="Calibri" w:cs="Calibri"/>
                <w:spacing w:val="4"/>
                <w:sz w:val="20"/>
                <w:szCs w:val="20"/>
              </w:rPr>
              <w:t xml:space="preserve">2021 </w:t>
            </w:r>
            <w:r>
              <w:rPr>
                <w:rFonts w:ascii="宋体" w:eastAsia="宋体" w:hAnsi="宋体" w:cs="宋体"/>
                <w:spacing w:val="4"/>
                <w:sz w:val="20"/>
                <w:szCs w:val="20"/>
              </w:rPr>
              <w:t xml:space="preserve">年 </w:t>
            </w:r>
            <w:r>
              <w:rPr>
                <w:rFonts w:ascii="Calibri" w:eastAsia="Calibri" w:hAnsi="Calibri" w:cs="Calibri"/>
                <w:spacing w:val="4"/>
                <w:sz w:val="20"/>
                <w:szCs w:val="20"/>
              </w:rPr>
              <w:t xml:space="preserve">10 </w:t>
            </w:r>
            <w:r>
              <w:rPr>
                <w:rFonts w:ascii="宋体" w:eastAsia="宋体" w:hAnsi="宋体" w:cs="宋体"/>
                <w:spacing w:val="4"/>
                <w:sz w:val="20"/>
                <w:szCs w:val="20"/>
              </w:rPr>
              <w:t xml:space="preserve">月 </w:t>
            </w:r>
            <w:r>
              <w:rPr>
                <w:rFonts w:ascii="Calibri" w:eastAsia="Calibri" w:hAnsi="Calibri" w:cs="Calibri"/>
                <w:spacing w:val="4"/>
                <w:sz w:val="20"/>
                <w:szCs w:val="20"/>
              </w:rPr>
              <w:t xml:space="preserve">15-20  </w:t>
            </w:r>
            <w:r>
              <w:rPr>
                <w:rFonts w:ascii="宋体" w:eastAsia="宋体" w:hAnsi="宋体" w:cs="宋体"/>
                <w:spacing w:val="1"/>
                <w:sz w:val="20"/>
                <w:szCs w:val="20"/>
              </w:rPr>
              <w:t>日</w:t>
            </w:r>
          </w:p>
        </w:tc>
        <w:tc>
          <w:tcPr>
            <w:tcW w:w="4890" w:type="dxa"/>
          </w:tcPr>
          <w:p w14:paraId="779788B0" w14:textId="77777777" w:rsidR="00907BD5" w:rsidRDefault="00907BD5" w:rsidP="00217A03">
            <w:pPr>
              <w:spacing w:before="159" w:line="228" w:lineRule="auto"/>
              <w:ind w:left="121"/>
              <w:rPr>
                <w:rFonts w:ascii="宋体" w:eastAsia="宋体" w:hAnsi="宋体" w:cs="宋体"/>
                <w:sz w:val="20"/>
                <w:szCs w:val="20"/>
              </w:rPr>
            </w:pPr>
            <w:r>
              <w:rPr>
                <w:rFonts w:ascii="宋体" w:eastAsia="宋体" w:hAnsi="宋体" w:cs="宋体"/>
                <w:spacing w:val="8"/>
                <w:sz w:val="20"/>
                <w:szCs w:val="20"/>
              </w:rPr>
              <w:t>南京行知研</w:t>
            </w:r>
            <w:r>
              <w:rPr>
                <w:rFonts w:ascii="宋体" w:eastAsia="宋体" w:hAnsi="宋体" w:cs="宋体"/>
                <w:spacing w:val="7"/>
                <w:sz w:val="20"/>
                <w:szCs w:val="20"/>
              </w:rPr>
              <w:t>学</w:t>
            </w:r>
          </w:p>
        </w:tc>
        <w:tc>
          <w:tcPr>
            <w:tcW w:w="456" w:type="dxa"/>
            <w:vMerge/>
            <w:tcBorders>
              <w:top w:val="none" w:sz="2" w:space="0" w:color="000000"/>
              <w:bottom w:val="none" w:sz="2" w:space="0" w:color="000000"/>
              <w:right w:val="none" w:sz="2" w:space="0" w:color="000000"/>
            </w:tcBorders>
          </w:tcPr>
          <w:p w14:paraId="0B63B1BD" w14:textId="77777777" w:rsidR="00907BD5" w:rsidRDefault="00907BD5" w:rsidP="00217A03"/>
        </w:tc>
      </w:tr>
      <w:tr w:rsidR="00907BD5" w14:paraId="4CBE894E" w14:textId="77777777" w:rsidTr="00217A03">
        <w:trPr>
          <w:trHeight w:val="459"/>
        </w:trPr>
        <w:tc>
          <w:tcPr>
            <w:tcW w:w="477" w:type="dxa"/>
            <w:vMerge/>
            <w:tcBorders>
              <w:top w:val="none" w:sz="2" w:space="0" w:color="000000"/>
              <w:left w:val="none" w:sz="2" w:space="0" w:color="000000"/>
              <w:bottom w:val="none" w:sz="2" w:space="0" w:color="000000"/>
            </w:tcBorders>
          </w:tcPr>
          <w:p w14:paraId="2C8D97D5" w14:textId="77777777" w:rsidR="00907BD5" w:rsidRDefault="00907BD5" w:rsidP="00217A03"/>
        </w:tc>
        <w:tc>
          <w:tcPr>
            <w:tcW w:w="8138" w:type="dxa"/>
            <w:gridSpan w:val="2"/>
            <w:shd w:val="clear" w:color="auto" w:fill="D5DCE4"/>
          </w:tcPr>
          <w:p w14:paraId="4F0697AD" w14:textId="77777777" w:rsidR="00907BD5" w:rsidRDefault="00907BD5" w:rsidP="00217A03">
            <w:pPr>
              <w:spacing w:before="121" w:line="220" w:lineRule="auto"/>
              <w:ind w:left="2601"/>
              <w:rPr>
                <w:rFonts w:ascii="宋体" w:eastAsia="宋体" w:hAnsi="宋体" w:cs="宋体"/>
                <w:sz w:val="22"/>
                <w:szCs w:val="22"/>
              </w:rPr>
            </w:pPr>
            <w:r>
              <w:rPr>
                <w:rFonts w:ascii="宋体" w:eastAsia="宋体" w:hAnsi="宋体" w:cs="宋体"/>
                <w:sz w:val="22"/>
                <w:szCs w:val="22"/>
                <w14:textOutline w14:w="4013" w14:cap="sq" w14:cmpd="sng" w14:algn="ctr">
                  <w14:solidFill>
                    <w14:srgbClr w14:val="000000"/>
                  </w14:solidFill>
                  <w14:prstDash w14:val="solid"/>
                  <w14:bevel/>
                </w14:textOutline>
              </w:rPr>
              <w:t>美好学校•沅陵好校长成长计划</w:t>
            </w:r>
          </w:p>
        </w:tc>
        <w:tc>
          <w:tcPr>
            <w:tcW w:w="456" w:type="dxa"/>
            <w:vMerge/>
            <w:tcBorders>
              <w:top w:val="none" w:sz="2" w:space="0" w:color="000000"/>
              <w:bottom w:val="none" w:sz="2" w:space="0" w:color="000000"/>
              <w:right w:val="none" w:sz="2" w:space="0" w:color="000000"/>
            </w:tcBorders>
          </w:tcPr>
          <w:p w14:paraId="4AF5A4C2" w14:textId="77777777" w:rsidR="00907BD5" w:rsidRDefault="00907BD5" w:rsidP="00217A03"/>
        </w:tc>
      </w:tr>
      <w:tr w:rsidR="00907BD5" w14:paraId="07F198C5" w14:textId="77777777" w:rsidTr="00217A03">
        <w:trPr>
          <w:trHeight w:val="429"/>
        </w:trPr>
        <w:tc>
          <w:tcPr>
            <w:tcW w:w="477" w:type="dxa"/>
            <w:vMerge/>
            <w:tcBorders>
              <w:top w:val="none" w:sz="2" w:space="0" w:color="000000"/>
              <w:left w:val="none" w:sz="2" w:space="0" w:color="000000"/>
              <w:bottom w:val="none" w:sz="2" w:space="0" w:color="000000"/>
            </w:tcBorders>
          </w:tcPr>
          <w:p w14:paraId="44A66594" w14:textId="77777777" w:rsidR="00907BD5" w:rsidRDefault="00907BD5" w:rsidP="00217A03"/>
        </w:tc>
        <w:tc>
          <w:tcPr>
            <w:tcW w:w="3248" w:type="dxa"/>
          </w:tcPr>
          <w:p w14:paraId="3E93BC5A" w14:textId="77777777" w:rsidR="00907BD5" w:rsidRDefault="00907BD5" w:rsidP="00217A03">
            <w:pPr>
              <w:spacing w:before="161" w:line="228" w:lineRule="auto"/>
              <w:ind w:left="121"/>
              <w:rPr>
                <w:rFonts w:ascii="宋体" w:eastAsia="宋体" w:hAnsi="宋体" w:cs="宋体"/>
                <w:sz w:val="20"/>
                <w:szCs w:val="20"/>
              </w:rPr>
            </w:pPr>
            <w:r>
              <w:rPr>
                <w:rFonts w:ascii="Calibri" w:eastAsia="Calibri" w:hAnsi="Calibri" w:cs="Calibri"/>
                <w:spacing w:val="4"/>
                <w:sz w:val="20"/>
                <w:szCs w:val="20"/>
              </w:rPr>
              <w:t>2021</w:t>
            </w:r>
            <w:r>
              <w:rPr>
                <w:rFonts w:ascii="Calibri" w:eastAsia="Calibri" w:hAnsi="Calibri" w:cs="Calibri"/>
                <w:spacing w:val="2"/>
                <w:sz w:val="20"/>
                <w:szCs w:val="20"/>
              </w:rPr>
              <w:t xml:space="preserve"> </w:t>
            </w:r>
            <w:r>
              <w:rPr>
                <w:rFonts w:ascii="宋体" w:eastAsia="宋体" w:hAnsi="宋体" w:cs="宋体"/>
                <w:spacing w:val="2"/>
                <w:sz w:val="20"/>
                <w:szCs w:val="20"/>
              </w:rPr>
              <w:t xml:space="preserve">年 </w:t>
            </w:r>
            <w:r>
              <w:rPr>
                <w:rFonts w:ascii="Calibri" w:eastAsia="Calibri" w:hAnsi="Calibri" w:cs="Calibri"/>
                <w:spacing w:val="2"/>
                <w:sz w:val="20"/>
                <w:szCs w:val="20"/>
              </w:rPr>
              <w:t xml:space="preserve">4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21  </w:t>
            </w:r>
            <w:r>
              <w:rPr>
                <w:rFonts w:ascii="宋体" w:eastAsia="宋体" w:hAnsi="宋体" w:cs="宋体"/>
                <w:spacing w:val="2"/>
                <w:sz w:val="20"/>
                <w:szCs w:val="20"/>
              </w:rPr>
              <w:t>日</w:t>
            </w:r>
            <w:r>
              <w:rPr>
                <w:rFonts w:ascii="Calibri" w:eastAsia="Calibri" w:hAnsi="Calibri" w:cs="Calibri"/>
                <w:spacing w:val="2"/>
                <w:sz w:val="20"/>
                <w:szCs w:val="20"/>
              </w:rPr>
              <w:t xml:space="preserve">-4 </w:t>
            </w:r>
            <w:r>
              <w:rPr>
                <w:rFonts w:ascii="宋体" w:eastAsia="宋体" w:hAnsi="宋体" w:cs="宋体"/>
                <w:spacing w:val="2"/>
                <w:sz w:val="20"/>
                <w:szCs w:val="20"/>
              </w:rPr>
              <w:t xml:space="preserve">月 </w:t>
            </w:r>
            <w:r>
              <w:rPr>
                <w:rFonts w:ascii="Calibri" w:eastAsia="Calibri" w:hAnsi="Calibri" w:cs="Calibri"/>
                <w:spacing w:val="2"/>
                <w:sz w:val="20"/>
                <w:szCs w:val="20"/>
              </w:rPr>
              <w:t xml:space="preserve">28  </w:t>
            </w:r>
            <w:r>
              <w:rPr>
                <w:rFonts w:ascii="宋体" w:eastAsia="宋体" w:hAnsi="宋体" w:cs="宋体"/>
                <w:spacing w:val="2"/>
                <w:sz w:val="20"/>
                <w:szCs w:val="20"/>
              </w:rPr>
              <w:t>日</w:t>
            </w:r>
          </w:p>
        </w:tc>
        <w:tc>
          <w:tcPr>
            <w:tcW w:w="4890" w:type="dxa"/>
          </w:tcPr>
          <w:p w14:paraId="44AD9D84" w14:textId="77777777" w:rsidR="00907BD5" w:rsidRDefault="00907BD5" w:rsidP="00217A03">
            <w:pPr>
              <w:spacing w:before="161" w:line="229" w:lineRule="auto"/>
              <w:ind w:left="118"/>
              <w:rPr>
                <w:rFonts w:ascii="宋体" w:eastAsia="宋体" w:hAnsi="宋体" w:cs="宋体"/>
                <w:sz w:val="20"/>
                <w:szCs w:val="20"/>
              </w:rPr>
            </w:pPr>
            <w:r>
              <w:rPr>
                <w:rFonts w:ascii="宋体" w:eastAsia="宋体" w:hAnsi="宋体" w:cs="宋体"/>
                <w:spacing w:val="9"/>
                <w:sz w:val="20"/>
                <w:szCs w:val="20"/>
              </w:rPr>
              <w:t>湖</w:t>
            </w:r>
            <w:r>
              <w:rPr>
                <w:rFonts w:ascii="宋体" w:eastAsia="宋体" w:hAnsi="宋体" w:cs="宋体"/>
                <w:spacing w:val="7"/>
                <w:sz w:val="20"/>
                <w:szCs w:val="20"/>
              </w:rPr>
              <w:t>南研学</w:t>
            </w:r>
          </w:p>
        </w:tc>
        <w:tc>
          <w:tcPr>
            <w:tcW w:w="456" w:type="dxa"/>
            <w:vMerge/>
            <w:tcBorders>
              <w:top w:val="none" w:sz="2" w:space="0" w:color="000000"/>
              <w:bottom w:val="none" w:sz="2" w:space="0" w:color="000000"/>
              <w:right w:val="none" w:sz="2" w:space="0" w:color="000000"/>
            </w:tcBorders>
          </w:tcPr>
          <w:p w14:paraId="53809C1B" w14:textId="77777777" w:rsidR="00907BD5" w:rsidRDefault="00907BD5" w:rsidP="00217A03"/>
        </w:tc>
      </w:tr>
    </w:tbl>
    <w:p w14:paraId="5A7E72B0" w14:textId="77777777" w:rsidR="00907BD5" w:rsidRDefault="00907BD5" w:rsidP="00907BD5">
      <w:pPr>
        <w:spacing w:line="368" w:lineRule="auto"/>
      </w:pPr>
    </w:p>
    <w:p w14:paraId="4002C1D3" w14:textId="77777777" w:rsidR="00907BD5" w:rsidRDefault="00907BD5" w:rsidP="00907BD5">
      <w:pPr>
        <w:spacing w:before="91" w:line="220" w:lineRule="auto"/>
        <w:ind w:left="13"/>
        <w:rPr>
          <w:rFonts w:ascii="宋体" w:eastAsia="宋体" w:hAnsi="宋体" w:cs="宋体"/>
          <w:sz w:val="28"/>
          <w:szCs w:val="28"/>
        </w:rPr>
      </w:pPr>
      <w:r>
        <w:rPr>
          <w:rFonts w:ascii="宋体" w:eastAsia="宋体" w:hAnsi="宋体" w:cs="宋体"/>
          <w:spacing w:val="21"/>
          <w:sz w:val="25"/>
          <w:szCs w:val="25"/>
        </w:rPr>
        <w:t>(</w:t>
      </w:r>
      <w:r>
        <w:rPr>
          <w:rFonts w:ascii="宋体" w:eastAsia="宋体" w:hAnsi="宋体" w:cs="宋体"/>
          <w:spacing w:val="13"/>
          <w:sz w:val="25"/>
          <w:szCs w:val="25"/>
        </w:rPr>
        <w:t xml:space="preserve">3) </w:t>
      </w:r>
      <w:r>
        <w:rPr>
          <w:rFonts w:ascii="宋体" w:eastAsia="宋体" w:hAnsi="宋体" w:cs="宋体"/>
          <w:spacing w:val="13"/>
          <w:sz w:val="28"/>
          <w:szCs w:val="28"/>
        </w:rPr>
        <w:t>年度计划实施情况</w:t>
      </w:r>
    </w:p>
    <w:p w14:paraId="44D2871B" w14:textId="77777777" w:rsidR="00907BD5" w:rsidRDefault="00907BD5" w:rsidP="00907BD5">
      <w:pPr>
        <w:spacing w:before="152" w:line="277" w:lineRule="auto"/>
        <w:ind w:left="12" w:firstLine="560"/>
        <w:rPr>
          <w:rFonts w:ascii="宋体" w:eastAsia="宋体" w:hAnsi="宋体" w:cs="宋体"/>
          <w:sz w:val="28"/>
          <w:szCs w:val="28"/>
        </w:rPr>
      </w:pPr>
      <w:r>
        <w:rPr>
          <w:rFonts w:ascii="宋体" w:eastAsia="宋体" w:hAnsi="宋体" w:cs="宋体"/>
          <w:spacing w:val="-10"/>
          <w:sz w:val="28"/>
          <w:szCs w:val="28"/>
        </w:rPr>
        <w:t>经</w:t>
      </w:r>
      <w:r>
        <w:rPr>
          <w:rFonts w:ascii="宋体" w:eastAsia="宋体" w:hAnsi="宋体" w:cs="宋体"/>
          <w:spacing w:val="-8"/>
          <w:sz w:val="28"/>
          <w:szCs w:val="28"/>
        </w:rPr>
        <w:t>过</w:t>
      </w:r>
      <w:r>
        <w:rPr>
          <w:rFonts w:ascii="宋体" w:eastAsia="宋体" w:hAnsi="宋体" w:cs="宋体"/>
          <w:spacing w:val="-5"/>
          <w:sz w:val="28"/>
          <w:szCs w:val="28"/>
        </w:rPr>
        <w:t>一年的探索与努力，“完善升级县域好校长成长路径和核心内容、</w:t>
      </w:r>
      <w:r>
        <w:rPr>
          <w:rFonts w:ascii="宋体" w:eastAsia="宋体" w:hAnsi="宋体" w:cs="宋体"/>
          <w:sz w:val="28"/>
          <w:szCs w:val="28"/>
        </w:rPr>
        <w:t xml:space="preserve"> </w:t>
      </w:r>
      <w:r>
        <w:rPr>
          <w:rFonts w:ascii="宋体" w:eastAsia="宋体" w:hAnsi="宋体" w:cs="宋体"/>
          <w:spacing w:val="-18"/>
          <w:sz w:val="28"/>
          <w:szCs w:val="28"/>
        </w:rPr>
        <w:t>方</w:t>
      </w:r>
      <w:r>
        <w:rPr>
          <w:rFonts w:ascii="宋体" w:eastAsia="宋体" w:hAnsi="宋体" w:cs="宋体"/>
          <w:spacing w:val="-17"/>
          <w:sz w:val="28"/>
          <w:szCs w:val="28"/>
        </w:rPr>
        <w:t>法</w:t>
      </w:r>
      <w:r>
        <w:rPr>
          <w:rFonts w:ascii="宋体" w:eastAsia="宋体" w:hAnsi="宋体" w:cs="宋体"/>
          <w:spacing w:val="-9"/>
          <w:sz w:val="28"/>
          <w:szCs w:val="28"/>
        </w:rPr>
        <w:t xml:space="preserve">论，形成项目计划的 </w:t>
      </w:r>
      <w:r>
        <w:rPr>
          <w:rFonts w:ascii="Calibri" w:eastAsia="Calibri" w:hAnsi="Calibri" w:cs="Calibri"/>
          <w:spacing w:val="-9"/>
          <w:sz w:val="28"/>
          <w:szCs w:val="28"/>
        </w:rPr>
        <w:t xml:space="preserve">2.0 </w:t>
      </w:r>
      <w:r>
        <w:rPr>
          <w:rFonts w:ascii="宋体" w:eastAsia="宋体" w:hAnsi="宋体" w:cs="宋体"/>
          <w:spacing w:val="-9"/>
          <w:sz w:val="28"/>
          <w:szCs w:val="28"/>
        </w:rPr>
        <w:t>项目书。并形成项目的学习基地资源库、项目导</w:t>
      </w:r>
      <w:r>
        <w:rPr>
          <w:rFonts w:ascii="宋体" w:eastAsia="宋体" w:hAnsi="宋体" w:cs="宋体"/>
          <w:sz w:val="28"/>
          <w:szCs w:val="28"/>
        </w:rPr>
        <w:t xml:space="preserve"> </w:t>
      </w:r>
      <w:r>
        <w:rPr>
          <w:rFonts w:ascii="宋体" w:eastAsia="宋体" w:hAnsi="宋体" w:cs="宋体"/>
          <w:spacing w:val="-9"/>
          <w:sz w:val="28"/>
          <w:szCs w:val="28"/>
        </w:rPr>
        <w:t>师资源库。 ”这一关键事项基本达成。主要表现为：</w:t>
      </w:r>
    </w:p>
    <w:p w14:paraId="5B95ED46" w14:textId="77777777" w:rsidR="00907BD5" w:rsidRDefault="00907BD5" w:rsidP="00907BD5">
      <w:pPr>
        <w:spacing w:before="1" w:line="225"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0E4C55A8" wp14:editId="217ED810">
            <wp:extent cx="103313" cy="197706"/>
            <wp:effectExtent l="0" t="0" r="0" b="0"/>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9"/>
                    <a:stretch>
                      <a:fillRect/>
                    </a:stretch>
                  </pic:blipFill>
                  <pic:spPr>
                    <a:xfrm>
                      <a:off x="0" y="0"/>
                      <a:ext cx="103313" cy="197706"/>
                    </a:xfrm>
                    <a:prstGeom prst="rect">
                      <a:avLst/>
                    </a:prstGeom>
                  </pic:spPr>
                </pic:pic>
              </a:graphicData>
            </a:graphic>
          </wp:inline>
        </w:drawing>
      </w:r>
      <w:r>
        <w:rPr>
          <w:rFonts w:ascii="宋体" w:eastAsia="宋体" w:hAnsi="宋体" w:cs="宋体"/>
          <w:spacing w:val="-1"/>
          <w:sz w:val="28"/>
          <w:szCs w:val="28"/>
        </w:rPr>
        <w:t xml:space="preserve"> 全年推进</w:t>
      </w:r>
      <w:r>
        <w:rPr>
          <w:rFonts w:ascii="宋体" w:eastAsia="宋体" w:hAnsi="宋体" w:cs="宋体"/>
          <w:sz w:val="28"/>
          <w:szCs w:val="28"/>
        </w:rPr>
        <w:t xml:space="preserve">产出项目书 </w:t>
      </w:r>
      <w:r>
        <w:rPr>
          <w:rFonts w:ascii="Calibri" w:eastAsia="Calibri" w:hAnsi="Calibri" w:cs="Calibri"/>
          <w:sz w:val="28"/>
          <w:szCs w:val="28"/>
        </w:rPr>
        <w:t>2.0</w:t>
      </w:r>
      <w:r>
        <w:rPr>
          <w:rFonts w:ascii="宋体" w:eastAsia="宋体" w:hAnsi="宋体" w:cs="宋体"/>
          <w:sz w:val="28"/>
          <w:szCs w:val="28"/>
        </w:rPr>
        <w:t>；</w:t>
      </w:r>
    </w:p>
    <w:p w14:paraId="21BC87CC" w14:textId="77777777" w:rsidR="00907BD5" w:rsidRDefault="00907BD5" w:rsidP="00907BD5">
      <w:pPr>
        <w:spacing w:before="91" w:line="280" w:lineRule="auto"/>
        <w:ind w:left="9" w:right="86" w:firstLine="563"/>
        <w:rPr>
          <w:rFonts w:ascii="宋体" w:eastAsia="宋体" w:hAnsi="宋体" w:cs="宋体"/>
          <w:sz w:val="28"/>
          <w:szCs w:val="28"/>
        </w:rPr>
      </w:pPr>
      <w:r>
        <w:rPr>
          <w:rFonts w:ascii="Calibri" w:eastAsia="Calibri" w:hAnsi="Calibri" w:cs="Calibri"/>
          <w:spacing w:val="-4"/>
          <w:sz w:val="28"/>
          <w:szCs w:val="28"/>
        </w:rPr>
        <w:t xml:space="preserve">3 </w:t>
      </w:r>
      <w:r>
        <w:rPr>
          <w:rFonts w:ascii="宋体" w:eastAsia="宋体" w:hAnsi="宋体" w:cs="宋体"/>
          <w:spacing w:val="-4"/>
          <w:sz w:val="28"/>
          <w:szCs w:val="28"/>
        </w:rPr>
        <w:t>月</w:t>
      </w:r>
      <w:r>
        <w:rPr>
          <w:rFonts w:ascii="宋体" w:eastAsia="宋体" w:hAnsi="宋体" w:cs="宋体"/>
          <w:spacing w:val="-3"/>
          <w:sz w:val="28"/>
          <w:szCs w:val="28"/>
        </w:rPr>
        <w:t>完</w:t>
      </w:r>
      <w:r>
        <w:rPr>
          <w:rFonts w:ascii="宋体" w:eastAsia="宋体" w:hAnsi="宋体" w:cs="宋体"/>
          <w:spacing w:val="-2"/>
          <w:sz w:val="28"/>
          <w:szCs w:val="28"/>
        </w:rPr>
        <w:t>成第一稿，</w:t>
      </w:r>
      <w:r>
        <w:rPr>
          <w:rFonts w:ascii="Calibri" w:eastAsia="Calibri" w:hAnsi="Calibri" w:cs="Calibri"/>
          <w:spacing w:val="-2"/>
          <w:sz w:val="28"/>
          <w:szCs w:val="28"/>
        </w:rPr>
        <w:t>6</w:t>
      </w:r>
      <w:r>
        <w:rPr>
          <w:rFonts w:ascii="宋体" w:eastAsia="宋体" w:hAnsi="宋体" w:cs="宋体"/>
          <w:spacing w:val="-2"/>
          <w:sz w:val="28"/>
          <w:szCs w:val="28"/>
        </w:rPr>
        <w:t>月第二稿，</w:t>
      </w:r>
      <w:r>
        <w:rPr>
          <w:rFonts w:ascii="Calibri" w:eastAsia="Calibri" w:hAnsi="Calibri" w:cs="Calibri"/>
          <w:spacing w:val="-2"/>
          <w:sz w:val="28"/>
          <w:szCs w:val="28"/>
        </w:rPr>
        <w:t xml:space="preserve">8 </w:t>
      </w:r>
      <w:r>
        <w:rPr>
          <w:rFonts w:ascii="宋体" w:eastAsia="宋体" w:hAnsi="宋体" w:cs="宋体"/>
          <w:spacing w:val="-2"/>
          <w:sz w:val="28"/>
          <w:szCs w:val="28"/>
        </w:rPr>
        <w:t xml:space="preserve">月第三稿，直至 </w:t>
      </w:r>
      <w:r>
        <w:rPr>
          <w:rFonts w:ascii="Calibri" w:eastAsia="Calibri" w:hAnsi="Calibri" w:cs="Calibri"/>
          <w:spacing w:val="-2"/>
          <w:sz w:val="28"/>
          <w:szCs w:val="28"/>
        </w:rPr>
        <w:t xml:space="preserve">12 </w:t>
      </w:r>
      <w:r>
        <w:rPr>
          <w:rFonts w:ascii="宋体" w:eastAsia="宋体" w:hAnsi="宋体" w:cs="宋体"/>
          <w:spacing w:val="-2"/>
          <w:sz w:val="28"/>
          <w:szCs w:val="28"/>
        </w:rPr>
        <w:t>月持续在第三稿基</w:t>
      </w:r>
      <w:r>
        <w:rPr>
          <w:rFonts w:ascii="宋体" w:eastAsia="宋体" w:hAnsi="宋体" w:cs="宋体"/>
          <w:sz w:val="28"/>
          <w:szCs w:val="28"/>
        </w:rPr>
        <w:t xml:space="preserve"> </w:t>
      </w:r>
      <w:r>
        <w:rPr>
          <w:rFonts w:ascii="宋体" w:eastAsia="宋体" w:hAnsi="宋体" w:cs="宋体"/>
          <w:spacing w:val="-5"/>
          <w:sz w:val="28"/>
          <w:szCs w:val="28"/>
        </w:rPr>
        <w:t>础</w:t>
      </w:r>
      <w:r>
        <w:rPr>
          <w:rFonts w:ascii="宋体" w:eastAsia="宋体" w:hAnsi="宋体" w:cs="宋体"/>
          <w:spacing w:val="-3"/>
          <w:sz w:val="28"/>
          <w:szCs w:val="28"/>
        </w:rPr>
        <w:t>上完善。</w:t>
      </w:r>
    </w:p>
    <w:p w14:paraId="58B27021" w14:textId="77777777" w:rsidR="00907BD5" w:rsidRDefault="00907BD5" w:rsidP="00907BD5">
      <w:pPr>
        <w:spacing w:line="278" w:lineRule="auto"/>
        <w:ind w:left="9" w:right="88" w:firstLine="565"/>
        <w:rPr>
          <w:rFonts w:ascii="宋体" w:eastAsia="宋体" w:hAnsi="宋体" w:cs="宋体"/>
          <w:sz w:val="28"/>
          <w:szCs w:val="28"/>
        </w:rPr>
      </w:pPr>
      <w:r>
        <w:rPr>
          <w:rFonts w:ascii="Calibri" w:eastAsia="Calibri" w:hAnsi="Calibri" w:cs="Calibri"/>
          <w:spacing w:val="-1"/>
          <w:sz w:val="28"/>
          <w:szCs w:val="28"/>
        </w:rPr>
        <w:t xml:space="preserve">2.0 </w:t>
      </w:r>
      <w:r>
        <w:rPr>
          <w:rFonts w:ascii="宋体" w:eastAsia="宋体" w:hAnsi="宋体" w:cs="宋体"/>
          <w:spacing w:val="-1"/>
          <w:sz w:val="28"/>
          <w:szCs w:val="28"/>
        </w:rPr>
        <w:t xml:space="preserve">项目书在 </w:t>
      </w:r>
      <w:r>
        <w:rPr>
          <w:rFonts w:ascii="Calibri" w:eastAsia="Calibri" w:hAnsi="Calibri" w:cs="Calibri"/>
          <w:spacing w:val="-1"/>
          <w:sz w:val="28"/>
          <w:szCs w:val="28"/>
        </w:rPr>
        <w:t xml:space="preserve">1.0 </w:t>
      </w:r>
      <w:r>
        <w:rPr>
          <w:rFonts w:ascii="宋体" w:eastAsia="宋体" w:hAnsi="宋体" w:cs="宋体"/>
          <w:spacing w:val="-1"/>
          <w:sz w:val="28"/>
          <w:szCs w:val="28"/>
        </w:rPr>
        <w:t>的基础上，将项</w:t>
      </w:r>
      <w:r>
        <w:rPr>
          <w:rFonts w:ascii="宋体" w:eastAsia="宋体" w:hAnsi="宋体" w:cs="宋体"/>
          <w:sz w:val="28"/>
          <w:szCs w:val="28"/>
        </w:rPr>
        <w:t xml:space="preserve">目确定为：用发展的优势视角看待乡 </w:t>
      </w:r>
      <w:r>
        <w:rPr>
          <w:rFonts w:ascii="宋体" w:eastAsia="宋体" w:hAnsi="宋体" w:cs="宋体"/>
          <w:spacing w:val="6"/>
          <w:sz w:val="28"/>
          <w:szCs w:val="28"/>
        </w:rPr>
        <w:t>村学校的实际</w:t>
      </w:r>
      <w:r>
        <w:rPr>
          <w:rFonts w:ascii="宋体" w:eastAsia="宋体" w:hAnsi="宋体" w:cs="宋体"/>
          <w:spacing w:val="3"/>
          <w:sz w:val="28"/>
          <w:szCs w:val="28"/>
        </w:rPr>
        <w:t>，以库伯学习圈理论为核心培训理论，着重发挥集体学习的</w:t>
      </w:r>
      <w:r>
        <w:rPr>
          <w:rFonts w:ascii="宋体" w:eastAsia="宋体" w:hAnsi="宋体" w:cs="宋体"/>
          <w:sz w:val="28"/>
          <w:szCs w:val="28"/>
        </w:rPr>
        <w:t xml:space="preserve"> </w:t>
      </w:r>
      <w:r>
        <w:rPr>
          <w:rFonts w:ascii="宋体" w:eastAsia="宋体" w:hAnsi="宋体" w:cs="宋体"/>
          <w:spacing w:val="6"/>
          <w:sz w:val="28"/>
          <w:szCs w:val="28"/>
        </w:rPr>
        <w:t>优势，通过培</w:t>
      </w:r>
      <w:r>
        <w:rPr>
          <w:rFonts w:ascii="宋体" w:eastAsia="宋体" w:hAnsi="宋体" w:cs="宋体"/>
          <w:spacing w:val="3"/>
          <w:sz w:val="28"/>
          <w:szCs w:val="28"/>
        </w:rPr>
        <w:t>训活动、资源链接、社群运营等干预活动，构建项目校长专</w:t>
      </w:r>
      <w:r>
        <w:rPr>
          <w:rFonts w:ascii="宋体" w:eastAsia="宋体" w:hAnsi="宋体" w:cs="宋体"/>
          <w:sz w:val="28"/>
          <w:szCs w:val="28"/>
        </w:rPr>
        <w:t xml:space="preserve"> </w:t>
      </w:r>
      <w:r>
        <w:rPr>
          <w:rFonts w:ascii="宋体" w:eastAsia="宋体" w:hAnsi="宋体" w:cs="宋体"/>
          <w:spacing w:val="6"/>
          <w:sz w:val="28"/>
          <w:szCs w:val="28"/>
        </w:rPr>
        <w:t>业发展支持体</w:t>
      </w:r>
      <w:r>
        <w:rPr>
          <w:rFonts w:ascii="宋体" w:eastAsia="宋体" w:hAnsi="宋体" w:cs="宋体"/>
          <w:spacing w:val="3"/>
          <w:sz w:val="28"/>
          <w:szCs w:val="28"/>
        </w:rPr>
        <w:t>系，提升项目校长专业能力与教育信念，支持他们探索出更</w:t>
      </w:r>
      <w:r>
        <w:rPr>
          <w:rFonts w:ascii="宋体" w:eastAsia="宋体" w:hAnsi="宋体" w:cs="宋体"/>
          <w:sz w:val="28"/>
          <w:szCs w:val="28"/>
        </w:rPr>
        <w:t xml:space="preserve"> </w:t>
      </w:r>
      <w:r>
        <w:rPr>
          <w:rFonts w:ascii="宋体" w:eastAsia="宋体" w:hAnsi="宋体" w:cs="宋体"/>
          <w:spacing w:val="-6"/>
          <w:sz w:val="28"/>
          <w:szCs w:val="28"/>
        </w:rPr>
        <w:t>多</w:t>
      </w:r>
      <w:r>
        <w:rPr>
          <w:rFonts w:ascii="宋体" w:eastAsia="宋体" w:hAnsi="宋体" w:cs="宋体"/>
          <w:spacing w:val="-3"/>
          <w:sz w:val="28"/>
          <w:szCs w:val="28"/>
        </w:rPr>
        <w:t>属于乡村的教育模式。</w:t>
      </w:r>
    </w:p>
    <w:p w14:paraId="508485B8" w14:textId="77777777" w:rsidR="00907BD5" w:rsidRDefault="00907BD5" w:rsidP="00907BD5">
      <w:pPr>
        <w:spacing w:before="1" w:line="225"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1A33A2F9" wp14:editId="49FFF709">
            <wp:extent cx="103313" cy="197706"/>
            <wp:effectExtent l="0" t="0" r="0" b="0"/>
            <wp:docPr id="255" name="IM 255"/>
            <wp:cNvGraphicFramePr/>
            <a:graphic xmlns:a="http://schemas.openxmlformats.org/drawingml/2006/main">
              <a:graphicData uri="http://schemas.openxmlformats.org/drawingml/2006/picture">
                <pic:pic xmlns:pic="http://schemas.openxmlformats.org/drawingml/2006/picture">
                  <pic:nvPicPr>
                    <pic:cNvPr id="255" name="IM 255"/>
                    <pic:cNvPicPr/>
                  </pic:nvPicPr>
                  <pic:blipFill>
                    <a:blip r:embed="rId9"/>
                    <a:stretch>
                      <a:fillRect/>
                    </a:stretch>
                  </pic:blipFill>
                  <pic:spPr>
                    <a:xfrm>
                      <a:off x="0" y="0"/>
                      <a:ext cx="103313" cy="197706"/>
                    </a:xfrm>
                    <a:prstGeom prst="rect">
                      <a:avLst/>
                    </a:prstGeom>
                  </pic:spPr>
                </pic:pic>
              </a:graphicData>
            </a:graphic>
          </wp:inline>
        </w:drawing>
      </w:r>
      <w:r>
        <w:rPr>
          <w:rFonts w:ascii="宋体" w:eastAsia="宋体" w:hAnsi="宋体" w:cs="宋体"/>
          <w:spacing w:val="2"/>
          <w:sz w:val="28"/>
          <w:szCs w:val="28"/>
        </w:rPr>
        <w:t xml:space="preserve"> 整理项目学习基地资源库、项目导师资源库</w:t>
      </w:r>
      <w:r>
        <w:rPr>
          <w:rFonts w:ascii="宋体" w:eastAsia="宋体" w:hAnsi="宋体" w:cs="宋体"/>
          <w:sz w:val="28"/>
          <w:szCs w:val="28"/>
        </w:rPr>
        <w:t>库；</w:t>
      </w:r>
    </w:p>
    <w:p w14:paraId="070AB49F" w14:textId="77777777" w:rsidR="00907BD5" w:rsidRDefault="00907BD5" w:rsidP="00907BD5">
      <w:pPr>
        <w:spacing w:before="44" w:line="425" w:lineRule="exact"/>
        <w:ind w:left="563"/>
        <w:rPr>
          <w:rFonts w:ascii="Calibri" w:eastAsia="Calibri" w:hAnsi="Calibri" w:cs="Calibri"/>
          <w:sz w:val="28"/>
          <w:szCs w:val="28"/>
        </w:rPr>
      </w:pPr>
      <w:r>
        <w:rPr>
          <w:rFonts w:ascii="Calibri" w:eastAsia="Calibri" w:hAnsi="Calibri" w:cs="Calibri"/>
          <w:spacing w:val="-1"/>
          <w:position w:val="6"/>
          <w:sz w:val="28"/>
          <w:szCs w:val="28"/>
        </w:rPr>
        <w:t>AnyShare://</w:t>
      </w:r>
      <w:r>
        <w:rPr>
          <w:rFonts w:ascii="宋体" w:eastAsia="宋体" w:hAnsi="宋体" w:cs="宋体"/>
          <w:spacing w:val="-1"/>
          <w:position w:val="6"/>
          <w:sz w:val="28"/>
          <w:szCs w:val="28"/>
        </w:rPr>
        <w:t>弘道计划</w:t>
      </w:r>
      <w:r>
        <w:rPr>
          <w:rFonts w:ascii="Calibri" w:eastAsia="Calibri" w:hAnsi="Calibri" w:cs="Calibri"/>
          <w:spacing w:val="-1"/>
          <w:position w:val="6"/>
          <w:sz w:val="28"/>
          <w:szCs w:val="28"/>
        </w:rPr>
        <w:t xml:space="preserve">/02 </w:t>
      </w:r>
      <w:r>
        <w:rPr>
          <w:rFonts w:ascii="宋体" w:eastAsia="宋体" w:hAnsi="宋体" w:cs="宋体"/>
          <w:spacing w:val="-1"/>
          <w:position w:val="6"/>
          <w:sz w:val="28"/>
          <w:szCs w:val="28"/>
        </w:rPr>
        <w:t>项目专家库</w:t>
      </w:r>
      <w:r>
        <w:rPr>
          <w:rFonts w:ascii="Calibri" w:eastAsia="Calibri" w:hAnsi="Calibri" w:cs="Calibri"/>
          <w:spacing w:val="-1"/>
          <w:position w:val="6"/>
          <w:sz w:val="28"/>
          <w:szCs w:val="28"/>
        </w:rPr>
        <w:t>A</w:t>
      </w:r>
      <w:r>
        <w:rPr>
          <w:rFonts w:ascii="Calibri" w:eastAsia="Calibri" w:hAnsi="Calibri" w:cs="Calibri"/>
          <w:position w:val="6"/>
          <w:sz w:val="28"/>
          <w:szCs w:val="28"/>
        </w:rPr>
        <w:t>nyShare</w:t>
      </w:r>
      <w:r>
        <w:rPr>
          <w:rFonts w:ascii="Calibri" w:eastAsia="Calibri" w:hAnsi="Calibri" w:cs="Calibri"/>
          <w:spacing w:val="-1"/>
          <w:position w:val="6"/>
          <w:sz w:val="28"/>
          <w:szCs w:val="28"/>
        </w:rPr>
        <w:t>://</w:t>
      </w:r>
    </w:p>
    <w:p w14:paraId="40BFE3E5" w14:textId="77777777" w:rsidR="00907BD5" w:rsidRDefault="00907BD5" w:rsidP="00907BD5">
      <w:pPr>
        <w:spacing w:line="376" w:lineRule="exact"/>
        <w:ind w:left="581"/>
        <w:rPr>
          <w:rFonts w:ascii="宋体" w:eastAsia="宋体" w:hAnsi="宋体" w:cs="宋体"/>
          <w:sz w:val="28"/>
          <w:szCs w:val="28"/>
        </w:rPr>
      </w:pPr>
      <w:r>
        <w:rPr>
          <w:rFonts w:ascii="宋体" w:eastAsia="宋体" w:hAnsi="宋体" w:cs="宋体"/>
          <w:spacing w:val="-3"/>
          <w:position w:val="2"/>
          <w:sz w:val="28"/>
          <w:szCs w:val="28"/>
        </w:rPr>
        <w:t>弘道计划</w:t>
      </w:r>
      <w:r>
        <w:rPr>
          <w:rFonts w:ascii="Calibri" w:eastAsia="Calibri" w:hAnsi="Calibri" w:cs="Calibri"/>
          <w:spacing w:val="-3"/>
          <w:position w:val="2"/>
          <w:sz w:val="28"/>
          <w:szCs w:val="28"/>
        </w:rPr>
        <w:t xml:space="preserve">/03 </w:t>
      </w:r>
      <w:r>
        <w:rPr>
          <w:rFonts w:ascii="宋体" w:eastAsia="宋体" w:hAnsi="宋体" w:cs="宋体"/>
          <w:spacing w:val="-3"/>
          <w:position w:val="2"/>
          <w:sz w:val="28"/>
          <w:szCs w:val="28"/>
        </w:rPr>
        <w:t>项目研学基</w:t>
      </w:r>
      <w:r>
        <w:rPr>
          <w:rFonts w:ascii="宋体" w:eastAsia="宋体" w:hAnsi="宋体" w:cs="宋体"/>
          <w:spacing w:val="-2"/>
          <w:position w:val="2"/>
          <w:sz w:val="28"/>
          <w:szCs w:val="28"/>
        </w:rPr>
        <w:t>地</w:t>
      </w:r>
    </w:p>
    <w:p w14:paraId="1C96A182" w14:textId="77777777" w:rsidR="00907BD5" w:rsidRDefault="00907BD5" w:rsidP="00907BD5">
      <w:pPr>
        <w:spacing w:before="94" w:line="280" w:lineRule="auto"/>
        <w:ind w:left="14" w:right="96" w:firstLine="560"/>
        <w:rPr>
          <w:rFonts w:ascii="宋体" w:eastAsia="宋体" w:hAnsi="宋体" w:cs="宋体"/>
          <w:sz w:val="28"/>
          <w:szCs w:val="28"/>
        </w:rPr>
      </w:pPr>
      <w:r>
        <w:rPr>
          <w:rFonts w:ascii="Calibri" w:eastAsia="Calibri" w:hAnsi="Calibri" w:cs="Calibri"/>
          <w:spacing w:val="2"/>
          <w:sz w:val="28"/>
          <w:szCs w:val="28"/>
        </w:rPr>
        <w:t xml:space="preserve">2021 </w:t>
      </w:r>
      <w:r>
        <w:rPr>
          <w:rFonts w:ascii="宋体" w:eastAsia="宋体" w:hAnsi="宋体" w:cs="宋体"/>
          <w:spacing w:val="1"/>
          <w:sz w:val="28"/>
          <w:szCs w:val="28"/>
        </w:rPr>
        <w:t>年在原有的基础上，积极开拓研学资源、项目导师资源，开发湖</w:t>
      </w:r>
      <w:r>
        <w:rPr>
          <w:rFonts w:ascii="宋体" w:eastAsia="宋体" w:hAnsi="宋体" w:cs="宋体"/>
          <w:sz w:val="28"/>
          <w:szCs w:val="28"/>
        </w:rPr>
        <w:t xml:space="preserve"> </w:t>
      </w:r>
      <w:r>
        <w:rPr>
          <w:rFonts w:ascii="宋体" w:eastAsia="宋体" w:hAnsi="宋体" w:cs="宋体"/>
          <w:spacing w:val="6"/>
          <w:sz w:val="28"/>
          <w:szCs w:val="28"/>
        </w:rPr>
        <w:t>南、浙</w:t>
      </w:r>
      <w:r>
        <w:rPr>
          <w:rFonts w:ascii="宋体" w:eastAsia="宋体" w:hAnsi="宋体" w:cs="宋体"/>
          <w:spacing w:val="5"/>
          <w:sz w:val="28"/>
          <w:szCs w:val="28"/>
        </w:rPr>
        <w:t>江</w:t>
      </w:r>
      <w:r>
        <w:rPr>
          <w:rFonts w:ascii="宋体" w:eastAsia="宋体" w:hAnsi="宋体" w:cs="宋体"/>
          <w:spacing w:val="3"/>
          <w:sz w:val="28"/>
          <w:szCs w:val="28"/>
        </w:rPr>
        <w:t>缙云及温州、四川成都等地的校长游学路线，项目专家库增加余</w:t>
      </w:r>
      <w:r>
        <w:rPr>
          <w:rFonts w:ascii="宋体" w:eastAsia="宋体" w:hAnsi="宋体" w:cs="宋体"/>
          <w:sz w:val="28"/>
          <w:szCs w:val="28"/>
        </w:rPr>
        <w:t xml:space="preserve"> </w:t>
      </w:r>
      <w:r>
        <w:rPr>
          <w:rFonts w:ascii="宋体" w:eastAsia="宋体" w:hAnsi="宋体" w:cs="宋体"/>
          <w:spacing w:val="-1"/>
          <w:sz w:val="28"/>
          <w:szCs w:val="28"/>
        </w:rPr>
        <w:t>强、王富贵、周国平、周琳等</w:t>
      </w:r>
      <w:r>
        <w:rPr>
          <w:rFonts w:ascii="宋体" w:eastAsia="宋体" w:hAnsi="宋体" w:cs="宋体"/>
          <w:sz w:val="28"/>
          <w:szCs w:val="28"/>
        </w:rPr>
        <w:t>人。</w:t>
      </w:r>
    </w:p>
    <w:p w14:paraId="59BEBF7B" w14:textId="77777777" w:rsidR="00907BD5" w:rsidRDefault="00907BD5" w:rsidP="00907BD5">
      <w:pPr>
        <w:spacing w:before="1" w:line="219" w:lineRule="auto"/>
        <w:ind w:left="13"/>
        <w:rPr>
          <w:rFonts w:ascii="宋体" w:eastAsia="宋体" w:hAnsi="宋体" w:cs="宋体"/>
          <w:sz w:val="28"/>
          <w:szCs w:val="28"/>
        </w:rPr>
      </w:pPr>
      <w:r>
        <w:rPr>
          <w:rFonts w:ascii="宋体" w:eastAsia="宋体" w:hAnsi="宋体" w:cs="宋体"/>
          <w:spacing w:val="11"/>
          <w:sz w:val="25"/>
          <w:szCs w:val="25"/>
        </w:rPr>
        <w:t xml:space="preserve">(4) </w:t>
      </w:r>
      <w:r>
        <w:rPr>
          <w:rFonts w:ascii="宋体" w:eastAsia="宋体" w:hAnsi="宋体" w:cs="宋体"/>
          <w:spacing w:val="11"/>
          <w:sz w:val="28"/>
          <w:szCs w:val="28"/>
        </w:rPr>
        <w:t>项目人力投入/变动情</w:t>
      </w:r>
      <w:r>
        <w:rPr>
          <w:rFonts w:ascii="宋体" w:eastAsia="宋体" w:hAnsi="宋体" w:cs="宋体"/>
          <w:spacing w:val="8"/>
          <w:sz w:val="28"/>
          <w:szCs w:val="28"/>
        </w:rPr>
        <w:t>况</w:t>
      </w:r>
    </w:p>
    <w:p w14:paraId="05C4C7ED" w14:textId="77777777" w:rsidR="00907BD5" w:rsidRDefault="00907BD5" w:rsidP="00907BD5">
      <w:pPr>
        <w:spacing w:before="84" w:line="280" w:lineRule="auto"/>
        <w:ind w:left="12" w:right="271" w:firstLine="526"/>
        <w:rPr>
          <w:rFonts w:ascii="宋体" w:eastAsia="宋体" w:hAnsi="宋体" w:cs="宋体"/>
          <w:sz w:val="28"/>
          <w:szCs w:val="28"/>
        </w:rPr>
      </w:pPr>
      <w:r>
        <w:rPr>
          <w:rFonts w:ascii="Calibri" w:eastAsia="Calibri" w:hAnsi="Calibri" w:cs="Calibri"/>
          <w:spacing w:val="-6"/>
          <w:sz w:val="28"/>
          <w:szCs w:val="28"/>
        </w:rPr>
        <w:t>20</w:t>
      </w:r>
      <w:r>
        <w:rPr>
          <w:rFonts w:ascii="Calibri" w:eastAsia="Calibri" w:hAnsi="Calibri" w:cs="Calibri"/>
          <w:spacing w:val="-4"/>
          <w:sz w:val="28"/>
          <w:szCs w:val="28"/>
        </w:rPr>
        <w:t>2</w:t>
      </w:r>
      <w:r>
        <w:rPr>
          <w:rFonts w:ascii="Calibri" w:eastAsia="Calibri" w:hAnsi="Calibri" w:cs="Calibri"/>
          <w:spacing w:val="-3"/>
          <w:sz w:val="28"/>
          <w:szCs w:val="28"/>
        </w:rPr>
        <w:t xml:space="preserve">1 </w:t>
      </w:r>
      <w:r>
        <w:rPr>
          <w:rFonts w:ascii="宋体" w:eastAsia="宋体" w:hAnsi="宋体" w:cs="宋体"/>
          <w:spacing w:val="-3"/>
          <w:sz w:val="28"/>
          <w:szCs w:val="28"/>
        </w:rPr>
        <w:t xml:space="preserve">年 </w:t>
      </w:r>
      <w:r>
        <w:rPr>
          <w:rFonts w:ascii="Calibri" w:eastAsia="Calibri" w:hAnsi="Calibri" w:cs="Calibri"/>
          <w:spacing w:val="-3"/>
          <w:sz w:val="28"/>
          <w:szCs w:val="28"/>
        </w:rPr>
        <w:t xml:space="preserve">1-3 </w:t>
      </w:r>
      <w:r>
        <w:rPr>
          <w:rFonts w:ascii="宋体" w:eastAsia="宋体" w:hAnsi="宋体" w:cs="宋体"/>
          <w:spacing w:val="-3"/>
          <w:sz w:val="28"/>
          <w:szCs w:val="28"/>
        </w:rPr>
        <w:t>月，项目经理刘海杏监管，主要执行为项目助理张惠彦、</w:t>
      </w:r>
      <w:r>
        <w:rPr>
          <w:rFonts w:ascii="宋体" w:eastAsia="宋体" w:hAnsi="宋体" w:cs="宋体"/>
          <w:sz w:val="28"/>
          <w:szCs w:val="28"/>
        </w:rPr>
        <w:t xml:space="preserve"> </w:t>
      </w:r>
      <w:r>
        <w:rPr>
          <w:rFonts w:ascii="宋体" w:eastAsia="宋体" w:hAnsi="宋体" w:cs="宋体"/>
          <w:spacing w:val="-6"/>
          <w:sz w:val="28"/>
          <w:szCs w:val="28"/>
        </w:rPr>
        <w:t>彭</w:t>
      </w:r>
      <w:r>
        <w:rPr>
          <w:rFonts w:ascii="宋体" w:eastAsia="宋体" w:hAnsi="宋体" w:cs="宋体"/>
          <w:spacing w:val="-3"/>
          <w:sz w:val="28"/>
          <w:szCs w:val="28"/>
        </w:rPr>
        <w:t>慧伶；</w:t>
      </w:r>
    </w:p>
    <w:p w14:paraId="69367456" w14:textId="77777777" w:rsidR="00907BD5" w:rsidRDefault="00907BD5" w:rsidP="00907BD5">
      <w:pPr>
        <w:spacing w:before="1" w:line="279" w:lineRule="auto"/>
        <w:ind w:left="15" w:right="194" w:firstLine="559"/>
        <w:rPr>
          <w:rFonts w:ascii="宋体" w:eastAsia="宋体" w:hAnsi="宋体" w:cs="宋体"/>
          <w:sz w:val="28"/>
          <w:szCs w:val="28"/>
        </w:rPr>
      </w:pPr>
      <w:r>
        <w:rPr>
          <w:rFonts w:ascii="Calibri" w:eastAsia="Calibri" w:hAnsi="Calibri" w:cs="Calibri"/>
          <w:spacing w:val="-12"/>
          <w:sz w:val="28"/>
          <w:szCs w:val="28"/>
        </w:rPr>
        <w:t>20</w:t>
      </w:r>
      <w:r>
        <w:rPr>
          <w:rFonts w:ascii="Calibri" w:eastAsia="Calibri" w:hAnsi="Calibri" w:cs="Calibri"/>
          <w:spacing w:val="-11"/>
          <w:sz w:val="28"/>
          <w:szCs w:val="28"/>
        </w:rPr>
        <w:t>2</w:t>
      </w:r>
      <w:r>
        <w:rPr>
          <w:rFonts w:ascii="Calibri" w:eastAsia="Calibri" w:hAnsi="Calibri" w:cs="Calibri"/>
          <w:spacing w:val="-6"/>
          <w:sz w:val="28"/>
          <w:szCs w:val="28"/>
        </w:rPr>
        <w:t xml:space="preserve">1 </w:t>
      </w:r>
      <w:r>
        <w:rPr>
          <w:rFonts w:ascii="宋体" w:eastAsia="宋体" w:hAnsi="宋体" w:cs="宋体"/>
          <w:spacing w:val="-6"/>
          <w:sz w:val="28"/>
          <w:szCs w:val="28"/>
        </w:rPr>
        <w:t xml:space="preserve">年 </w:t>
      </w:r>
      <w:r>
        <w:rPr>
          <w:rFonts w:ascii="Calibri" w:eastAsia="Calibri" w:hAnsi="Calibri" w:cs="Calibri"/>
          <w:spacing w:val="-6"/>
          <w:sz w:val="28"/>
          <w:szCs w:val="28"/>
        </w:rPr>
        <w:t xml:space="preserve">4-8 </w:t>
      </w:r>
      <w:r>
        <w:rPr>
          <w:rFonts w:ascii="宋体" w:eastAsia="宋体" w:hAnsi="宋体" w:cs="宋体"/>
          <w:spacing w:val="-6"/>
          <w:sz w:val="28"/>
          <w:szCs w:val="28"/>
        </w:rPr>
        <w:t xml:space="preserve">月，彭慧伶于 </w:t>
      </w:r>
      <w:r>
        <w:rPr>
          <w:rFonts w:ascii="Calibri" w:eastAsia="Calibri" w:hAnsi="Calibri" w:cs="Calibri"/>
          <w:spacing w:val="-6"/>
          <w:sz w:val="28"/>
          <w:szCs w:val="28"/>
        </w:rPr>
        <w:t xml:space="preserve">3 </w:t>
      </w:r>
      <w:r>
        <w:rPr>
          <w:rFonts w:ascii="宋体" w:eastAsia="宋体" w:hAnsi="宋体" w:cs="宋体"/>
          <w:spacing w:val="-6"/>
          <w:sz w:val="28"/>
          <w:szCs w:val="28"/>
        </w:rPr>
        <w:t xml:space="preserve">月底离职，张惠彦 </w:t>
      </w:r>
      <w:r>
        <w:rPr>
          <w:rFonts w:ascii="Calibri" w:eastAsia="Calibri" w:hAnsi="Calibri" w:cs="Calibri"/>
          <w:spacing w:val="-6"/>
          <w:sz w:val="28"/>
          <w:szCs w:val="28"/>
        </w:rPr>
        <w:t xml:space="preserve">6 </w:t>
      </w:r>
      <w:r>
        <w:rPr>
          <w:rFonts w:ascii="宋体" w:eastAsia="宋体" w:hAnsi="宋体" w:cs="宋体"/>
          <w:spacing w:val="-6"/>
          <w:sz w:val="28"/>
          <w:szCs w:val="28"/>
        </w:rPr>
        <w:t xml:space="preserve">月晋升经理，于 </w:t>
      </w:r>
      <w:r>
        <w:rPr>
          <w:rFonts w:ascii="Calibri" w:eastAsia="Calibri" w:hAnsi="Calibri" w:cs="Calibri"/>
          <w:spacing w:val="-6"/>
          <w:sz w:val="28"/>
          <w:szCs w:val="28"/>
        </w:rPr>
        <w:t xml:space="preserve">8 </w:t>
      </w:r>
      <w:r>
        <w:rPr>
          <w:rFonts w:ascii="宋体" w:eastAsia="宋体" w:hAnsi="宋体" w:cs="宋体"/>
          <w:spacing w:val="-6"/>
          <w:sz w:val="28"/>
          <w:szCs w:val="28"/>
        </w:rPr>
        <w:t>月</w:t>
      </w:r>
      <w:r>
        <w:rPr>
          <w:rFonts w:ascii="宋体" w:eastAsia="宋体" w:hAnsi="宋体" w:cs="宋体"/>
          <w:sz w:val="28"/>
          <w:szCs w:val="28"/>
        </w:rPr>
        <w:t xml:space="preserve"> </w:t>
      </w:r>
      <w:r>
        <w:rPr>
          <w:rFonts w:ascii="宋体" w:eastAsia="宋体" w:hAnsi="宋体" w:cs="宋体"/>
          <w:spacing w:val="-7"/>
          <w:sz w:val="28"/>
          <w:szCs w:val="28"/>
        </w:rPr>
        <w:t>离</w:t>
      </w:r>
      <w:r>
        <w:rPr>
          <w:rFonts w:ascii="宋体" w:eastAsia="宋体" w:hAnsi="宋体" w:cs="宋体"/>
          <w:spacing w:val="-5"/>
          <w:sz w:val="28"/>
          <w:szCs w:val="28"/>
        </w:rPr>
        <w:t>职；</w:t>
      </w:r>
    </w:p>
    <w:p w14:paraId="6919EBA5" w14:textId="77777777" w:rsidR="00907BD5" w:rsidRDefault="00907BD5" w:rsidP="00907BD5">
      <w:pPr>
        <w:spacing w:before="2" w:line="219" w:lineRule="auto"/>
        <w:ind w:left="574"/>
        <w:rPr>
          <w:rFonts w:ascii="宋体" w:eastAsia="宋体" w:hAnsi="宋体" w:cs="宋体"/>
          <w:sz w:val="28"/>
          <w:szCs w:val="28"/>
        </w:rPr>
      </w:pPr>
      <w:r>
        <w:rPr>
          <w:rFonts w:ascii="Calibri" w:eastAsia="Calibri" w:hAnsi="Calibri" w:cs="Calibri"/>
          <w:spacing w:val="-1"/>
          <w:sz w:val="28"/>
          <w:szCs w:val="28"/>
        </w:rPr>
        <w:t xml:space="preserve">2021 </w:t>
      </w:r>
      <w:r>
        <w:rPr>
          <w:rFonts w:ascii="宋体" w:eastAsia="宋体" w:hAnsi="宋体" w:cs="宋体"/>
          <w:spacing w:val="-1"/>
          <w:sz w:val="28"/>
          <w:szCs w:val="28"/>
        </w:rPr>
        <w:t xml:space="preserve">年 </w:t>
      </w:r>
      <w:r>
        <w:rPr>
          <w:rFonts w:ascii="Calibri" w:eastAsia="Calibri" w:hAnsi="Calibri" w:cs="Calibri"/>
          <w:spacing w:val="-1"/>
          <w:sz w:val="28"/>
          <w:szCs w:val="28"/>
        </w:rPr>
        <w:t xml:space="preserve">8-12 </w:t>
      </w:r>
      <w:r>
        <w:rPr>
          <w:rFonts w:ascii="宋体" w:eastAsia="宋体" w:hAnsi="宋体" w:cs="宋体"/>
          <w:spacing w:val="-1"/>
          <w:sz w:val="28"/>
          <w:szCs w:val="28"/>
        </w:rPr>
        <w:t>月，项</w:t>
      </w:r>
      <w:r>
        <w:rPr>
          <w:rFonts w:ascii="宋体" w:eastAsia="宋体" w:hAnsi="宋体" w:cs="宋体"/>
          <w:sz w:val="28"/>
          <w:szCs w:val="28"/>
        </w:rPr>
        <w:t>目经理缺岗，由刘海杏暂时负责；</w:t>
      </w:r>
    </w:p>
    <w:p w14:paraId="22720211" w14:textId="77777777" w:rsidR="00907BD5" w:rsidRDefault="00907BD5" w:rsidP="00907BD5">
      <w:pPr>
        <w:spacing w:line="402" w:lineRule="auto"/>
      </w:pPr>
    </w:p>
    <w:p w14:paraId="0AC619F3" w14:textId="77777777" w:rsidR="00907BD5" w:rsidRDefault="00907BD5" w:rsidP="00907BD5">
      <w:pPr>
        <w:spacing w:before="95" w:line="241" w:lineRule="auto"/>
        <w:ind w:left="19"/>
        <w:outlineLvl w:val="1"/>
        <w:rPr>
          <w:rFonts w:ascii="黑体" w:eastAsia="黑体" w:hAnsi="黑体" w:cs="黑体"/>
          <w:sz w:val="29"/>
          <w:szCs w:val="29"/>
        </w:rPr>
      </w:pPr>
      <w:r>
        <w:rPr>
          <w:rFonts w:ascii="黑体" w:eastAsia="黑体" w:hAnsi="黑体" w:cs="黑体"/>
          <w:spacing w:val="10"/>
          <w:sz w:val="29"/>
          <w:szCs w:val="29"/>
        </w:rPr>
        <w:t>五</w:t>
      </w:r>
      <w:r>
        <w:rPr>
          <w:rFonts w:ascii="黑体" w:eastAsia="黑体" w:hAnsi="黑体" w:cs="黑体"/>
          <w:spacing w:val="6"/>
          <w:sz w:val="29"/>
          <w:szCs w:val="29"/>
        </w:rPr>
        <w:t>、项目评估</w:t>
      </w:r>
    </w:p>
    <w:p w14:paraId="6CDE3599" w14:textId="77777777" w:rsidR="00907BD5" w:rsidRDefault="00907BD5" w:rsidP="00907BD5">
      <w:pPr>
        <w:sectPr w:rsidR="00907BD5">
          <w:headerReference w:type="default" r:id="rId10"/>
          <w:footerReference w:type="default" r:id="rId11"/>
          <w:pgSz w:w="11910" w:h="16840"/>
          <w:pgMar w:top="400" w:right="1028" w:bottom="779" w:left="1701" w:header="0" w:footer="538" w:gutter="0"/>
          <w:cols w:space="720"/>
        </w:sectPr>
      </w:pPr>
    </w:p>
    <w:p w14:paraId="23BB22DF" w14:textId="77777777" w:rsidR="00907BD5" w:rsidRDefault="00907BD5" w:rsidP="00907BD5">
      <w:pPr>
        <w:spacing w:line="425" w:lineRule="auto"/>
      </w:pPr>
    </w:p>
    <w:p w14:paraId="5D359B41" w14:textId="77777777" w:rsidR="00907BD5" w:rsidRDefault="00907BD5" w:rsidP="00907BD5">
      <w:pPr>
        <w:spacing w:before="91" w:line="373" w:lineRule="exact"/>
        <w:ind w:left="133"/>
        <w:rPr>
          <w:rFonts w:ascii="黑体" w:eastAsia="黑体" w:hAnsi="黑体" w:cs="黑体"/>
          <w:sz w:val="28"/>
          <w:szCs w:val="28"/>
        </w:rPr>
      </w:pPr>
      <w:r>
        <w:rPr>
          <w:rFonts w:ascii="黑体" w:eastAsia="黑体" w:hAnsi="黑体" w:cs="黑体"/>
          <w:spacing w:val="-3"/>
          <w:position w:val="1"/>
          <w:sz w:val="28"/>
          <w:szCs w:val="28"/>
        </w:rPr>
        <w:t>1</w:t>
      </w:r>
      <w:r>
        <w:rPr>
          <w:rFonts w:ascii="黑体" w:eastAsia="黑体" w:hAnsi="黑体" w:cs="黑体"/>
          <w:spacing w:val="-2"/>
          <w:position w:val="1"/>
          <w:sz w:val="28"/>
          <w:szCs w:val="28"/>
        </w:rPr>
        <w:t>、项目有效性分析与评估</w:t>
      </w:r>
    </w:p>
    <w:p w14:paraId="6C91E913" w14:textId="77777777" w:rsidR="00907BD5" w:rsidRDefault="00907BD5" w:rsidP="00907BD5">
      <w:pPr>
        <w:spacing w:before="207" w:line="220" w:lineRule="auto"/>
        <w:ind w:left="683"/>
        <w:rPr>
          <w:rFonts w:ascii="宋体" w:eastAsia="宋体" w:hAnsi="宋体" w:cs="宋体"/>
          <w:sz w:val="28"/>
          <w:szCs w:val="28"/>
        </w:rPr>
      </w:pPr>
      <w:r>
        <w:rPr>
          <w:rFonts w:ascii="Calibri" w:eastAsia="Calibri" w:hAnsi="Calibri" w:cs="Calibri"/>
          <w:spacing w:val="1"/>
          <w:sz w:val="28"/>
          <w:szCs w:val="28"/>
        </w:rPr>
        <w:t xml:space="preserve">2021 </w:t>
      </w:r>
      <w:r>
        <w:rPr>
          <w:rFonts w:ascii="宋体" w:eastAsia="宋体" w:hAnsi="宋体" w:cs="宋体"/>
          <w:spacing w:val="1"/>
          <w:sz w:val="28"/>
          <w:szCs w:val="28"/>
        </w:rPr>
        <w:t>年第三季</w:t>
      </w:r>
      <w:r>
        <w:rPr>
          <w:rFonts w:ascii="宋体" w:eastAsia="宋体" w:hAnsi="宋体" w:cs="宋体"/>
          <w:sz w:val="28"/>
          <w:szCs w:val="28"/>
        </w:rPr>
        <w:t>度，项目团队对弘道计划主要的对象群体进行了一次调</w:t>
      </w:r>
    </w:p>
    <w:p w14:paraId="34A75D49" w14:textId="77777777" w:rsidR="00907BD5" w:rsidRDefault="00907BD5" w:rsidP="00907BD5">
      <w:pPr>
        <w:spacing w:before="90" w:line="292" w:lineRule="auto"/>
        <w:ind w:left="131" w:right="132" w:hanging="12"/>
        <w:rPr>
          <w:rFonts w:ascii="宋体" w:eastAsia="宋体" w:hAnsi="宋体" w:cs="宋体"/>
          <w:sz w:val="28"/>
          <w:szCs w:val="28"/>
        </w:rPr>
      </w:pPr>
      <w:r>
        <w:rPr>
          <w:rFonts w:ascii="宋体" w:eastAsia="宋体" w:hAnsi="宋体" w:cs="宋体"/>
          <w:spacing w:val="-2"/>
          <w:sz w:val="28"/>
          <w:szCs w:val="28"/>
        </w:rPr>
        <w:t>研和访谈，参与调研的样本有</w:t>
      </w:r>
      <w:r>
        <w:rPr>
          <w:rFonts w:ascii="宋体" w:eastAsia="宋体" w:hAnsi="宋体" w:cs="宋体"/>
          <w:spacing w:val="-1"/>
          <w:sz w:val="28"/>
          <w:szCs w:val="28"/>
        </w:rPr>
        <w:t xml:space="preserve"> </w:t>
      </w:r>
      <w:r>
        <w:rPr>
          <w:rFonts w:ascii="Calibri" w:eastAsia="Calibri" w:hAnsi="Calibri" w:cs="Calibri"/>
          <w:spacing w:val="-1"/>
          <w:sz w:val="28"/>
          <w:szCs w:val="28"/>
        </w:rPr>
        <w:t xml:space="preserve">110 </w:t>
      </w:r>
      <w:r>
        <w:rPr>
          <w:rFonts w:ascii="宋体" w:eastAsia="宋体" w:hAnsi="宋体" w:cs="宋体"/>
          <w:spacing w:val="-1"/>
          <w:sz w:val="28"/>
          <w:szCs w:val="28"/>
        </w:rPr>
        <w:t>位，其中大部分 (</w:t>
      </w:r>
      <w:r>
        <w:rPr>
          <w:rFonts w:ascii="Calibri" w:eastAsia="Calibri" w:hAnsi="Calibri" w:cs="Calibri"/>
          <w:spacing w:val="-1"/>
          <w:sz w:val="28"/>
          <w:szCs w:val="28"/>
        </w:rPr>
        <w:t xml:space="preserve">80 </w:t>
      </w:r>
      <w:r>
        <w:rPr>
          <w:rFonts w:ascii="宋体" w:eastAsia="宋体" w:hAnsi="宋体" w:cs="宋体"/>
          <w:spacing w:val="-1"/>
          <w:sz w:val="28"/>
          <w:szCs w:val="28"/>
        </w:rPr>
        <w:t>份) 样本来自县域</w:t>
      </w:r>
      <w:r>
        <w:rPr>
          <w:rFonts w:ascii="宋体" w:eastAsia="宋体" w:hAnsi="宋体" w:cs="宋体"/>
          <w:sz w:val="28"/>
          <w:szCs w:val="28"/>
        </w:rPr>
        <w:t xml:space="preserve"> </w:t>
      </w:r>
      <w:r>
        <w:rPr>
          <w:rFonts w:ascii="宋体" w:eastAsia="宋体" w:hAnsi="宋体" w:cs="宋体"/>
          <w:spacing w:val="-4"/>
          <w:sz w:val="28"/>
          <w:szCs w:val="28"/>
        </w:rPr>
        <w:t>乡村好校长项目校长社群，结果反馈：</w:t>
      </w:r>
    </w:p>
    <w:p w14:paraId="13B29C34" w14:textId="77777777" w:rsidR="00907BD5" w:rsidRDefault="00907BD5" w:rsidP="00907BD5">
      <w:pPr>
        <w:spacing w:line="21" w:lineRule="exact"/>
      </w:pPr>
    </w:p>
    <w:tbl>
      <w:tblPr>
        <w:tblStyle w:val="TableNormal"/>
        <w:tblW w:w="9291" w:type="dxa"/>
        <w:tblInd w:w="2" w:type="dxa"/>
        <w:tblBorders>
          <w:top w:val="single" w:sz="2" w:space="0" w:color="D6D6D6"/>
          <w:left w:val="single" w:sz="2" w:space="0" w:color="D6D6D6"/>
          <w:bottom w:val="single" w:sz="2" w:space="0" w:color="D6D6D6"/>
          <w:right w:val="single" w:sz="2" w:space="0" w:color="D6D6D6"/>
          <w:insideH w:val="single" w:sz="2" w:space="0" w:color="D6D6D6"/>
          <w:insideV w:val="single" w:sz="2" w:space="0" w:color="D6D6D6"/>
        </w:tblBorders>
        <w:tblLayout w:type="fixed"/>
        <w:tblLook w:val="04A0" w:firstRow="1" w:lastRow="0" w:firstColumn="1" w:lastColumn="0" w:noHBand="0" w:noVBand="1"/>
      </w:tblPr>
      <w:tblGrid>
        <w:gridCol w:w="5850"/>
        <w:gridCol w:w="611"/>
        <w:gridCol w:w="2830"/>
      </w:tblGrid>
      <w:tr w:rsidR="00907BD5" w14:paraId="4A5ABE75" w14:textId="77777777" w:rsidTr="00217A03">
        <w:trPr>
          <w:trHeight w:val="849"/>
        </w:trPr>
        <w:tc>
          <w:tcPr>
            <w:tcW w:w="5850" w:type="dxa"/>
            <w:shd w:val="clear" w:color="auto" w:fill="DFDFDF"/>
          </w:tcPr>
          <w:p w14:paraId="461F32D5" w14:textId="77777777" w:rsidR="00907BD5" w:rsidRDefault="00907BD5" w:rsidP="00217A03">
            <w:pPr>
              <w:spacing w:line="310" w:lineRule="auto"/>
            </w:pPr>
          </w:p>
          <w:p w14:paraId="35EDFB35" w14:textId="77777777" w:rsidR="00907BD5" w:rsidRDefault="00907BD5" w:rsidP="00217A03">
            <w:pPr>
              <w:spacing w:before="65" w:line="228" w:lineRule="auto"/>
              <w:ind w:left="2724"/>
              <w:rPr>
                <w:rFonts w:ascii="宋体" w:eastAsia="宋体" w:hAnsi="宋体" w:cs="宋体"/>
                <w:sz w:val="20"/>
                <w:szCs w:val="20"/>
              </w:rPr>
            </w:pPr>
            <w:r>
              <w:rPr>
                <w:rFonts w:ascii="宋体" w:eastAsia="宋体" w:hAnsi="宋体" w:cs="宋体"/>
                <w:spacing w:val="5"/>
                <w:sz w:val="20"/>
                <w:szCs w:val="20"/>
              </w:rPr>
              <w:t>选项</w:t>
            </w:r>
          </w:p>
        </w:tc>
        <w:tc>
          <w:tcPr>
            <w:tcW w:w="611" w:type="dxa"/>
            <w:shd w:val="clear" w:color="auto" w:fill="DFDFDF"/>
            <w:textDirection w:val="tbRlV"/>
          </w:tcPr>
          <w:p w14:paraId="05CAF454" w14:textId="77777777" w:rsidR="00907BD5" w:rsidRDefault="00907BD5" w:rsidP="00217A03">
            <w:pPr>
              <w:spacing w:before="193" w:line="217" w:lineRule="auto"/>
              <w:ind w:left="161"/>
              <w:rPr>
                <w:rFonts w:ascii="宋体" w:eastAsia="宋体" w:hAnsi="宋体" w:cs="宋体"/>
                <w:sz w:val="20"/>
                <w:szCs w:val="20"/>
              </w:rPr>
            </w:pPr>
            <w:r>
              <w:rPr>
                <w:rFonts w:ascii="宋体" w:eastAsia="宋体" w:hAnsi="宋体" w:cs="宋体"/>
                <w:spacing w:val="7"/>
                <w:sz w:val="20"/>
                <w:szCs w:val="20"/>
              </w:rPr>
              <w:t>小  计</w:t>
            </w:r>
          </w:p>
        </w:tc>
        <w:tc>
          <w:tcPr>
            <w:tcW w:w="2830" w:type="dxa"/>
            <w:shd w:val="clear" w:color="auto" w:fill="DFDFDF"/>
          </w:tcPr>
          <w:p w14:paraId="560BE659" w14:textId="77777777" w:rsidR="00907BD5" w:rsidRDefault="00907BD5" w:rsidP="00217A03">
            <w:pPr>
              <w:spacing w:line="310" w:lineRule="auto"/>
            </w:pPr>
          </w:p>
          <w:p w14:paraId="2190C824" w14:textId="77777777" w:rsidR="00907BD5" w:rsidRDefault="00907BD5" w:rsidP="00217A03">
            <w:pPr>
              <w:spacing w:before="65" w:line="229" w:lineRule="auto"/>
              <w:ind w:left="1235"/>
              <w:rPr>
                <w:rFonts w:ascii="宋体" w:eastAsia="宋体" w:hAnsi="宋体" w:cs="宋体"/>
                <w:sz w:val="20"/>
                <w:szCs w:val="20"/>
              </w:rPr>
            </w:pPr>
            <w:r>
              <w:rPr>
                <w:rFonts w:ascii="宋体" w:eastAsia="宋体" w:hAnsi="宋体" w:cs="宋体"/>
                <w:spacing w:val="-8"/>
                <w:sz w:val="20"/>
                <w:szCs w:val="20"/>
              </w:rPr>
              <w:t>比</w:t>
            </w:r>
            <w:r>
              <w:rPr>
                <w:rFonts w:ascii="宋体" w:eastAsia="宋体" w:hAnsi="宋体" w:cs="宋体"/>
                <w:spacing w:val="-6"/>
                <w:sz w:val="20"/>
                <w:szCs w:val="20"/>
              </w:rPr>
              <w:t>例</w:t>
            </w:r>
          </w:p>
        </w:tc>
      </w:tr>
      <w:tr w:rsidR="00907BD5" w14:paraId="4416E135" w14:textId="77777777" w:rsidTr="00217A03">
        <w:trPr>
          <w:trHeight w:val="844"/>
        </w:trPr>
        <w:tc>
          <w:tcPr>
            <w:tcW w:w="5850" w:type="dxa"/>
          </w:tcPr>
          <w:p w14:paraId="16495CE2" w14:textId="77777777" w:rsidR="00907BD5" w:rsidRDefault="00907BD5" w:rsidP="00217A03">
            <w:pPr>
              <w:spacing w:line="305" w:lineRule="auto"/>
            </w:pPr>
          </w:p>
          <w:p w14:paraId="177CFD6E" w14:textId="77777777" w:rsidR="00907BD5" w:rsidRDefault="00907BD5" w:rsidP="00217A03">
            <w:pPr>
              <w:spacing w:before="65" w:line="228" w:lineRule="auto"/>
              <w:ind w:left="129"/>
              <w:rPr>
                <w:rFonts w:ascii="宋体" w:eastAsia="宋体" w:hAnsi="宋体" w:cs="宋体"/>
                <w:sz w:val="20"/>
                <w:szCs w:val="20"/>
              </w:rPr>
            </w:pPr>
            <w:r>
              <w:rPr>
                <w:rFonts w:ascii="宋体" w:eastAsia="宋体" w:hAnsi="宋体" w:cs="宋体"/>
                <w:spacing w:val="14"/>
                <w:sz w:val="20"/>
                <w:szCs w:val="20"/>
              </w:rPr>
              <w:t>弘</w:t>
            </w:r>
            <w:r>
              <w:rPr>
                <w:rFonts w:ascii="宋体" w:eastAsia="宋体" w:hAnsi="宋体" w:cs="宋体"/>
                <w:spacing w:val="9"/>
                <w:sz w:val="20"/>
                <w:szCs w:val="20"/>
              </w:rPr>
              <w:t>慧不断倡导的教育理念影响了我对教育工作的认知</w:t>
            </w:r>
          </w:p>
        </w:tc>
        <w:tc>
          <w:tcPr>
            <w:tcW w:w="611" w:type="dxa"/>
          </w:tcPr>
          <w:p w14:paraId="311328B3" w14:textId="77777777" w:rsidR="00907BD5" w:rsidRDefault="00907BD5" w:rsidP="00217A03">
            <w:pPr>
              <w:spacing w:line="351" w:lineRule="auto"/>
            </w:pPr>
          </w:p>
          <w:p w14:paraId="470D164C" w14:textId="77777777" w:rsidR="00907BD5" w:rsidRDefault="00907BD5" w:rsidP="00217A03">
            <w:pPr>
              <w:spacing w:before="61" w:line="186" w:lineRule="auto"/>
              <w:ind w:left="213"/>
              <w:rPr>
                <w:rFonts w:ascii="Calibri" w:eastAsia="Calibri" w:hAnsi="Calibri" w:cs="Calibri"/>
                <w:sz w:val="20"/>
                <w:szCs w:val="20"/>
              </w:rPr>
            </w:pPr>
            <w:r>
              <w:rPr>
                <w:rFonts w:ascii="Calibri" w:eastAsia="Calibri" w:hAnsi="Calibri" w:cs="Calibri"/>
                <w:sz w:val="20"/>
                <w:szCs w:val="20"/>
              </w:rPr>
              <w:t>87</w:t>
            </w:r>
          </w:p>
        </w:tc>
        <w:tc>
          <w:tcPr>
            <w:tcW w:w="2830" w:type="dxa"/>
          </w:tcPr>
          <w:p w14:paraId="5C1D2F15" w14:textId="77777777" w:rsidR="00907BD5" w:rsidRDefault="00907BD5" w:rsidP="00217A03">
            <w:pPr>
              <w:spacing w:before="160" w:line="384" w:lineRule="exact"/>
              <w:ind w:left="110"/>
              <w:rPr>
                <w:rFonts w:ascii="Calibri" w:eastAsia="Calibri" w:hAnsi="Calibri" w:cs="Calibri"/>
                <w:sz w:val="20"/>
                <w:szCs w:val="20"/>
              </w:rPr>
            </w:pPr>
            <w:r>
              <w:rPr>
                <w:rFonts w:ascii="Calibri" w:eastAsia="Calibri" w:hAnsi="Calibri" w:cs="Calibri"/>
                <w:position w:val="13"/>
                <w:sz w:val="20"/>
                <w:szCs w:val="20"/>
              </w:rPr>
              <w:drawing>
                <wp:inline distT="0" distB="0" distL="0" distR="0" wp14:anchorId="7BB4E02B" wp14:editId="6508D1E5">
                  <wp:extent cx="1395979" cy="112776"/>
                  <wp:effectExtent l="0" t="0" r="0" b="0"/>
                  <wp:docPr id="257" name="IM 257"/>
                  <wp:cNvGraphicFramePr/>
                  <a:graphic xmlns:a="http://schemas.openxmlformats.org/drawingml/2006/main">
                    <a:graphicData uri="http://schemas.openxmlformats.org/drawingml/2006/picture">
                      <pic:pic xmlns:pic="http://schemas.openxmlformats.org/drawingml/2006/picture">
                        <pic:nvPicPr>
                          <pic:cNvPr id="257" name="IM 257"/>
                          <pic:cNvPicPr/>
                        </pic:nvPicPr>
                        <pic:blipFill>
                          <a:blip r:embed="rId12"/>
                          <a:stretch>
                            <a:fillRect/>
                          </a:stretch>
                        </pic:blipFill>
                        <pic:spPr>
                          <a:xfrm>
                            <a:off x="0" y="0"/>
                            <a:ext cx="1395979" cy="112776"/>
                          </a:xfrm>
                          <a:prstGeom prst="rect">
                            <a:avLst/>
                          </a:prstGeom>
                        </pic:spPr>
                      </pic:pic>
                    </a:graphicData>
                  </a:graphic>
                </wp:inline>
              </w:drawing>
            </w:r>
            <w:r>
              <w:rPr>
                <w:rFonts w:ascii="Calibri" w:eastAsia="Calibri" w:hAnsi="Calibri" w:cs="Calibri"/>
                <w:spacing w:val="-1"/>
                <w:position w:val="13"/>
                <w:sz w:val="20"/>
                <w:szCs w:val="20"/>
              </w:rPr>
              <w:t xml:space="preserve"> </w:t>
            </w:r>
            <w:r>
              <w:rPr>
                <w:rFonts w:ascii="Calibri" w:eastAsia="Calibri" w:hAnsi="Calibri" w:cs="Calibri"/>
                <w:position w:val="13"/>
                <w:sz w:val="20"/>
                <w:szCs w:val="20"/>
              </w:rPr>
              <w:t>82.0</w:t>
            </w:r>
          </w:p>
          <w:p w14:paraId="66A431C9" w14:textId="77777777" w:rsidR="00907BD5" w:rsidRDefault="00907BD5" w:rsidP="00217A03">
            <w:pPr>
              <w:spacing w:line="279" w:lineRule="exact"/>
              <w:ind w:left="118"/>
              <w:rPr>
                <w:rFonts w:ascii="Calibri" w:eastAsia="Calibri" w:hAnsi="Calibri" w:cs="Calibri"/>
                <w:sz w:val="20"/>
                <w:szCs w:val="20"/>
              </w:rPr>
            </w:pPr>
            <w:r>
              <w:rPr>
                <w:rFonts w:ascii="Calibri" w:eastAsia="Calibri" w:hAnsi="Calibri" w:cs="Calibri"/>
                <w:spacing w:val="1"/>
                <w:position w:val="2"/>
                <w:sz w:val="20"/>
                <w:szCs w:val="20"/>
              </w:rPr>
              <w:t>8%</w:t>
            </w:r>
          </w:p>
        </w:tc>
      </w:tr>
      <w:tr w:rsidR="00907BD5" w14:paraId="2636D963" w14:textId="77777777" w:rsidTr="00217A03">
        <w:trPr>
          <w:trHeight w:val="844"/>
        </w:trPr>
        <w:tc>
          <w:tcPr>
            <w:tcW w:w="5850" w:type="dxa"/>
          </w:tcPr>
          <w:p w14:paraId="3CCA8B64" w14:textId="77777777" w:rsidR="00907BD5" w:rsidRDefault="00907BD5" w:rsidP="00217A03">
            <w:pPr>
              <w:spacing w:line="306" w:lineRule="auto"/>
            </w:pPr>
          </w:p>
          <w:p w14:paraId="41524CB3" w14:textId="77777777" w:rsidR="00907BD5" w:rsidRDefault="00907BD5" w:rsidP="00217A03">
            <w:pPr>
              <w:spacing w:before="65" w:line="228" w:lineRule="auto"/>
              <w:ind w:left="122"/>
              <w:rPr>
                <w:rFonts w:ascii="宋体" w:eastAsia="宋体" w:hAnsi="宋体" w:cs="宋体"/>
                <w:sz w:val="20"/>
                <w:szCs w:val="20"/>
              </w:rPr>
            </w:pPr>
            <w:r>
              <w:rPr>
                <w:rFonts w:ascii="宋体" w:eastAsia="宋体" w:hAnsi="宋体" w:cs="宋体"/>
                <w:spacing w:val="15"/>
                <w:sz w:val="20"/>
                <w:szCs w:val="20"/>
              </w:rPr>
              <w:t>参</w:t>
            </w:r>
            <w:r>
              <w:rPr>
                <w:rFonts w:ascii="宋体" w:eastAsia="宋体" w:hAnsi="宋体" w:cs="宋体"/>
                <w:spacing w:val="9"/>
                <w:sz w:val="20"/>
                <w:szCs w:val="20"/>
              </w:rPr>
              <w:t>加弘慧的活动有助于提升自己的能力</w:t>
            </w:r>
          </w:p>
        </w:tc>
        <w:tc>
          <w:tcPr>
            <w:tcW w:w="611" w:type="dxa"/>
          </w:tcPr>
          <w:p w14:paraId="0D5552E9" w14:textId="77777777" w:rsidR="00907BD5" w:rsidRDefault="00907BD5" w:rsidP="00217A03">
            <w:pPr>
              <w:spacing w:line="354" w:lineRule="auto"/>
            </w:pPr>
          </w:p>
          <w:p w14:paraId="1D5A6CFE" w14:textId="77777777" w:rsidR="00907BD5" w:rsidRDefault="00907BD5" w:rsidP="00217A03">
            <w:pPr>
              <w:spacing w:before="61" w:line="186" w:lineRule="auto"/>
              <w:ind w:left="213"/>
              <w:rPr>
                <w:rFonts w:ascii="Calibri" w:eastAsia="Calibri" w:hAnsi="Calibri" w:cs="Calibri"/>
                <w:sz w:val="20"/>
                <w:szCs w:val="20"/>
              </w:rPr>
            </w:pPr>
            <w:r>
              <w:rPr>
                <w:rFonts w:ascii="Calibri" w:eastAsia="Calibri" w:hAnsi="Calibri" w:cs="Calibri"/>
                <w:sz w:val="20"/>
                <w:szCs w:val="20"/>
              </w:rPr>
              <w:t>91</w:t>
            </w:r>
          </w:p>
        </w:tc>
        <w:tc>
          <w:tcPr>
            <w:tcW w:w="2830" w:type="dxa"/>
          </w:tcPr>
          <w:p w14:paraId="31141687" w14:textId="77777777" w:rsidR="00907BD5" w:rsidRDefault="00907BD5" w:rsidP="00217A03">
            <w:pPr>
              <w:spacing w:before="160" w:line="384" w:lineRule="exact"/>
              <w:ind w:left="110"/>
              <w:rPr>
                <w:rFonts w:ascii="Calibri" w:eastAsia="Calibri" w:hAnsi="Calibri" w:cs="Calibri"/>
                <w:sz w:val="20"/>
                <w:szCs w:val="20"/>
              </w:rPr>
            </w:pPr>
            <w:r>
              <w:rPr>
                <w:rFonts w:ascii="Calibri" w:eastAsia="Calibri" w:hAnsi="Calibri" w:cs="Calibri"/>
                <w:position w:val="13"/>
                <w:sz w:val="20"/>
                <w:szCs w:val="20"/>
              </w:rPr>
              <w:drawing>
                <wp:inline distT="0" distB="0" distL="0" distR="0" wp14:anchorId="1E693D32" wp14:editId="465D7C6F">
                  <wp:extent cx="1383792" cy="112776"/>
                  <wp:effectExtent l="0" t="0" r="0" b="0"/>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3"/>
                          <a:stretch>
                            <a:fillRect/>
                          </a:stretch>
                        </pic:blipFill>
                        <pic:spPr>
                          <a:xfrm>
                            <a:off x="0" y="0"/>
                            <a:ext cx="1383792" cy="112776"/>
                          </a:xfrm>
                          <a:prstGeom prst="rect">
                            <a:avLst/>
                          </a:prstGeom>
                        </pic:spPr>
                      </pic:pic>
                    </a:graphicData>
                  </a:graphic>
                </wp:inline>
              </w:drawing>
            </w:r>
            <w:r>
              <w:rPr>
                <w:rFonts w:ascii="Calibri" w:eastAsia="Calibri" w:hAnsi="Calibri" w:cs="Calibri"/>
                <w:spacing w:val="5"/>
                <w:position w:val="13"/>
                <w:sz w:val="20"/>
                <w:szCs w:val="20"/>
              </w:rPr>
              <w:t xml:space="preserve"> 85.</w:t>
            </w:r>
            <w:r>
              <w:rPr>
                <w:rFonts w:ascii="Calibri" w:eastAsia="Calibri" w:hAnsi="Calibri" w:cs="Calibri"/>
                <w:spacing w:val="4"/>
                <w:position w:val="13"/>
                <w:sz w:val="20"/>
                <w:szCs w:val="20"/>
              </w:rPr>
              <w:t>8</w:t>
            </w:r>
          </w:p>
          <w:p w14:paraId="6AB1131B" w14:textId="77777777" w:rsidR="00907BD5" w:rsidRDefault="00907BD5" w:rsidP="00217A03">
            <w:pPr>
              <w:spacing w:line="279" w:lineRule="exact"/>
              <w:ind w:left="120"/>
              <w:rPr>
                <w:rFonts w:ascii="Calibri" w:eastAsia="Calibri" w:hAnsi="Calibri" w:cs="Calibri"/>
                <w:sz w:val="20"/>
                <w:szCs w:val="20"/>
              </w:rPr>
            </w:pPr>
            <w:r>
              <w:rPr>
                <w:rFonts w:ascii="Calibri" w:eastAsia="Calibri" w:hAnsi="Calibri" w:cs="Calibri"/>
                <w:position w:val="2"/>
                <w:sz w:val="20"/>
                <w:szCs w:val="20"/>
              </w:rPr>
              <w:t>5%</w:t>
            </w:r>
          </w:p>
        </w:tc>
      </w:tr>
      <w:tr w:rsidR="00907BD5" w14:paraId="2D97A65C" w14:textId="77777777" w:rsidTr="00217A03">
        <w:trPr>
          <w:trHeight w:val="845"/>
        </w:trPr>
        <w:tc>
          <w:tcPr>
            <w:tcW w:w="5850" w:type="dxa"/>
          </w:tcPr>
          <w:p w14:paraId="213E77FE" w14:textId="77777777" w:rsidR="00907BD5" w:rsidRDefault="00907BD5" w:rsidP="00217A03">
            <w:pPr>
              <w:spacing w:line="307" w:lineRule="auto"/>
            </w:pPr>
          </w:p>
          <w:p w14:paraId="748E1A9F" w14:textId="77777777" w:rsidR="00907BD5" w:rsidRDefault="00907BD5" w:rsidP="00217A03">
            <w:pPr>
              <w:spacing w:before="65" w:line="227" w:lineRule="auto"/>
              <w:ind w:left="129"/>
              <w:rPr>
                <w:rFonts w:ascii="宋体" w:eastAsia="宋体" w:hAnsi="宋体" w:cs="宋体"/>
                <w:sz w:val="20"/>
                <w:szCs w:val="20"/>
              </w:rPr>
            </w:pPr>
            <w:r>
              <w:rPr>
                <w:rFonts w:ascii="宋体" w:eastAsia="宋体" w:hAnsi="宋体" w:cs="宋体"/>
                <w:spacing w:val="12"/>
                <w:sz w:val="20"/>
                <w:szCs w:val="20"/>
              </w:rPr>
              <w:t>弘</w:t>
            </w:r>
            <w:r>
              <w:rPr>
                <w:rFonts w:ascii="宋体" w:eastAsia="宋体" w:hAnsi="宋体" w:cs="宋体"/>
                <w:spacing w:val="9"/>
                <w:sz w:val="20"/>
                <w:szCs w:val="20"/>
              </w:rPr>
              <w:t>慧人对于乡村教育的热情和奉献精神影响了我</w:t>
            </w:r>
          </w:p>
        </w:tc>
        <w:tc>
          <w:tcPr>
            <w:tcW w:w="611" w:type="dxa"/>
          </w:tcPr>
          <w:p w14:paraId="0AA02D51" w14:textId="77777777" w:rsidR="00907BD5" w:rsidRDefault="00907BD5" w:rsidP="00217A03">
            <w:pPr>
              <w:spacing w:line="357" w:lineRule="auto"/>
            </w:pPr>
          </w:p>
          <w:p w14:paraId="3DF7311A" w14:textId="77777777" w:rsidR="00907BD5" w:rsidRDefault="00907BD5" w:rsidP="00217A03">
            <w:pPr>
              <w:spacing w:before="61" w:line="186" w:lineRule="auto"/>
              <w:ind w:left="213"/>
              <w:rPr>
                <w:rFonts w:ascii="Calibri" w:eastAsia="Calibri" w:hAnsi="Calibri" w:cs="Calibri"/>
                <w:sz w:val="20"/>
                <w:szCs w:val="20"/>
              </w:rPr>
            </w:pPr>
            <w:r>
              <w:rPr>
                <w:rFonts w:ascii="Calibri" w:eastAsia="Calibri" w:hAnsi="Calibri" w:cs="Calibri"/>
                <w:sz w:val="20"/>
                <w:szCs w:val="20"/>
              </w:rPr>
              <w:t>94</w:t>
            </w:r>
          </w:p>
        </w:tc>
        <w:tc>
          <w:tcPr>
            <w:tcW w:w="2830" w:type="dxa"/>
          </w:tcPr>
          <w:p w14:paraId="4F238085" w14:textId="77777777" w:rsidR="00907BD5" w:rsidRDefault="00907BD5" w:rsidP="00217A03">
            <w:pPr>
              <w:spacing w:before="161" w:line="384" w:lineRule="exact"/>
              <w:ind w:left="110"/>
              <w:rPr>
                <w:rFonts w:ascii="Calibri" w:eastAsia="Calibri" w:hAnsi="Calibri" w:cs="Calibri"/>
                <w:sz w:val="20"/>
                <w:szCs w:val="20"/>
              </w:rPr>
            </w:pPr>
            <w:r>
              <w:rPr>
                <w:rFonts w:ascii="Calibri" w:eastAsia="Calibri" w:hAnsi="Calibri" w:cs="Calibri"/>
                <w:position w:val="13"/>
                <w:sz w:val="20"/>
                <w:szCs w:val="20"/>
              </w:rPr>
              <w:drawing>
                <wp:inline distT="0" distB="0" distL="0" distR="0" wp14:anchorId="0B7B7CED" wp14:editId="1B745855">
                  <wp:extent cx="1389884" cy="112776"/>
                  <wp:effectExtent l="0" t="0" r="0" b="0"/>
                  <wp:docPr id="259" name="IM 259"/>
                  <wp:cNvGraphicFramePr/>
                  <a:graphic xmlns:a="http://schemas.openxmlformats.org/drawingml/2006/main">
                    <a:graphicData uri="http://schemas.openxmlformats.org/drawingml/2006/picture">
                      <pic:pic xmlns:pic="http://schemas.openxmlformats.org/drawingml/2006/picture">
                        <pic:nvPicPr>
                          <pic:cNvPr id="259" name="IM 259"/>
                          <pic:cNvPicPr/>
                        </pic:nvPicPr>
                        <pic:blipFill>
                          <a:blip r:embed="rId14"/>
                          <a:stretch>
                            <a:fillRect/>
                          </a:stretch>
                        </pic:blipFill>
                        <pic:spPr>
                          <a:xfrm>
                            <a:off x="0" y="0"/>
                            <a:ext cx="1389884" cy="112776"/>
                          </a:xfrm>
                          <a:prstGeom prst="rect">
                            <a:avLst/>
                          </a:prstGeom>
                        </pic:spPr>
                      </pic:pic>
                    </a:graphicData>
                  </a:graphic>
                </wp:inline>
              </w:drawing>
            </w:r>
            <w:r>
              <w:rPr>
                <w:rFonts w:ascii="Calibri" w:eastAsia="Calibri" w:hAnsi="Calibri" w:cs="Calibri"/>
                <w:spacing w:val="6"/>
                <w:position w:val="13"/>
                <w:sz w:val="20"/>
                <w:szCs w:val="20"/>
              </w:rPr>
              <w:t xml:space="preserve"> </w:t>
            </w:r>
            <w:r>
              <w:rPr>
                <w:rFonts w:ascii="Calibri" w:eastAsia="Calibri" w:hAnsi="Calibri" w:cs="Calibri"/>
                <w:spacing w:val="4"/>
                <w:position w:val="13"/>
                <w:sz w:val="20"/>
                <w:szCs w:val="20"/>
              </w:rPr>
              <w:t>88.6</w:t>
            </w:r>
          </w:p>
          <w:p w14:paraId="2006527F" w14:textId="77777777" w:rsidR="00907BD5" w:rsidRDefault="00907BD5" w:rsidP="00217A03">
            <w:pPr>
              <w:spacing w:line="279" w:lineRule="exact"/>
              <w:ind w:left="118"/>
              <w:rPr>
                <w:rFonts w:ascii="Calibri" w:eastAsia="Calibri" w:hAnsi="Calibri" w:cs="Calibri"/>
                <w:sz w:val="20"/>
                <w:szCs w:val="20"/>
              </w:rPr>
            </w:pPr>
            <w:r>
              <w:rPr>
                <w:rFonts w:ascii="Calibri" w:eastAsia="Calibri" w:hAnsi="Calibri" w:cs="Calibri"/>
                <w:spacing w:val="1"/>
                <w:position w:val="2"/>
                <w:sz w:val="20"/>
                <w:szCs w:val="20"/>
              </w:rPr>
              <w:t>8%</w:t>
            </w:r>
          </w:p>
        </w:tc>
      </w:tr>
      <w:tr w:rsidR="00907BD5" w14:paraId="722815E2" w14:textId="77777777" w:rsidTr="00217A03">
        <w:trPr>
          <w:trHeight w:val="844"/>
        </w:trPr>
        <w:tc>
          <w:tcPr>
            <w:tcW w:w="5850" w:type="dxa"/>
          </w:tcPr>
          <w:p w14:paraId="2DD5D131" w14:textId="77777777" w:rsidR="00907BD5" w:rsidRDefault="00907BD5" w:rsidP="00217A03">
            <w:pPr>
              <w:spacing w:line="306" w:lineRule="auto"/>
            </w:pPr>
          </w:p>
          <w:p w14:paraId="7EC7205C" w14:textId="77777777" w:rsidR="00907BD5" w:rsidRDefault="00907BD5" w:rsidP="00217A03">
            <w:pPr>
              <w:spacing w:before="65" w:line="228" w:lineRule="auto"/>
              <w:ind w:left="120"/>
              <w:rPr>
                <w:rFonts w:ascii="宋体" w:eastAsia="宋体" w:hAnsi="宋体" w:cs="宋体"/>
                <w:sz w:val="20"/>
                <w:szCs w:val="20"/>
              </w:rPr>
            </w:pPr>
            <w:r>
              <w:rPr>
                <w:rFonts w:ascii="宋体" w:eastAsia="宋体" w:hAnsi="宋体" w:cs="宋体"/>
                <w:spacing w:val="18"/>
                <w:sz w:val="20"/>
                <w:szCs w:val="20"/>
              </w:rPr>
              <w:t>在</w:t>
            </w:r>
            <w:r>
              <w:rPr>
                <w:rFonts w:ascii="宋体" w:eastAsia="宋体" w:hAnsi="宋体" w:cs="宋体"/>
                <w:spacing w:val="16"/>
                <w:sz w:val="20"/>
                <w:szCs w:val="20"/>
              </w:rPr>
              <w:t>弘</w:t>
            </w:r>
            <w:r>
              <w:rPr>
                <w:rFonts w:ascii="宋体" w:eastAsia="宋体" w:hAnsi="宋体" w:cs="宋体"/>
                <w:spacing w:val="9"/>
                <w:sz w:val="20"/>
                <w:szCs w:val="20"/>
              </w:rPr>
              <w:t>慧结识了很多老师和朋友，他们对我的正向影响比较大</w:t>
            </w:r>
          </w:p>
        </w:tc>
        <w:tc>
          <w:tcPr>
            <w:tcW w:w="611" w:type="dxa"/>
          </w:tcPr>
          <w:p w14:paraId="38316847" w14:textId="77777777" w:rsidR="00907BD5" w:rsidRDefault="00907BD5" w:rsidP="00217A03">
            <w:pPr>
              <w:spacing w:line="356" w:lineRule="auto"/>
            </w:pPr>
          </w:p>
          <w:p w14:paraId="5A7A3333" w14:textId="77777777" w:rsidR="00907BD5" w:rsidRDefault="00907BD5" w:rsidP="00217A03">
            <w:pPr>
              <w:spacing w:before="61" w:line="186" w:lineRule="auto"/>
              <w:ind w:left="213"/>
              <w:rPr>
                <w:rFonts w:ascii="Calibri" w:eastAsia="Calibri" w:hAnsi="Calibri" w:cs="Calibri"/>
                <w:sz w:val="20"/>
                <w:szCs w:val="20"/>
              </w:rPr>
            </w:pPr>
            <w:r>
              <w:rPr>
                <w:rFonts w:ascii="Calibri" w:eastAsia="Calibri" w:hAnsi="Calibri" w:cs="Calibri"/>
                <w:sz w:val="20"/>
                <w:szCs w:val="20"/>
              </w:rPr>
              <w:t>83</w:t>
            </w:r>
          </w:p>
        </w:tc>
        <w:tc>
          <w:tcPr>
            <w:tcW w:w="2830" w:type="dxa"/>
          </w:tcPr>
          <w:p w14:paraId="1D0B0957" w14:textId="77777777" w:rsidR="00907BD5" w:rsidRDefault="00907BD5" w:rsidP="00217A03">
            <w:pPr>
              <w:spacing w:before="160" w:line="385" w:lineRule="exact"/>
              <w:ind w:left="110"/>
              <w:rPr>
                <w:rFonts w:ascii="Calibri" w:eastAsia="Calibri" w:hAnsi="Calibri" w:cs="Calibri"/>
                <w:sz w:val="20"/>
                <w:szCs w:val="20"/>
              </w:rPr>
            </w:pPr>
            <w:r>
              <w:rPr>
                <w:rFonts w:ascii="Calibri" w:eastAsia="Calibri" w:hAnsi="Calibri" w:cs="Calibri"/>
                <w:position w:val="13"/>
                <w:sz w:val="20"/>
                <w:szCs w:val="20"/>
              </w:rPr>
              <w:drawing>
                <wp:inline distT="0" distB="0" distL="0" distR="0" wp14:anchorId="596D6C40" wp14:editId="55DEB601">
                  <wp:extent cx="1388361" cy="112776"/>
                  <wp:effectExtent l="0" t="0" r="0" b="0"/>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5"/>
                          <a:stretch>
                            <a:fillRect/>
                          </a:stretch>
                        </pic:blipFill>
                        <pic:spPr>
                          <a:xfrm>
                            <a:off x="0" y="0"/>
                            <a:ext cx="1388361" cy="112776"/>
                          </a:xfrm>
                          <a:prstGeom prst="rect">
                            <a:avLst/>
                          </a:prstGeom>
                        </pic:spPr>
                      </pic:pic>
                    </a:graphicData>
                  </a:graphic>
                </wp:inline>
              </w:drawing>
            </w:r>
            <w:r>
              <w:rPr>
                <w:rFonts w:ascii="Calibri" w:eastAsia="Calibri" w:hAnsi="Calibri" w:cs="Calibri"/>
                <w:spacing w:val="6"/>
                <w:position w:val="13"/>
                <w:sz w:val="20"/>
                <w:szCs w:val="20"/>
              </w:rPr>
              <w:t xml:space="preserve"> </w:t>
            </w:r>
            <w:r>
              <w:rPr>
                <w:rFonts w:ascii="Calibri" w:eastAsia="Calibri" w:hAnsi="Calibri" w:cs="Calibri"/>
                <w:spacing w:val="5"/>
                <w:position w:val="13"/>
                <w:sz w:val="20"/>
                <w:szCs w:val="20"/>
              </w:rPr>
              <w:t>78.3</w:t>
            </w:r>
          </w:p>
          <w:p w14:paraId="4B7211F7" w14:textId="77777777" w:rsidR="00907BD5" w:rsidRDefault="00907BD5" w:rsidP="00217A03">
            <w:pPr>
              <w:spacing w:line="279" w:lineRule="exact"/>
              <w:ind w:left="117"/>
              <w:rPr>
                <w:rFonts w:ascii="Calibri" w:eastAsia="Calibri" w:hAnsi="Calibri" w:cs="Calibri"/>
                <w:sz w:val="20"/>
                <w:szCs w:val="20"/>
              </w:rPr>
            </w:pPr>
            <w:r>
              <w:rPr>
                <w:rFonts w:ascii="Calibri" w:eastAsia="Calibri" w:hAnsi="Calibri" w:cs="Calibri"/>
                <w:position w:val="2"/>
                <w:sz w:val="20"/>
                <w:szCs w:val="20"/>
              </w:rPr>
              <w:t>%</w:t>
            </w:r>
          </w:p>
        </w:tc>
      </w:tr>
      <w:tr w:rsidR="00907BD5" w14:paraId="4C215BC0" w14:textId="77777777" w:rsidTr="00217A03">
        <w:trPr>
          <w:trHeight w:val="844"/>
        </w:trPr>
        <w:tc>
          <w:tcPr>
            <w:tcW w:w="5850" w:type="dxa"/>
          </w:tcPr>
          <w:p w14:paraId="06DC6130" w14:textId="77777777" w:rsidR="00907BD5" w:rsidRDefault="00907BD5" w:rsidP="00217A03">
            <w:pPr>
              <w:spacing w:before="160" w:line="420" w:lineRule="exact"/>
              <w:ind w:left="119"/>
              <w:rPr>
                <w:rFonts w:ascii="宋体" w:eastAsia="宋体" w:hAnsi="宋体" w:cs="宋体"/>
                <w:sz w:val="20"/>
                <w:szCs w:val="20"/>
              </w:rPr>
            </w:pPr>
            <w:r>
              <w:rPr>
                <w:rFonts w:ascii="宋体" w:eastAsia="宋体" w:hAnsi="宋体" w:cs="宋体"/>
                <w:spacing w:val="-1"/>
                <w:position w:val="16"/>
                <w:sz w:val="20"/>
                <w:szCs w:val="20"/>
              </w:rPr>
              <w:t>在弘慧这个体系中，我可以争取更多的资</w:t>
            </w:r>
            <w:r>
              <w:rPr>
                <w:rFonts w:ascii="宋体" w:eastAsia="宋体" w:hAnsi="宋体" w:cs="宋体"/>
                <w:position w:val="16"/>
                <w:sz w:val="20"/>
                <w:szCs w:val="20"/>
              </w:rPr>
              <w:t>源、资金去做一些自 己</w:t>
            </w:r>
          </w:p>
          <w:p w14:paraId="4F891912" w14:textId="77777777" w:rsidR="00907BD5" w:rsidRDefault="00907BD5" w:rsidP="00217A03">
            <w:pPr>
              <w:spacing w:line="227" w:lineRule="auto"/>
              <w:ind w:left="124"/>
              <w:rPr>
                <w:rFonts w:ascii="宋体" w:eastAsia="宋体" w:hAnsi="宋体" w:cs="宋体"/>
                <w:sz w:val="20"/>
                <w:szCs w:val="20"/>
              </w:rPr>
            </w:pPr>
            <w:r>
              <w:rPr>
                <w:rFonts w:ascii="宋体" w:eastAsia="宋体" w:hAnsi="宋体" w:cs="宋体"/>
                <w:spacing w:val="9"/>
                <w:sz w:val="20"/>
                <w:szCs w:val="20"/>
              </w:rPr>
              <w:t>想</w:t>
            </w:r>
            <w:r>
              <w:rPr>
                <w:rFonts w:ascii="宋体" w:eastAsia="宋体" w:hAnsi="宋体" w:cs="宋体"/>
                <w:spacing w:val="8"/>
                <w:sz w:val="20"/>
                <w:szCs w:val="20"/>
              </w:rPr>
              <w:t>做的教育实践</w:t>
            </w:r>
          </w:p>
        </w:tc>
        <w:tc>
          <w:tcPr>
            <w:tcW w:w="611" w:type="dxa"/>
          </w:tcPr>
          <w:p w14:paraId="5993AEF0" w14:textId="77777777" w:rsidR="00907BD5" w:rsidRDefault="00907BD5" w:rsidP="00217A03">
            <w:pPr>
              <w:spacing w:line="354" w:lineRule="auto"/>
            </w:pPr>
          </w:p>
          <w:p w14:paraId="11AB2081" w14:textId="77777777" w:rsidR="00907BD5" w:rsidRDefault="00907BD5" w:rsidP="00217A03">
            <w:pPr>
              <w:spacing w:before="61" w:line="186" w:lineRule="auto"/>
              <w:ind w:left="216"/>
              <w:rPr>
                <w:rFonts w:ascii="Calibri" w:eastAsia="Calibri" w:hAnsi="Calibri" w:cs="Calibri"/>
                <w:sz w:val="20"/>
                <w:szCs w:val="20"/>
              </w:rPr>
            </w:pPr>
            <w:r>
              <w:rPr>
                <w:rFonts w:ascii="Calibri" w:eastAsia="Calibri" w:hAnsi="Calibri" w:cs="Calibri"/>
                <w:spacing w:val="-2"/>
                <w:sz w:val="20"/>
                <w:szCs w:val="20"/>
              </w:rPr>
              <w:t>6</w:t>
            </w:r>
            <w:r>
              <w:rPr>
                <w:rFonts w:ascii="Calibri" w:eastAsia="Calibri" w:hAnsi="Calibri" w:cs="Calibri"/>
                <w:spacing w:val="-1"/>
                <w:sz w:val="20"/>
                <w:szCs w:val="20"/>
              </w:rPr>
              <w:t>1</w:t>
            </w:r>
          </w:p>
        </w:tc>
        <w:tc>
          <w:tcPr>
            <w:tcW w:w="2830" w:type="dxa"/>
          </w:tcPr>
          <w:p w14:paraId="6D0ABD3E" w14:textId="77777777" w:rsidR="00907BD5" w:rsidRDefault="00907BD5" w:rsidP="00217A03">
            <w:pPr>
              <w:spacing w:before="161" w:line="384" w:lineRule="exact"/>
              <w:ind w:left="110"/>
              <w:rPr>
                <w:rFonts w:ascii="Calibri" w:eastAsia="Calibri" w:hAnsi="Calibri" w:cs="Calibri"/>
                <w:sz w:val="20"/>
                <w:szCs w:val="20"/>
              </w:rPr>
            </w:pPr>
            <w:r>
              <w:rPr>
                <w:rFonts w:ascii="Calibri" w:eastAsia="Calibri" w:hAnsi="Calibri" w:cs="Calibri"/>
                <w:position w:val="13"/>
                <w:sz w:val="20"/>
                <w:szCs w:val="20"/>
              </w:rPr>
              <w:drawing>
                <wp:inline distT="0" distB="0" distL="0" distR="0" wp14:anchorId="5BF92DA3" wp14:editId="0158A7ED">
                  <wp:extent cx="1392935" cy="112776"/>
                  <wp:effectExtent l="0" t="0" r="0" b="0"/>
                  <wp:docPr id="261" name="IM 261"/>
                  <wp:cNvGraphicFramePr/>
                  <a:graphic xmlns:a="http://schemas.openxmlformats.org/drawingml/2006/main">
                    <a:graphicData uri="http://schemas.openxmlformats.org/drawingml/2006/picture">
                      <pic:pic xmlns:pic="http://schemas.openxmlformats.org/drawingml/2006/picture">
                        <pic:nvPicPr>
                          <pic:cNvPr id="261" name="IM 261"/>
                          <pic:cNvPicPr/>
                        </pic:nvPicPr>
                        <pic:blipFill>
                          <a:blip r:embed="rId16"/>
                          <a:stretch>
                            <a:fillRect/>
                          </a:stretch>
                        </pic:blipFill>
                        <pic:spPr>
                          <a:xfrm>
                            <a:off x="0" y="0"/>
                            <a:ext cx="1392935" cy="112776"/>
                          </a:xfrm>
                          <a:prstGeom prst="rect">
                            <a:avLst/>
                          </a:prstGeom>
                        </pic:spPr>
                      </pic:pic>
                    </a:graphicData>
                  </a:graphic>
                </wp:inline>
              </w:drawing>
            </w:r>
            <w:r>
              <w:rPr>
                <w:rFonts w:ascii="Calibri" w:eastAsia="Calibri" w:hAnsi="Calibri" w:cs="Calibri"/>
                <w:spacing w:val="3"/>
                <w:position w:val="13"/>
                <w:sz w:val="20"/>
                <w:szCs w:val="20"/>
              </w:rPr>
              <w:t xml:space="preserve"> </w:t>
            </w:r>
            <w:r>
              <w:rPr>
                <w:rFonts w:ascii="Calibri" w:eastAsia="Calibri" w:hAnsi="Calibri" w:cs="Calibri"/>
                <w:spacing w:val="2"/>
                <w:position w:val="13"/>
                <w:sz w:val="20"/>
                <w:szCs w:val="20"/>
              </w:rPr>
              <w:t>57.5</w:t>
            </w:r>
          </w:p>
          <w:p w14:paraId="500ADF32" w14:textId="77777777" w:rsidR="00907BD5" w:rsidRDefault="00907BD5" w:rsidP="00217A03">
            <w:pPr>
              <w:spacing w:line="279" w:lineRule="exact"/>
              <w:ind w:left="120"/>
              <w:rPr>
                <w:rFonts w:ascii="Calibri" w:eastAsia="Calibri" w:hAnsi="Calibri" w:cs="Calibri"/>
                <w:sz w:val="20"/>
                <w:szCs w:val="20"/>
              </w:rPr>
            </w:pPr>
            <w:r>
              <w:rPr>
                <w:rFonts w:ascii="Calibri" w:eastAsia="Calibri" w:hAnsi="Calibri" w:cs="Calibri"/>
                <w:position w:val="2"/>
                <w:sz w:val="20"/>
                <w:szCs w:val="20"/>
              </w:rPr>
              <w:t>5%</w:t>
            </w:r>
          </w:p>
        </w:tc>
      </w:tr>
      <w:tr w:rsidR="00907BD5" w14:paraId="027D14DF" w14:textId="77777777" w:rsidTr="00217A03">
        <w:trPr>
          <w:trHeight w:val="844"/>
        </w:trPr>
        <w:tc>
          <w:tcPr>
            <w:tcW w:w="5850" w:type="dxa"/>
          </w:tcPr>
          <w:p w14:paraId="36C9C5BE" w14:textId="77777777" w:rsidR="00907BD5" w:rsidRDefault="00907BD5" w:rsidP="00217A03">
            <w:pPr>
              <w:spacing w:line="310" w:lineRule="auto"/>
            </w:pPr>
          </w:p>
          <w:p w14:paraId="75B3E090" w14:textId="77777777" w:rsidR="00907BD5" w:rsidRDefault="00907BD5" w:rsidP="00217A03">
            <w:pPr>
              <w:spacing w:before="65" w:line="228" w:lineRule="auto"/>
              <w:ind w:left="121"/>
              <w:rPr>
                <w:rFonts w:ascii="宋体" w:eastAsia="宋体" w:hAnsi="宋体" w:cs="宋体"/>
                <w:sz w:val="20"/>
                <w:szCs w:val="20"/>
              </w:rPr>
            </w:pPr>
            <w:r>
              <w:rPr>
                <w:rFonts w:ascii="宋体" w:eastAsia="宋体" w:hAnsi="宋体" w:cs="宋体"/>
                <w:spacing w:val="7"/>
                <w:sz w:val="20"/>
                <w:szCs w:val="20"/>
              </w:rPr>
              <w:t>其他 (请自行填写</w:t>
            </w:r>
            <w:r>
              <w:rPr>
                <w:rFonts w:ascii="宋体" w:eastAsia="宋体" w:hAnsi="宋体" w:cs="宋体"/>
                <w:spacing w:val="5"/>
                <w:sz w:val="20"/>
                <w:szCs w:val="20"/>
              </w:rPr>
              <w:t>)</w:t>
            </w:r>
          </w:p>
        </w:tc>
        <w:tc>
          <w:tcPr>
            <w:tcW w:w="611" w:type="dxa"/>
          </w:tcPr>
          <w:p w14:paraId="10BAECA7" w14:textId="77777777" w:rsidR="00907BD5" w:rsidRDefault="00907BD5" w:rsidP="00217A03">
            <w:pPr>
              <w:spacing w:line="358" w:lineRule="auto"/>
            </w:pPr>
          </w:p>
          <w:p w14:paraId="6E156B5A" w14:textId="77777777" w:rsidR="00907BD5" w:rsidRDefault="00907BD5" w:rsidP="00217A03">
            <w:pPr>
              <w:spacing w:before="61" w:line="185" w:lineRule="auto"/>
              <w:ind w:left="265"/>
              <w:rPr>
                <w:rFonts w:ascii="Calibri" w:eastAsia="Calibri" w:hAnsi="Calibri" w:cs="Calibri"/>
                <w:sz w:val="20"/>
                <w:szCs w:val="20"/>
              </w:rPr>
            </w:pPr>
            <w:r>
              <w:rPr>
                <w:rFonts w:ascii="Calibri" w:eastAsia="Calibri" w:hAnsi="Calibri" w:cs="Calibri"/>
                <w:sz w:val="20"/>
                <w:szCs w:val="20"/>
              </w:rPr>
              <w:t>4</w:t>
            </w:r>
          </w:p>
        </w:tc>
        <w:tc>
          <w:tcPr>
            <w:tcW w:w="2830" w:type="dxa"/>
          </w:tcPr>
          <w:p w14:paraId="46C44DBC" w14:textId="31E565C7" w:rsidR="00907BD5" w:rsidRDefault="00907BD5" w:rsidP="00217A03">
            <w:pPr>
              <w:spacing w:before="164" w:line="228" w:lineRule="auto"/>
              <w:ind w:left="110"/>
              <w:rPr>
                <w:rFonts w:ascii="Calibri" w:eastAsia="Calibri" w:hAnsi="Calibri" w:cs="Calibri"/>
                <w:sz w:val="20"/>
                <w:szCs w:val="20"/>
              </w:rPr>
            </w:pPr>
            <w:r>
              <w:rPr>
                <w:rFonts w:eastAsia="Arial"/>
              </w:rPr>
              <mc:AlternateContent>
                <mc:Choice Requires="wps">
                  <w:drawing>
                    <wp:anchor distT="0" distB="0" distL="114300" distR="114300" simplePos="0" relativeHeight="251659264" behindDoc="0" locked="0" layoutInCell="1" allowOverlap="1" wp14:anchorId="09231640" wp14:editId="277796EA">
                      <wp:simplePos x="0" y="0"/>
                      <wp:positionH relativeFrom="rightMargin">
                        <wp:posOffset>-1641475</wp:posOffset>
                      </wp:positionH>
                      <wp:positionV relativeFrom="topMargin">
                        <wp:posOffset>104775</wp:posOffset>
                      </wp:positionV>
                      <wp:extent cx="1304925" cy="113030"/>
                      <wp:effectExtent l="0" t="635" r="0" b="6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3030"/>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B82E0" id="矩形 1" o:spid="_x0000_s1026" style="position:absolute;left:0;text-align:left;margin-left:-129.25pt;margin-top:8.25pt;width:102.75pt;height:8.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" fillcolor="#e3e4e6" stroked="f">
                      <w10:wrap anchorx="margin" anchory="margin"/>
                    </v:rect>
                  </w:pict>
                </mc:Fallback>
              </mc:AlternateContent>
            </w:r>
            <w:r>
              <w:rPr>
                <w:rFonts w:ascii="Calibri" w:eastAsia="Calibri" w:hAnsi="Calibri" w:cs="Calibri"/>
                <w:sz w:val="20"/>
                <w:szCs w:val="20"/>
              </w:rPr>
              <w:drawing>
                <wp:inline distT="0" distB="0" distL="0" distR="0" wp14:anchorId="412EDD2E" wp14:editId="3DE7FC63">
                  <wp:extent cx="51815" cy="112776"/>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7"/>
                          <a:stretch>
                            <a:fillRect/>
                          </a:stretch>
                        </pic:blipFill>
                        <pic:spPr>
                          <a:xfrm>
                            <a:off x="0" y="0"/>
                            <a:ext cx="51815" cy="112776"/>
                          </a:xfrm>
                          <a:prstGeom prst="rect">
                            <a:avLst/>
                          </a:prstGeom>
                        </pic:spPr>
                      </pic:pic>
                    </a:graphicData>
                  </a:graphic>
                </wp:inline>
              </w:drawing>
            </w:r>
            <w:r>
              <w:rPr>
                <w:rFonts w:ascii="Calibri" w:eastAsia="Calibri" w:hAnsi="Calibri" w:cs="Calibri"/>
                <w:spacing w:val="1"/>
                <w:sz w:val="20"/>
                <w:szCs w:val="20"/>
              </w:rPr>
              <w:t xml:space="preserve">                                               </w:t>
            </w:r>
            <w:r>
              <w:rPr>
                <w:rFonts w:ascii="Calibri" w:eastAsia="Calibri" w:hAnsi="Calibri" w:cs="Calibri"/>
                <w:sz w:val="20"/>
                <w:szCs w:val="20"/>
              </w:rPr>
              <w:t>3.77</w:t>
            </w:r>
          </w:p>
          <w:p w14:paraId="73E710D1" w14:textId="77777777" w:rsidR="00907BD5" w:rsidRDefault="00907BD5" w:rsidP="00217A03">
            <w:pPr>
              <w:spacing w:before="152" w:line="279" w:lineRule="exact"/>
              <w:ind w:left="117"/>
              <w:rPr>
                <w:rFonts w:ascii="Calibri" w:eastAsia="Calibri" w:hAnsi="Calibri" w:cs="Calibri"/>
                <w:sz w:val="20"/>
                <w:szCs w:val="20"/>
              </w:rPr>
            </w:pPr>
            <w:r>
              <w:rPr>
                <w:rFonts w:ascii="Calibri" w:eastAsia="Calibri" w:hAnsi="Calibri" w:cs="Calibri"/>
                <w:position w:val="2"/>
                <w:sz w:val="20"/>
                <w:szCs w:val="20"/>
              </w:rPr>
              <w:t>%</w:t>
            </w:r>
          </w:p>
        </w:tc>
      </w:tr>
      <w:tr w:rsidR="00907BD5" w14:paraId="62AEA307" w14:textId="77777777" w:rsidTr="00217A03">
        <w:trPr>
          <w:trHeight w:val="510"/>
        </w:trPr>
        <w:tc>
          <w:tcPr>
            <w:tcW w:w="5850" w:type="dxa"/>
            <w:shd w:val="clear" w:color="auto" w:fill="DFDFDF"/>
          </w:tcPr>
          <w:p w14:paraId="139654B4" w14:textId="77777777" w:rsidR="00907BD5" w:rsidRDefault="00907BD5" w:rsidP="00217A03">
            <w:pPr>
              <w:spacing w:before="202" w:line="227" w:lineRule="auto"/>
              <w:ind w:left="121"/>
              <w:rPr>
                <w:rFonts w:ascii="宋体" w:eastAsia="宋体" w:hAnsi="宋体" w:cs="宋体"/>
                <w:sz w:val="20"/>
                <w:szCs w:val="20"/>
              </w:rPr>
            </w:pPr>
            <w:r>
              <w:rPr>
                <w:rFonts w:ascii="宋体" w:eastAsia="宋体" w:hAnsi="宋体" w:cs="宋体"/>
                <w:spacing w:val="12"/>
                <w:sz w:val="20"/>
                <w:szCs w:val="20"/>
              </w:rPr>
              <w:t>本</w:t>
            </w:r>
            <w:r>
              <w:rPr>
                <w:rFonts w:ascii="宋体" w:eastAsia="宋体" w:hAnsi="宋体" w:cs="宋体"/>
                <w:spacing w:val="8"/>
                <w:sz w:val="20"/>
                <w:szCs w:val="20"/>
              </w:rPr>
              <w:t>题有效填写人次</w:t>
            </w:r>
          </w:p>
        </w:tc>
        <w:tc>
          <w:tcPr>
            <w:tcW w:w="611" w:type="dxa"/>
            <w:shd w:val="clear" w:color="auto" w:fill="DFDFDF"/>
          </w:tcPr>
          <w:p w14:paraId="093C3EE2" w14:textId="77777777" w:rsidR="00907BD5" w:rsidRDefault="00907BD5" w:rsidP="00217A03">
            <w:pPr>
              <w:spacing w:before="246" w:line="186" w:lineRule="auto"/>
              <w:ind w:left="183"/>
              <w:rPr>
                <w:rFonts w:ascii="Calibri" w:eastAsia="Calibri" w:hAnsi="Calibri" w:cs="Calibri"/>
                <w:sz w:val="20"/>
                <w:szCs w:val="20"/>
              </w:rPr>
            </w:pPr>
            <w:r>
              <w:rPr>
                <w:rFonts w:ascii="Calibri" w:eastAsia="Calibri" w:hAnsi="Calibri" w:cs="Calibri"/>
                <w:spacing w:val="-7"/>
                <w:sz w:val="20"/>
                <w:szCs w:val="20"/>
              </w:rPr>
              <w:t>106</w:t>
            </w:r>
          </w:p>
        </w:tc>
        <w:tc>
          <w:tcPr>
            <w:tcW w:w="2830" w:type="dxa"/>
            <w:shd w:val="clear" w:color="auto" w:fill="DFDFDF"/>
          </w:tcPr>
          <w:p w14:paraId="67452523" w14:textId="77777777" w:rsidR="00907BD5" w:rsidRDefault="00907BD5" w:rsidP="00217A03"/>
        </w:tc>
      </w:tr>
    </w:tbl>
    <w:p w14:paraId="60B13249" w14:textId="77777777" w:rsidR="00907BD5" w:rsidRDefault="00907BD5" w:rsidP="00907BD5">
      <w:pPr>
        <w:spacing w:before="251" w:line="288" w:lineRule="auto"/>
        <w:ind w:left="119" w:right="219" w:firstLine="565"/>
        <w:rPr>
          <w:rFonts w:ascii="宋体" w:eastAsia="宋体" w:hAnsi="宋体" w:cs="宋体"/>
          <w:sz w:val="28"/>
          <w:szCs w:val="28"/>
        </w:rPr>
      </w:pPr>
      <w:r>
        <w:rPr>
          <w:rFonts w:ascii="宋体" w:eastAsia="宋体" w:hAnsi="宋体" w:cs="宋体"/>
          <w:spacing w:val="-1"/>
          <w:sz w:val="28"/>
          <w:szCs w:val="28"/>
        </w:rPr>
        <w:t>结果表明：项目有效</w:t>
      </w:r>
      <w:r>
        <w:rPr>
          <w:rFonts w:ascii="宋体" w:eastAsia="宋体" w:hAnsi="宋体" w:cs="宋体"/>
          <w:sz w:val="28"/>
          <w:szCs w:val="28"/>
        </w:rPr>
        <w:t xml:space="preserve">地影响了项目校长的教育理念，点燃了项目校长 </w:t>
      </w:r>
      <w:r>
        <w:rPr>
          <w:rFonts w:ascii="宋体" w:eastAsia="宋体" w:hAnsi="宋体" w:cs="宋体"/>
          <w:spacing w:val="-1"/>
          <w:sz w:val="28"/>
          <w:szCs w:val="28"/>
        </w:rPr>
        <w:t>的教育</w:t>
      </w:r>
      <w:r>
        <w:rPr>
          <w:rFonts w:ascii="宋体" w:eastAsia="宋体" w:hAnsi="宋体" w:cs="宋体"/>
          <w:sz w:val="28"/>
          <w:szCs w:val="28"/>
        </w:rPr>
        <w:t xml:space="preserve">情怀；项目有效地搭建了项目校长的专业支持网络，给项目校长提 </w:t>
      </w:r>
      <w:r>
        <w:rPr>
          <w:rFonts w:ascii="宋体" w:eastAsia="宋体" w:hAnsi="宋体" w:cs="宋体"/>
          <w:spacing w:val="-2"/>
          <w:sz w:val="28"/>
          <w:szCs w:val="28"/>
        </w:rPr>
        <w:t>供了有效</w:t>
      </w:r>
      <w:r>
        <w:rPr>
          <w:rFonts w:ascii="宋体" w:eastAsia="宋体" w:hAnsi="宋体" w:cs="宋体"/>
          <w:spacing w:val="-1"/>
          <w:sz w:val="28"/>
          <w:szCs w:val="28"/>
        </w:rPr>
        <w:t>支持。</w:t>
      </w:r>
    </w:p>
    <w:p w14:paraId="08E30632" w14:textId="77777777" w:rsidR="00907BD5" w:rsidRDefault="00907BD5" w:rsidP="00907BD5">
      <w:pPr>
        <w:spacing w:before="120" w:line="373" w:lineRule="exact"/>
        <w:ind w:left="117"/>
        <w:rPr>
          <w:rFonts w:ascii="黑体" w:eastAsia="黑体" w:hAnsi="黑体" w:cs="黑体"/>
          <w:sz w:val="28"/>
          <w:szCs w:val="28"/>
        </w:rPr>
      </w:pPr>
      <w:r>
        <w:rPr>
          <w:rFonts w:ascii="黑体" w:eastAsia="黑体" w:hAnsi="黑体" w:cs="黑体"/>
          <w:spacing w:val="-1"/>
          <w:position w:val="1"/>
          <w:sz w:val="28"/>
          <w:szCs w:val="28"/>
        </w:rPr>
        <w:t>2、项目影响力评</w:t>
      </w:r>
      <w:r>
        <w:rPr>
          <w:rFonts w:ascii="黑体" w:eastAsia="黑体" w:hAnsi="黑体" w:cs="黑体"/>
          <w:position w:val="1"/>
          <w:sz w:val="28"/>
          <w:szCs w:val="28"/>
        </w:rPr>
        <w:t>估</w:t>
      </w:r>
    </w:p>
    <w:p w14:paraId="08716051" w14:textId="77777777" w:rsidR="00907BD5" w:rsidRDefault="00907BD5" w:rsidP="00907BD5">
      <w:pPr>
        <w:spacing w:before="207" w:line="288" w:lineRule="auto"/>
        <w:ind w:left="118" w:right="214" w:firstLine="558"/>
        <w:rPr>
          <w:rFonts w:ascii="宋体" w:eastAsia="宋体" w:hAnsi="宋体" w:cs="宋体"/>
          <w:sz w:val="28"/>
          <w:szCs w:val="28"/>
        </w:rPr>
      </w:pPr>
      <w:r>
        <w:rPr>
          <w:rFonts w:ascii="宋体" w:eastAsia="宋体" w:hAnsi="宋体" w:cs="宋体"/>
          <w:spacing w:val="1"/>
          <w:sz w:val="28"/>
          <w:szCs w:val="28"/>
        </w:rPr>
        <w:t>扶贫基</w:t>
      </w:r>
      <w:r>
        <w:rPr>
          <w:rFonts w:ascii="宋体" w:eastAsia="宋体" w:hAnsi="宋体" w:cs="宋体"/>
          <w:sz w:val="28"/>
          <w:szCs w:val="28"/>
        </w:rPr>
        <w:t xml:space="preserve">金会经过项目成效调研，评价我们的项目为“美好学校”项目 </w:t>
      </w:r>
      <w:r>
        <w:rPr>
          <w:rFonts w:ascii="宋体" w:eastAsia="宋体" w:hAnsi="宋体" w:cs="宋体"/>
          <w:spacing w:val="-2"/>
          <w:sz w:val="28"/>
          <w:szCs w:val="28"/>
        </w:rPr>
        <w:t xml:space="preserve">合作方中 (共计 </w:t>
      </w:r>
      <w:r>
        <w:rPr>
          <w:rFonts w:ascii="Calibri" w:eastAsia="Calibri" w:hAnsi="Calibri" w:cs="Calibri"/>
          <w:spacing w:val="-2"/>
          <w:sz w:val="28"/>
          <w:szCs w:val="28"/>
        </w:rPr>
        <w:t xml:space="preserve">9 </w:t>
      </w:r>
      <w:r>
        <w:rPr>
          <w:rFonts w:ascii="宋体" w:eastAsia="宋体" w:hAnsi="宋体" w:cs="宋体"/>
          <w:spacing w:val="-2"/>
          <w:sz w:val="28"/>
          <w:szCs w:val="28"/>
        </w:rPr>
        <w:t>个合作方) 最优秀、最专业的合</w:t>
      </w:r>
      <w:r>
        <w:rPr>
          <w:rFonts w:ascii="宋体" w:eastAsia="宋体" w:hAnsi="宋体" w:cs="宋体"/>
          <w:spacing w:val="-1"/>
          <w:sz w:val="28"/>
          <w:szCs w:val="28"/>
        </w:rPr>
        <w:t>作者，获评“美好学校</w:t>
      </w:r>
      <w:r>
        <w:rPr>
          <w:rFonts w:ascii="宋体" w:eastAsia="宋体" w:hAnsi="宋体" w:cs="宋体"/>
          <w:sz w:val="28"/>
          <w:szCs w:val="28"/>
        </w:rPr>
        <w:t xml:space="preserve"> </w:t>
      </w:r>
      <w:r>
        <w:rPr>
          <w:rFonts w:ascii="宋体" w:eastAsia="宋体" w:hAnsi="宋体" w:cs="宋体"/>
          <w:spacing w:val="-6"/>
          <w:sz w:val="28"/>
          <w:szCs w:val="28"/>
        </w:rPr>
        <w:t>优</w:t>
      </w:r>
      <w:r>
        <w:rPr>
          <w:rFonts w:ascii="宋体" w:eastAsia="宋体" w:hAnsi="宋体" w:cs="宋体"/>
          <w:spacing w:val="-5"/>
          <w:sz w:val="28"/>
          <w:szCs w:val="28"/>
        </w:rPr>
        <w:t>秀</w:t>
      </w:r>
      <w:r>
        <w:rPr>
          <w:rFonts w:ascii="宋体" w:eastAsia="宋体" w:hAnsi="宋体" w:cs="宋体"/>
          <w:spacing w:val="-3"/>
          <w:sz w:val="28"/>
          <w:szCs w:val="28"/>
        </w:rPr>
        <w:t>项目”称号。</w:t>
      </w:r>
    </w:p>
    <w:p w14:paraId="0088C717" w14:textId="77777777" w:rsidR="00907BD5" w:rsidRDefault="00907BD5" w:rsidP="00907BD5">
      <w:pPr>
        <w:spacing w:line="293" w:lineRule="auto"/>
      </w:pPr>
    </w:p>
    <w:p w14:paraId="1A4A71A8" w14:textId="77777777" w:rsidR="00907BD5" w:rsidRDefault="00907BD5" w:rsidP="00907BD5">
      <w:pPr>
        <w:spacing w:line="294" w:lineRule="auto"/>
      </w:pPr>
    </w:p>
    <w:p w14:paraId="34F70BA1" w14:textId="77777777" w:rsidR="00907BD5" w:rsidRDefault="00907BD5" w:rsidP="00907BD5">
      <w:pPr>
        <w:spacing w:before="94" w:line="234" w:lineRule="auto"/>
        <w:ind w:left="129"/>
        <w:outlineLvl w:val="1"/>
        <w:rPr>
          <w:rFonts w:ascii="黑体" w:eastAsia="黑体" w:hAnsi="黑体" w:cs="黑体"/>
          <w:sz w:val="29"/>
          <w:szCs w:val="29"/>
        </w:rPr>
      </w:pPr>
      <w:r>
        <w:rPr>
          <w:rFonts w:ascii="黑体" w:eastAsia="黑体" w:hAnsi="黑体" w:cs="黑体"/>
          <w:spacing w:val="8"/>
          <w:sz w:val="29"/>
          <w:szCs w:val="29"/>
          <w14:textOutline w14:w="5448" w14:cap="sq" w14:cmpd="sng" w14:algn="ctr">
            <w14:solidFill>
              <w14:srgbClr w14:val="000000"/>
            </w14:solidFill>
            <w14:prstDash w14:val="solid"/>
            <w14:bevel/>
          </w14:textOutline>
        </w:rPr>
        <w:t>六</w:t>
      </w:r>
      <w:r>
        <w:rPr>
          <w:rFonts w:ascii="黑体" w:eastAsia="黑体" w:hAnsi="黑体" w:cs="黑体"/>
          <w:spacing w:val="7"/>
          <w:sz w:val="29"/>
          <w:szCs w:val="29"/>
          <w14:textOutline w14:w="5448" w14:cap="sq" w14:cmpd="sng" w14:algn="ctr">
            <w14:solidFill>
              <w14:srgbClr w14:val="000000"/>
            </w14:solidFill>
            <w14:prstDash w14:val="solid"/>
            <w14:bevel/>
          </w14:textOutline>
        </w:rPr>
        <w:t>、亮点经验</w:t>
      </w:r>
    </w:p>
    <w:p w14:paraId="0485FD6A" w14:textId="77777777" w:rsidR="00907BD5" w:rsidRDefault="00907BD5" w:rsidP="00907BD5">
      <w:pPr>
        <w:sectPr w:rsidR="00907BD5">
          <w:headerReference w:type="default" r:id="rId18"/>
          <w:footerReference w:type="default" r:id="rId19"/>
          <w:pgSz w:w="11910" w:h="16840"/>
          <w:pgMar w:top="1500" w:right="1020" w:bottom="779" w:left="1593" w:header="871" w:footer="538" w:gutter="0"/>
          <w:cols w:space="720"/>
        </w:sectPr>
      </w:pPr>
    </w:p>
    <w:p w14:paraId="23578624" w14:textId="77777777" w:rsidR="00907BD5" w:rsidRDefault="00907BD5" w:rsidP="00907BD5">
      <w:pPr>
        <w:spacing w:before="96" w:line="222" w:lineRule="auto"/>
        <w:ind w:left="25"/>
        <w:rPr>
          <w:rFonts w:ascii="黑体" w:eastAsia="黑体" w:hAnsi="黑体" w:cs="黑体"/>
          <w:sz w:val="28"/>
          <w:szCs w:val="28"/>
        </w:rPr>
      </w:pPr>
      <w:r>
        <w:rPr>
          <w:rFonts w:ascii="黑体" w:eastAsia="黑体" w:hAnsi="黑体" w:cs="黑体"/>
          <w:spacing w:val="-1"/>
          <w:sz w:val="28"/>
          <w:szCs w:val="28"/>
        </w:rPr>
        <w:lastRenderedPageBreak/>
        <w:t>1、在 1.0 项目基础上，提炼出项目特点、核心理论</w:t>
      </w:r>
      <w:r>
        <w:rPr>
          <w:rFonts w:ascii="黑体" w:eastAsia="黑体" w:hAnsi="黑体" w:cs="黑体"/>
          <w:sz w:val="28"/>
          <w:szCs w:val="28"/>
        </w:rPr>
        <w:t>；</w:t>
      </w:r>
    </w:p>
    <w:p w14:paraId="6FC1DEDE" w14:textId="77777777" w:rsidR="00907BD5" w:rsidRDefault="00907BD5" w:rsidP="00907BD5">
      <w:pPr>
        <w:spacing w:before="85" w:line="302" w:lineRule="auto"/>
        <w:ind w:left="20" w:right="6994" w:hanging="7"/>
        <w:rPr>
          <w:rFonts w:ascii="宋体" w:eastAsia="宋体" w:hAnsi="宋体" w:cs="宋体"/>
          <w:sz w:val="28"/>
          <w:szCs w:val="28"/>
        </w:rPr>
      </w:pPr>
      <w:r>
        <w:rPr>
          <w:rFonts w:ascii="宋体" w:eastAsia="宋体" w:hAnsi="宋体" w:cs="宋体"/>
          <w:spacing w:val="22"/>
          <w:sz w:val="25"/>
          <w:szCs w:val="25"/>
        </w:rPr>
        <w:t xml:space="preserve">(1) </w:t>
      </w:r>
      <w:r>
        <w:rPr>
          <w:rFonts w:ascii="宋体" w:eastAsia="宋体" w:hAnsi="宋体" w:cs="宋体"/>
          <w:spacing w:val="22"/>
          <w:sz w:val="28"/>
          <w:szCs w:val="28"/>
        </w:rPr>
        <w:t>项目特点</w:t>
      </w:r>
      <w:r>
        <w:rPr>
          <w:rFonts w:ascii="宋体" w:eastAsia="宋体" w:hAnsi="宋体" w:cs="宋体"/>
          <w:sz w:val="28"/>
          <w:szCs w:val="28"/>
        </w:rPr>
        <w:t xml:space="preserve">    </w:t>
      </w:r>
      <w:r>
        <w:rPr>
          <w:rFonts w:ascii="宋体" w:eastAsia="宋体" w:hAnsi="宋体" w:cs="宋体"/>
          <w:position w:val="-5"/>
          <w:sz w:val="28"/>
          <w:szCs w:val="28"/>
        </w:rPr>
        <w:drawing>
          <wp:inline distT="0" distB="0" distL="0" distR="0" wp14:anchorId="07CA3CA2" wp14:editId="7484BE15">
            <wp:extent cx="103313" cy="197705"/>
            <wp:effectExtent l="0" t="0" r="0" b="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20"/>
                    <a:stretch>
                      <a:fillRect/>
                    </a:stretch>
                  </pic:blipFill>
                  <pic:spPr>
                    <a:xfrm>
                      <a:off x="0" y="0"/>
                      <a:ext cx="103313" cy="197705"/>
                    </a:xfrm>
                    <a:prstGeom prst="rect">
                      <a:avLst/>
                    </a:prstGeom>
                  </pic:spPr>
                </pic:pic>
              </a:graphicData>
            </a:graphic>
          </wp:inline>
        </w:drawing>
      </w:r>
      <w:r>
        <w:rPr>
          <w:rFonts w:ascii="宋体" w:eastAsia="宋体" w:hAnsi="宋体" w:cs="宋体"/>
          <w:spacing w:val="14"/>
          <w:sz w:val="28"/>
          <w:szCs w:val="28"/>
        </w:rPr>
        <w:t xml:space="preserve"> </w:t>
      </w:r>
      <w:r>
        <w:rPr>
          <w:rFonts w:ascii="宋体" w:eastAsia="宋体" w:hAnsi="宋体" w:cs="宋体"/>
          <w:spacing w:val="9"/>
          <w:sz w:val="28"/>
          <w:szCs w:val="28"/>
        </w:rPr>
        <w:t>成人学习的优势</w:t>
      </w:r>
    </w:p>
    <w:p w14:paraId="7B8FCD4A" w14:textId="77777777" w:rsidR="00907BD5" w:rsidRDefault="00907BD5" w:rsidP="00907BD5">
      <w:pPr>
        <w:spacing w:before="246" w:line="286" w:lineRule="auto"/>
        <w:ind w:left="10" w:right="387" w:firstLine="564"/>
        <w:rPr>
          <w:rFonts w:ascii="宋体" w:eastAsia="宋体" w:hAnsi="宋体" w:cs="宋体"/>
          <w:sz w:val="28"/>
          <w:szCs w:val="28"/>
        </w:rPr>
      </w:pPr>
      <w:r>
        <w:rPr>
          <w:rFonts w:ascii="宋体" w:eastAsia="宋体" w:hAnsi="宋体" w:cs="宋体"/>
          <w:spacing w:val="-1"/>
          <w:sz w:val="28"/>
          <w:szCs w:val="28"/>
        </w:rPr>
        <w:t>项目设计基于</w:t>
      </w:r>
      <w:r>
        <w:rPr>
          <w:rFonts w:ascii="宋体" w:eastAsia="宋体" w:hAnsi="宋体" w:cs="宋体"/>
          <w:sz w:val="28"/>
          <w:szCs w:val="28"/>
        </w:rPr>
        <w:t xml:space="preserve">乡村校长作为学习者的优势与特点，即他们有丰富的社 </w:t>
      </w:r>
      <w:r>
        <w:rPr>
          <w:rFonts w:ascii="宋体" w:eastAsia="宋体" w:hAnsi="宋体" w:cs="宋体"/>
          <w:spacing w:val="-1"/>
          <w:sz w:val="28"/>
          <w:szCs w:val="28"/>
        </w:rPr>
        <w:t>会</w:t>
      </w:r>
      <w:r>
        <w:rPr>
          <w:rFonts w:ascii="宋体" w:eastAsia="宋体" w:hAnsi="宋体" w:cs="宋体"/>
          <w:sz w:val="28"/>
          <w:szCs w:val="28"/>
        </w:rPr>
        <w:t xml:space="preserve">经验，专业定位明确，普遍有明确的学习目标和专业定位，且具备较强 </w:t>
      </w:r>
      <w:r>
        <w:rPr>
          <w:rFonts w:ascii="宋体" w:eastAsia="宋体" w:hAnsi="宋体" w:cs="宋体"/>
          <w:spacing w:val="-1"/>
          <w:sz w:val="28"/>
          <w:szCs w:val="28"/>
        </w:rPr>
        <w:t>的</w:t>
      </w:r>
      <w:r>
        <w:rPr>
          <w:rFonts w:ascii="宋体" w:eastAsia="宋体" w:hAnsi="宋体" w:cs="宋体"/>
          <w:sz w:val="28"/>
          <w:szCs w:val="28"/>
        </w:rPr>
        <w:t xml:space="preserve">观察和反思能力，校长作为学习者热衷于经验交流与行动实践，重视实 </w:t>
      </w:r>
      <w:r>
        <w:rPr>
          <w:rFonts w:ascii="宋体" w:eastAsia="宋体" w:hAnsi="宋体" w:cs="宋体"/>
          <w:spacing w:val="-2"/>
          <w:sz w:val="28"/>
          <w:szCs w:val="28"/>
        </w:rPr>
        <w:t>践能力</w:t>
      </w:r>
      <w:r>
        <w:rPr>
          <w:rFonts w:ascii="宋体" w:eastAsia="宋体" w:hAnsi="宋体" w:cs="宋体"/>
          <w:spacing w:val="-1"/>
          <w:sz w:val="28"/>
          <w:szCs w:val="28"/>
        </w:rPr>
        <w:t>的提升。</w:t>
      </w:r>
    </w:p>
    <w:p w14:paraId="56C381FF" w14:textId="77777777" w:rsidR="00907BD5" w:rsidRDefault="00907BD5" w:rsidP="00907BD5">
      <w:pPr>
        <w:spacing w:before="104" w:line="226"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237D246A" wp14:editId="12EAC8DB">
            <wp:extent cx="103313" cy="197705"/>
            <wp:effectExtent l="0" t="0" r="0" b="0"/>
            <wp:docPr id="265" name="IM 265"/>
            <wp:cNvGraphicFramePr/>
            <a:graphic xmlns:a="http://schemas.openxmlformats.org/drawingml/2006/main">
              <a:graphicData uri="http://schemas.openxmlformats.org/drawingml/2006/picture">
                <pic:pic xmlns:pic="http://schemas.openxmlformats.org/drawingml/2006/picture">
                  <pic:nvPicPr>
                    <pic:cNvPr id="265" name="IM 265"/>
                    <pic:cNvPicPr/>
                  </pic:nvPicPr>
                  <pic:blipFill>
                    <a:blip r:embed="rId20"/>
                    <a:stretch>
                      <a:fillRect/>
                    </a:stretch>
                  </pic:blipFill>
                  <pic:spPr>
                    <a:xfrm>
                      <a:off x="0" y="0"/>
                      <a:ext cx="103313" cy="197705"/>
                    </a:xfrm>
                    <a:prstGeom prst="rect">
                      <a:avLst/>
                    </a:prstGeom>
                  </pic:spPr>
                </pic:pic>
              </a:graphicData>
            </a:graphic>
          </wp:inline>
        </w:drawing>
      </w:r>
      <w:r>
        <w:rPr>
          <w:rFonts w:ascii="宋体" w:eastAsia="宋体" w:hAnsi="宋体" w:cs="宋体"/>
          <w:spacing w:val="13"/>
          <w:sz w:val="28"/>
          <w:szCs w:val="28"/>
        </w:rPr>
        <w:t xml:space="preserve"> </w:t>
      </w:r>
      <w:r>
        <w:rPr>
          <w:rFonts w:ascii="宋体" w:eastAsia="宋体" w:hAnsi="宋体" w:cs="宋体"/>
          <w:spacing w:val="7"/>
          <w:sz w:val="28"/>
          <w:szCs w:val="28"/>
        </w:rPr>
        <w:t>【集体学习的优势】</w:t>
      </w:r>
    </w:p>
    <w:p w14:paraId="255F060E" w14:textId="77777777" w:rsidR="00907BD5" w:rsidRDefault="00907BD5" w:rsidP="00907BD5">
      <w:pPr>
        <w:spacing w:before="252" w:line="285" w:lineRule="auto"/>
        <w:ind w:left="12" w:right="387" w:firstLine="558"/>
        <w:rPr>
          <w:rFonts w:ascii="宋体" w:eastAsia="宋体" w:hAnsi="宋体" w:cs="宋体"/>
          <w:sz w:val="28"/>
          <w:szCs w:val="28"/>
        </w:rPr>
      </w:pPr>
      <w:r>
        <w:rPr>
          <w:rFonts w:ascii="宋体" w:eastAsia="宋体" w:hAnsi="宋体" w:cs="宋体"/>
          <w:spacing w:val="-1"/>
          <w:sz w:val="28"/>
          <w:szCs w:val="28"/>
        </w:rPr>
        <w:t>集体</w:t>
      </w:r>
      <w:r>
        <w:rPr>
          <w:rFonts w:ascii="宋体" w:eastAsia="宋体" w:hAnsi="宋体" w:cs="宋体"/>
          <w:sz w:val="28"/>
          <w:szCs w:val="28"/>
        </w:rPr>
        <w:t xml:space="preserve">的思想碰撞有助于增加个体的间接经验，开放式的学习氛围激发 </w:t>
      </w:r>
      <w:r>
        <w:rPr>
          <w:rFonts w:ascii="宋体" w:eastAsia="宋体" w:hAnsi="宋体" w:cs="宋体"/>
          <w:spacing w:val="-1"/>
          <w:sz w:val="28"/>
          <w:szCs w:val="28"/>
        </w:rPr>
        <w:t>学习者的</w:t>
      </w:r>
      <w:r>
        <w:rPr>
          <w:rFonts w:ascii="宋体" w:eastAsia="宋体" w:hAnsi="宋体" w:cs="宋体"/>
          <w:sz w:val="28"/>
          <w:szCs w:val="28"/>
        </w:rPr>
        <w:t xml:space="preserve">思考能力和理性判断，在项目中我们将倡导项目校长之间、项目 </w:t>
      </w:r>
      <w:r>
        <w:rPr>
          <w:rFonts w:ascii="宋体" w:eastAsia="宋体" w:hAnsi="宋体" w:cs="宋体"/>
          <w:spacing w:val="-1"/>
          <w:sz w:val="28"/>
          <w:szCs w:val="28"/>
        </w:rPr>
        <w:t>校长与名</w:t>
      </w:r>
      <w:r>
        <w:rPr>
          <w:rFonts w:ascii="宋体" w:eastAsia="宋体" w:hAnsi="宋体" w:cs="宋体"/>
          <w:sz w:val="28"/>
          <w:szCs w:val="28"/>
        </w:rPr>
        <w:t xml:space="preserve">校长之间学习多交流、多沟通，倡导相互启发、分享知识。构建 </w:t>
      </w:r>
      <w:r>
        <w:rPr>
          <w:rFonts w:ascii="宋体" w:eastAsia="宋体" w:hAnsi="宋体" w:cs="宋体"/>
          <w:spacing w:val="-1"/>
          <w:sz w:val="28"/>
          <w:szCs w:val="28"/>
        </w:rPr>
        <w:t>县域内乡村学校共同体，项</w:t>
      </w:r>
      <w:r>
        <w:rPr>
          <w:rFonts w:ascii="宋体" w:eastAsia="宋体" w:hAnsi="宋体" w:cs="宋体"/>
          <w:sz w:val="28"/>
          <w:szCs w:val="28"/>
        </w:rPr>
        <w:t>目校长在共同体内寻求变革智慧和突围之道。</w:t>
      </w:r>
    </w:p>
    <w:p w14:paraId="49780893" w14:textId="77777777" w:rsidR="00907BD5" w:rsidRDefault="00907BD5" w:rsidP="00907BD5">
      <w:pPr>
        <w:spacing w:before="119" w:line="221" w:lineRule="auto"/>
        <w:ind w:left="13"/>
        <w:rPr>
          <w:rFonts w:ascii="宋体" w:eastAsia="宋体" w:hAnsi="宋体" w:cs="宋体"/>
          <w:sz w:val="28"/>
          <w:szCs w:val="28"/>
        </w:rPr>
      </w:pPr>
      <w:r>
        <w:rPr>
          <w:rFonts w:ascii="宋体" w:eastAsia="宋体" w:hAnsi="宋体" w:cs="宋体"/>
          <w:spacing w:val="19"/>
          <w:sz w:val="25"/>
          <w:szCs w:val="25"/>
        </w:rPr>
        <w:t>(</w:t>
      </w:r>
      <w:r>
        <w:rPr>
          <w:rFonts w:ascii="宋体" w:eastAsia="宋体" w:hAnsi="宋体" w:cs="宋体"/>
          <w:spacing w:val="17"/>
          <w:sz w:val="25"/>
          <w:szCs w:val="25"/>
        </w:rPr>
        <w:t xml:space="preserve">2) </w:t>
      </w:r>
      <w:r>
        <w:rPr>
          <w:rFonts w:ascii="宋体" w:eastAsia="宋体" w:hAnsi="宋体" w:cs="宋体"/>
          <w:spacing w:val="17"/>
          <w:sz w:val="28"/>
          <w:szCs w:val="28"/>
        </w:rPr>
        <w:t>项目核心理论</w:t>
      </w:r>
    </w:p>
    <w:p w14:paraId="1CEDBFCE" w14:textId="77777777" w:rsidR="00907BD5" w:rsidRDefault="00907BD5" w:rsidP="00907BD5">
      <w:pPr>
        <w:spacing w:before="233" w:line="226"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542844F0" wp14:editId="27E97AB0">
            <wp:extent cx="103313" cy="197706"/>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21"/>
                    <a:stretch>
                      <a:fillRect/>
                    </a:stretch>
                  </pic:blipFill>
                  <pic:spPr>
                    <a:xfrm>
                      <a:off x="0" y="0"/>
                      <a:ext cx="103313" cy="197706"/>
                    </a:xfrm>
                    <a:prstGeom prst="rect">
                      <a:avLst/>
                    </a:prstGeom>
                  </pic:spPr>
                </pic:pic>
              </a:graphicData>
            </a:graphic>
          </wp:inline>
        </w:drawing>
      </w:r>
      <w:r>
        <w:rPr>
          <w:rFonts w:ascii="宋体" w:eastAsia="宋体" w:hAnsi="宋体" w:cs="宋体"/>
          <w:spacing w:val="-8"/>
          <w:sz w:val="28"/>
          <w:szCs w:val="28"/>
        </w:rPr>
        <w:t xml:space="preserve"> </w:t>
      </w:r>
      <w:r>
        <w:rPr>
          <w:rFonts w:ascii="宋体" w:eastAsia="宋体" w:hAnsi="宋体" w:cs="宋体"/>
          <w:spacing w:val="-4"/>
          <w:sz w:val="28"/>
          <w:szCs w:val="28"/>
        </w:rPr>
        <w:t>【库伯学习圈】  知、思、行</w:t>
      </w:r>
    </w:p>
    <w:p w14:paraId="67E3F17D" w14:textId="77777777" w:rsidR="00907BD5" w:rsidRDefault="00907BD5" w:rsidP="00907BD5">
      <w:pPr>
        <w:tabs>
          <w:tab w:val="left" w:pos="158"/>
        </w:tabs>
        <w:spacing w:before="248" w:line="282" w:lineRule="auto"/>
        <w:ind w:left="10" w:firstLine="561"/>
        <w:rPr>
          <w:rFonts w:ascii="宋体" w:eastAsia="宋体" w:hAnsi="宋体" w:cs="宋体"/>
          <w:sz w:val="28"/>
          <w:szCs w:val="28"/>
        </w:rPr>
      </w:pPr>
      <w:r>
        <w:rPr>
          <w:rFonts w:ascii="宋体" w:eastAsia="宋体" w:hAnsi="宋体" w:cs="宋体"/>
          <w:spacing w:val="4"/>
          <w:sz w:val="28"/>
          <w:szCs w:val="28"/>
        </w:rPr>
        <w:t>库博学习体验圈理论认为，一个完整的学习是“行动</w:t>
      </w:r>
      <w:r>
        <w:rPr>
          <w:rFonts w:ascii="Calibri" w:eastAsia="Calibri" w:hAnsi="Calibri" w:cs="Calibri"/>
          <w:spacing w:val="4"/>
          <w:sz w:val="28"/>
          <w:szCs w:val="28"/>
        </w:rPr>
        <w:t>-</w:t>
      </w:r>
      <w:r>
        <w:rPr>
          <w:rFonts w:ascii="宋体" w:eastAsia="宋体" w:hAnsi="宋体" w:cs="宋体"/>
          <w:spacing w:val="4"/>
          <w:sz w:val="28"/>
          <w:szCs w:val="28"/>
        </w:rPr>
        <w:t>经验</w:t>
      </w:r>
      <w:r>
        <w:rPr>
          <w:rFonts w:ascii="Calibri" w:eastAsia="Calibri" w:hAnsi="Calibri" w:cs="Calibri"/>
          <w:spacing w:val="4"/>
          <w:sz w:val="28"/>
          <w:szCs w:val="28"/>
        </w:rPr>
        <w:t>-</w:t>
      </w:r>
      <w:r>
        <w:rPr>
          <w:rFonts w:ascii="宋体" w:eastAsia="宋体" w:hAnsi="宋体" w:cs="宋体"/>
          <w:spacing w:val="4"/>
          <w:sz w:val="28"/>
          <w:szCs w:val="28"/>
        </w:rPr>
        <w:t>规律</w:t>
      </w:r>
      <w:r>
        <w:rPr>
          <w:rFonts w:ascii="Calibri" w:eastAsia="Calibri" w:hAnsi="Calibri" w:cs="Calibri"/>
          <w:spacing w:val="4"/>
          <w:sz w:val="28"/>
          <w:szCs w:val="28"/>
        </w:rPr>
        <w:t>-</w:t>
      </w:r>
      <w:r>
        <w:rPr>
          <w:rFonts w:ascii="宋体" w:eastAsia="宋体" w:hAnsi="宋体" w:cs="宋体"/>
          <w:spacing w:val="4"/>
          <w:sz w:val="28"/>
          <w:szCs w:val="28"/>
        </w:rPr>
        <w:t>行</w:t>
      </w:r>
      <w:r>
        <w:rPr>
          <w:rFonts w:ascii="宋体" w:eastAsia="宋体" w:hAnsi="宋体" w:cs="宋体"/>
          <w:spacing w:val="3"/>
          <w:sz w:val="28"/>
          <w:szCs w:val="28"/>
        </w:rPr>
        <w:t>动</w:t>
      </w:r>
      <w:r>
        <w:rPr>
          <w:rFonts w:ascii="宋体" w:eastAsia="宋体" w:hAnsi="宋体" w:cs="宋体"/>
          <w:sz w:val="28"/>
          <w:szCs w:val="28"/>
        </w:rPr>
        <w:t xml:space="preserve">” </w:t>
      </w:r>
      <w:r>
        <w:rPr>
          <w:rFonts w:ascii="宋体" w:eastAsia="宋体" w:hAnsi="宋体" w:cs="宋体"/>
          <w:spacing w:val="-1"/>
          <w:sz w:val="28"/>
          <w:szCs w:val="28"/>
        </w:rPr>
        <w:t>的四步大循环。学习</w:t>
      </w:r>
      <w:r>
        <w:rPr>
          <w:rFonts w:ascii="宋体" w:eastAsia="宋体" w:hAnsi="宋体" w:cs="宋体"/>
          <w:sz w:val="28"/>
          <w:szCs w:val="28"/>
        </w:rPr>
        <w:t xml:space="preserve">的起点或知识的获取首先是来自人们的经验          </w:t>
      </w:r>
      <w:r>
        <w:rPr>
          <w:rFonts w:ascii="宋体" w:eastAsia="宋体" w:hAnsi="宋体" w:cs="宋体"/>
          <w:sz w:val="28"/>
          <w:szCs w:val="28"/>
        </w:rPr>
        <w:tab/>
      </w:r>
      <w:r>
        <w:rPr>
          <w:rFonts w:ascii="宋体" w:eastAsia="宋体" w:hAnsi="宋体" w:cs="宋体"/>
          <w:spacing w:val="-1"/>
          <w:sz w:val="28"/>
          <w:szCs w:val="28"/>
        </w:rPr>
        <w:t>(</w:t>
      </w:r>
      <w:r>
        <w:rPr>
          <w:rFonts w:ascii="Calibri" w:eastAsia="Calibri" w:hAnsi="Calibri" w:cs="Calibri"/>
          <w:sz w:val="28"/>
          <w:szCs w:val="28"/>
        </w:rPr>
        <w:t>experience</w:t>
      </w:r>
      <w:r>
        <w:rPr>
          <w:rFonts w:ascii="宋体" w:eastAsia="宋体" w:hAnsi="宋体" w:cs="宋体"/>
          <w:spacing w:val="-1"/>
          <w:sz w:val="28"/>
          <w:szCs w:val="28"/>
        </w:rPr>
        <w:t>) ，经验又分两种，一种是自己的直接经验</w:t>
      </w:r>
      <w:r>
        <w:rPr>
          <w:rFonts w:ascii="宋体" w:eastAsia="宋体" w:hAnsi="宋体" w:cs="宋体"/>
          <w:sz w:val="28"/>
          <w:szCs w:val="28"/>
        </w:rPr>
        <w:t xml:space="preserve">，一种是别人的间  </w:t>
      </w:r>
      <w:r>
        <w:rPr>
          <w:rFonts w:ascii="宋体" w:eastAsia="宋体" w:hAnsi="宋体" w:cs="宋体"/>
          <w:spacing w:val="-1"/>
          <w:sz w:val="28"/>
          <w:szCs w:val="28"/>
        </w:rPr>
        <w:t>接经验。因此完整的</w:t>
      </w:r>
      <w:r>
        <w:rPr>
          <w:rFonts w:ascii="宋体" w:eastAsia="宋体" w:hAnsi="宋体" w:cs="宋体"/>
          <w:sz w:val="28"/>
          <w:szCs w:val="28"/>
        </w:rPr>
        <w:t xml:space="preserve">学习应该从行动归纳出经验，从经验总结出规律，再  </w:t>
      </w:r>
      <w:r>
        <w:rPr>
          <w:rFonts w:ascii="宋体" w:eastAsia="宋体" w:hAnsi="宋体" w:cs="宋体"/>
          <w:spacing w:val="-1"/>
          <w:sz w:val="28"/>
          <w:szCs w:val="28"/>
        </w:rPr>
        <w:t>用规律来指导行动。</w:t>
      </w:r>
    </w:p>
    <w:p w14:paraId="2EB43655" w14:textId="77777777" w:rsidR="00907BD5" w:rsidRDefault="00907BD5" w:rsidP="00907BD5">
      <w:pPr>
        <w:spacing w:before="139" w:line="288" w:lineRule="auto"/>
        <w:ind w:left="9" w:right="387" w:firstLine="565"/>
        <w:rPr>
          <w:rFonts w:ascii="宋体" w:eastAsia="宋体" w:hAnsi="宋体" w:cs="宋体"/>
          <w:sz w:val="28"/>
          <w:szCs w:val="28"/>
        </w:rPr>
      </w:pPr>
      <w:r>
        <w:rPr>
          <w:rFonts w:ascii="宋体" w:eastAsia="宋体" w:hAnsi="宋体" w:cs="宋体"/>
          <w:spacing w:val="-8"/>
          <w:sz w:val="28"/>
          <w:szCs w:val="28"/>
        </w:rPr>
        <w:t>项目发展校</w:t>
      </w:r>
      <w:r>
        <w:rPr>
          <w:rFonts w:ascii="宋体" w:eastAsia="宋体" w:hAnsi="宋体" w:cs="宋体"/>
          <w:spacing w:val="-6"/>
          <w:sz w:val="28"/>
          <w:szCs w:val="28"/>
        </w:rPr>
        <w:t>长</w:t>
      </w:r>
      <w:r>
        <w:rPr>
          <w:rFonts w:ascii="宋体" w:eastAsia="宋体" w:hAnsi="宋体" w:cs="宋体"/>
          <w:spacing w:val="-4"/>
          <w:sz w:val="28"/>
          <w:szCs w:val="28"/>
        </w:rPr>
        <w:t>成长的“体验学习圈” 。项目周期内学习圈的四个阶段</w:t>
      </w:r>
      <w:r>
        <w:rPr>
          <w:rFonts w:ascii="宋体" w:eastAsia="宋体" w:hAnsi="宋体" w:cs="宋体"/>
          <w:sz w:val="28"/>
          <w:szCs w:val="28"/>
        </w:rPr>
        <w:t xml:space="preserve"> 将不断循环往复和螺旋上升，将看似孤立的项目活动串联起来，将每一次 </w:t>
      </w:r>
      <w:r>
        <w:rPr>
          <w:rFonts w:ascii="宋体" w:eastAsia="宋体" w:hAnsi="宋体" w:cs="宋体"/>
          <w:spacing w:val="-1"/>
          <w:sz w:val="28"/>
          <w:szCs w:val="28"/>
        </w:rPr>
        <w:t>项目活动都打造成</w:t>
      </w:r>
      <w:r>
        <w:rPr>
          <w:rFonts w:ascii="宋体" w:eastAsia="宋体" w:hAnsi="宋体" w:cs="宋体"/>
          <w:sz w:val="28"/>
          <w:szCs w:val="28"/>
        </w:rPr>
        <w:t>完整的体验学习圈。</w:t>
      </w:r>
    </w:p>
    <w:p w14:paraId="52952043" w14:textId="77777777" w:rsidR="00907BD5" w:rsidRDefault="00907BD5" w:rsidP="00907BD5">
      <w:pPr>
        <w:spacing w:before="70" w:line="294" w:lineRule="auto"/>
        <w:ind w:left="16" w:right="380" w:firstLine="560"/>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具体经验</w:t>
      </w:r>
      <w:r>
        <w:rPr>
          <w:rFonts w:ascii="宋体" w:eastAsia="宋体" w:hAnsi="宋体" w:cs="宋体"/>
          <w:spacing w:val="1"/>
          <w:sz w:val="28"/>
          <w:szCs w:val="28"/>
        </w:rPr>
        <w:t xml:space="preserve"> </w:t>
      </w:r>
      <w:r>
        <w:rPr>
          <w:rFonts w:ascii="宋体" w:eastAsia="宋体" w:hAnsi="宋体" w:cs="宋体"/>
          <w:spacing w:val="1"/>
          <w:sz w:val="28"/>
          <w:szCs w:val="28"/>
          <w14:textOutline w14:w="5105" w14:cap="sq" w14:cmpd="sng" w14:algn="ctr">
            <w14:solidFill>
              <w14:srgbClr w14:val="000000"/>
            </w14:solidFill>
            <w14:prstDash w14:val="solid"/>
            <w14:bevel/>
          </w14:textOutline>
        </w:rPr>
        <w:t>(</w:t>
      </w:r>
      <w:r>
        <w:rPr>
          <w:rFonts w:ascii="Calibri" w:eastAsia="Calibri" w:hAnsi="Calibri" w:cs="Calibri"/>
          <w:b/>
          <w:bCs/>
          <w:sz w:val="28"/>
          <w:szCs w:val="28"/>
        </w:rPr>
        <w:t>Experirence</w:t>
      </w:r>
      <w:r>
        <w:rPr>
          <w:rFonts w:ascii="宋体" w:eastAsia="宋体" w:hAnsi="宋体" w:cs="宋体"/>
          <w:spacing w:val="1"/>
          <w:sz w:val="28"/>
          <w:szCs w:val="28"/>
          <w14:textOutline w14:w="5105" w14:cap="sq" w14:cmpd="sng" w14:algn="ctr">
            <w14:solidFill>
              <w14:srgbClr w14:val="000000"/>
            </w14:solidFill>
            <w14:prstDash w14:val="solid"/>
            <w14:bevel/>
          </w14:textOutline>
        </w:rPr>
        <w:t>)</w:t>
      </w:r>
      <w:r>
        <w:rPr>
          <w:rFonts w:ascii="宋体" w:eastAsia="宋体" w:hAnsi="宋体" w:cs="宋体"/>
          <w:spacing w:val="1"/>
          <w:sz w:val="28"/>
          <w:szCs w:val="28"/>
        </w:rPr>
        <w:t xml:space="preserve"> ：参与并获得经验，经验的获取不限于项</w:t>
      </w:r>
      <w:r>
        <w:rPr>
          <w:rFonts w:ascii="宋体" w:eastAsia="宋体" w:hAnsi="宋体" w:cs="宋体"/>
          <w:sz w:val="28"/>
          <w:szCs w:val="28"/>
        </w:rPr>
        <w:t xml:space="preserve">目 </w:t>
      </w:r>
      <w:r>
        <w:rPr>
          <w:rFonts w:ascii="宋体" w:eastAsia="宋体" w:hAnsi="宋体" w:cs="宋体"/>
          <w:spacing w:val="-1"/>
          <w:sz w:val="28"/>
          <w:szCs w:val="28"/>
        </w:rPr>
        <w:t>活动内，更为重</w:t>
      </w:r>
      <w:r>
        <w:rPr>
          <w:rFonts w:ascii="宋体" w:eastAsia="宋体" w:hAnsi="宋体" w:cs="宋体"/>
          <w:sz w:val="28"/>
          <w:szCs w:val="28"/>
        </w:rPr>
        <w:t xml:space="preserve">要的是通过项目活动时间外的体验获得特定经验，例如实 </w:t>
      </w:r>
      <w:r>
        <w:rPr>
          <w:rFonts w:ascii="宋体" w:eastAsia="宋体" w:hAnsi="宋体" w:cs="宋体"/>
          <w:spacing w:val="-1"/>
          <w:sz w:val="28"/>
          <w:szCs w:val="28"/>
        </w:rPr>
        <w:t>践、阅读、观察、案例分析等体</w:t>
      </w:r>
      <w:r>
        <w:rPr>
          <w:rFonts w:ascii="宋体" w:eastAsia="宋体" w:hAnsi="宋体" w:cs="宋体"/>
          <w:sz w:val="28"/>
          <w:szCs w:val="28"/>
        </w:rPr>
        <w:t>验活动，产出自我分析报告；</w:t>
      </w:r>
    </w:p>
    <w:p w14:paraId="3E038BD2" w14:textId="77777777" w:rsidR="00907BD5" w:rsidRDefault="00907BD5" w:rsidP="00907BD5">
      <w:pPr>
        <w:spacing w:before="87" w:line="293" w:lineRule="auto"/>
        <w:ind w:left="12" w:right="296" w:firstLine="559"/>
        <w:rPr>
          <w:rFonts w:ascii="宋体" w:eastAsia="宋体" w:hAnsi="宋体" w:cs="宋体"/>
          <w:sz w:val="28"/>
          <w:szCs w:val="28"/>
        </w:rPr>
      </w:pPr>
      <w:r>
        <w:rPr>
          <w:rFonts w:ascii="宋体" w:eastAsia="宋体" w:hAnsi="宋体" w:cs="宋体"/>
          <w:spacing w:val="-12"/>
          <w:sz w:val="28"/>
          <w:szCs w:val="28"/>
          <w14:textOutline w14:w="5105" w14:cap="sq" w14:cmpd="sng" w14:algn="ctr">
            <w14:solidFill>
              <w14:srgbClr w14:val="000000"/>
            </w14:solidFill>
            <w14:prstDash w14:val="solid"/>
            <w14:bevel/>
          </w14:textOutline>
        </w:rPr>
        <w:t>反思观</w:t>
      </w:r>
      <w:r>
        <w:rPr>
          <w:rFonts w:ascii="宋体" w:eastAsia="宋体" w:hAnsi="宋体" w:cs="宋体"/>
          <w:spacing w:val="-7"/>
          <w:sz w:val="28"/>
          <w:szCs w:val="28"/>
          <w14:textOutline w14:w="5105" w14:cap="sq" w14:cmpd="sng" w14:algn="ctr">
            <w14:solidFill>
              <w14:srgbClr w14:val="000000"/>
            </w14:solidFill>
            <w14:prstDash w14:val="solid"/>
            <w14:bevel/>
          </w14:textOutline>
        </w:rPr>
        <w:t>察</w:t>
      </w:r>
      <w:r>
        <w:rPr>
          <w:rFonts w:ascii="宋体" w:eastAsia="宋体" w:hAnsi="宋体" w:cs="宋体"/>
          <w:spacing w:val="-6"/>
          <w:sz w:val="28"/>
          <w:szCs w:val="28"/>
        </w:rPr>
        <w:t xml:space="preserve"> </w:t>
      </w:r>
      <w:r>
        <w:rPr>
          <w:rFonts w:ascii="宋体" w:eastAsia="宋体" w:hAnsi="宋体" w:cs="宋体"/>
          <w:spacing w:val="-6"/>
          <w:sz w:val="28"/>
          <w:szCs w:val="28"/>
          <w14:textOutline w14:w="5105" w14:cap="sq" w14:cmpd="sng" w14:algn="ctr">
            <w14:solidFill>
              <w14:srgbClr w14:val="000000"/>
            </w14:solidFill>
            <w14:prstDash w14:val="solid"/>
            <w14:bevel/>
          </w14:textOutline>
        </w:rPr>
        <w:t>(</w:t>
      </w:r>
      <w:r>
        <w:rPr>
          <w:rFonts w:ascii="Calibri" w:eastAsia="Calibri" w:hAnsi="Calibri" w:cs="Calibri"/>
          <w:b/>
          <w:bCs/>
          <w:spacing w:val="-6"/>
          <w:sz w:val="28"/>
          <w:szCs w:val="28"/>
        </w:rPr>
        <w:t>Reflection</w:t>
      </w:r>
      <w:r>
        <w:rPr>
          <w:rFonts w:ascii="宋体" w:eastAsia="宋体" w:hAnsi="宋体" w:cs="宋体"/>
          <w:spacing w:val="-6"/>
          <w:sz w:val="28"/>
          <w:szCs w:val="28"/>
          <w14:textOutline w14:w="5105" w14:cap="sq" w14:cmpd="sng" w14:algn="ctr">
            <w14:solidFill>
              <w14:srgbClr w14:val="000000"/>
            </w14:solidFill>
            <w14:prstDash w14:val="solid"/>
            <w14:bevel/>
          </w14:textOutline>
        </w:rPr>
        <w:t>)</w:t>
      </w:r>
      <w:r>
        <w:rPr>
          <w:rFonts w:ascii="宋体" w:eastAsia="宋体" w:hAnsi="宋体" w:cs="宋体"/>
          <w:spacing w:val="-6"/>
          <w:sz w:val="28"/>
          <w:szCs w:val="28"/>
        </w:rPr>
        <w:t xml:space="preserve"> ：回顾并反思经验。通过社群的方式梳理经验、</w:t>
      </w:r>
      <w:r>
        <w:rPr>
          <w:rFonts w:ascii="宋体" w:eastAsia="宋体" w:hAnsi="宋体" w:cs="宋体"/>
          <w:sz w:val="28"/>
          <w:szCs w:val="28"/>
        </w:rPr>
        <w:t xml:space="preserve"> </w:t>
      </w:r>
      <w:r>
        <w:rPr>
          <w:rFonts w:ascii="宋体" w:eastAsia="宋体" w:hAnsi="宋体" w:cs="宋体"/>
          <w:spacing w:val="-6"/>
          <w:sz w:val="28"/>
          <w:szCs w:val="28"/>
        </w:rPr>
        <w:t>分享</w:t>
      </w:r>
      <w:r>
        <w:rPr>
          <w:rFonts w:ascii="宋体" w:eastAsia="宋体" w:hAnsi="宋体" w:cs="宋体"/>
          <w:spacing w:val="-5"/>
          <w:sz w:val="28"/>
          <w:szCs w:val="28"/>
        </w:rPr>
        <w:t>经</w:t>
      </w:r>
      <w:r>
        <w:rPr>
          <w:rFonts w:ascii="宋体" w:eastAsia="宋体" w:hAnsi="宋体" w:cs="宋体"/>
          <w:spacing w:val="-3"/>
          <w:sz w:val="28"/>
          <w:szCs w:val="28"/>
        </w:rPr>
        <w:t>验，进行经验观察与经验反思，将经验认知上升到理性思维，产出</w:t>
      </w:r>
      <w:r>
        <w:rPr>
          <w:rFonts w:ascii="宋体" w:eastAsia="宋体" w:hAnsi="宋体" w:cs="宋体"/>
          <w:sz w:val="28"/>
          <w:szCs w:val="28"/>
        </w:rPr>
        <w:t xml:space="preserve"> </w:t>
      </w:r>
      <w:r>
        <w:rPr>
          <w:rFonts w:ascii="宋体" w:eastAsia="宋体" w:hAnsi="宋体" w:cs="宋体"/>
          <w:spacing w:val="-6"/>
          <w:sz w:val="28"/>
          <w:szCs w:val="28"/>
        </w:rPr>
        <w:t>感悟</w:t>
      </w:r>
      <w:r>
        <w:rPr>
          <w:rFonts w:ascii="宋体" w:eastAsia="宋体" w:hAnsi="宋体" w:cs="宋体"/>
          <w:spacing w:val="-3"/>
          <w:sz w:val="28"/>
          <w:szCs w:val="28"/>
        </w:rPr>
        <w:t>反思报告；</w:t>
      </w:r>
    </w:p>
    <w:p w14:paraId="2917DD31" w14:textId="77777777" w:rsidR="00907BD5" w:rsidRDefault="00907BD5" w:rsidP="00907BD5">
      <w:pPr>
        <w:spacing w:before="94" w:line="390" w:lineRule="exact"/>
        <w:ind w:left="569"/>
        <w:rPr>
          <w:rFonts w:ascii="宋体" w:eastAsia="宋体" w:hAnsi="宋体" w:cs="宋体"/>
          <w:sz w:val="28"/>
          <w:szCs w:val="28"/>
        </w:rPr>
      </w:pPr>
      <w:r>
        <w:rPr>
          <w:rFonts w:ascii="宋体" w:eastAsia="宋体" w:hAnsi="宋体" w:cs="宋体"/>
          <w:spacing w:val="-1"/>
          <w:position w:val="2"/>
          <w:sz w:val="28"/>
          <w:szCs w:val="28"/>
          <w14:textOutline w14:w="5105" w14:cap="sq" w14:cmpd="sng" w14:algn="ctr">
            <w14:solidFill>
              <w14:srgbClr w14:val="000000"/>
            </w14:solidFill>
            <w14:prstDash w14:val="solid"/>
            <w14:bevel/>
          </w14:textOutline>
        </w:rPr>
        <w:t>抽象概</w:t>
      </w:r>
      <w:r>
        <w:rPr>
          <w:rFonts w:ascii="宋体" w:eastAsia="宋体" w:hAnsi="宋体" w:cs="宋体"/>
          <w:position w:val="2"/>
          <w:sz w:val="28"/>
          <w:szCs w:val="28"/>
          <w14:textOutline w14:w="5105" w14:cap="sq" w14:cmpd="sng" w14:algn="ctr">
            <w14:solidFill>
              <w14:srgbClr w14:val="000000"/>
            </w14:solidFill>
            <w14:prstDash w14:val="solid"/>
            <w14:bevel/>
          </w14:textOutline>
        </w:rPr>
        <w:t>括</w:t>
      </w:r>
      <w:r>
        <w:rPr>
          <w:rFonts w:ascii="宋体" w:eastAsia="宋体" w:hAnsi="宋体" w:cs="宋体"/>
          <w:position w:val="2"/>
          <w:sz w:val="28"/>
          <w:szCs w:val="28"/>
        </w:rPr>
        <w:t xml:space="preserve"> </w:t>
      </w:r>
      <w:r>
        <w:rPr>
          <w:rFonts w:ascii="宋体" w:eastAsia="宋体" w:hAnsi="宋体" w:cs="宋体"/>
          <w:position w:val="2"/>
          <w:sz w:val="28"/>
          <w:szCs w:val="28"/>
          <w14:textOutline w14:w="5105" w14:cap="sq" w14:cmpd="sng" w14:algn="ctr">
            <w14:solidFill>
              <w14:srgbClr w14:val="000000"/>
            </w14:solidFill>
            <w14:prstDash w14:val="solid"/>
            <w14:bevel/>
          </w14:textOutline>
        </w:rPr>
        <w:t>(</w:t>
      </w:r>
      <w:r>
        <w:rPr>
          <w:rFonts w:ascii="Calibri" w:eastAsia="Calibri" w:hAnsi="Calibri" w:cs="Calibri"/>
          <w:b/>
          <w:bCs/>
          <w:position w:val="2"/>
          <w:sz w:val="28"/>
          <w:szCs w:val="28"/>
        </w:rPr>
        <w:t>Theorization</w:t>
      </w:r>
      <w:r>
        <w:rPr>
          <w:rFonts w:ascii="宋体" w:eastAsia="宋体" w:hAnsi="宋体" w:cs="宋体"/>
          <w:position w:val="2"/>
          <w:sz w:val="28"/>
          <w:szCs w:val="28"/>
          <w14:textOutline w14:w="5105" w14:cap="sq" w14:cmpd="sng" w14:algn="ctr">
            <w14:solidFill>
              <w14:srgbClr w14:val="000000"/>
            </w14:solidFill>
            <w14:prstDash w14:val="solid"/>
            <w14:bevel/>
          </w14:textOutline>
        </w:rPr>
        <w:t>)</w:t>
      </w:r>
      <w:r>
        <w:rPr>
          <w:rFonts w:ascii="宋体" w:eastAsia="宋体" w:hAnsi="宋体" w:cs="宋体"/>
          <w:position w:val="2"/>
          <w:sz w:val="28"/>
          <w:szCs w:val="28"/>
        </w:rPr>
        <w:t xml:space="preserve"> ：得出结论并从经验中学习，提炼理性认知</w:t>
      </w:r>
    </w:p>
    <w:p w14:paraId="138D7BD7" w14:textId="77777777" w:rsidR="00907BD5" w:rsidRDefault="00907BD5" w:rsidP="00907BD5">
      <w:pPr>
        <w:sectPr w:rsidR="00907BD5">
          <w:headerReference w:type="default" r:id="rId22"/>
          <w:footerReference w:type="default" r:id="rId23"/>
          <w:pgSz w:w="11910" w:h="16840"/>
          <w:pgMar w:top="1500" w:right="852" w:bottom="779" w:left="1701" w:header="871" w:footer="538" w:gutter="0"/>
          <w:cols w:space="720"/>
        </w:sectPr>
      </w:pPr>
    </w:p>
    <w:p w14:paraId="35D4B52F" w14:textId="77777777" w:rsidR="00907BD5" w:rsidRDefault="00907BD5" w:rsidP="00907BD5">
      <w:pPr>
        <w:spacing w:line="472" w:lineRule="auto"/>
      </w:pPr>
    </w:p>
    <w:p w14:paraId="3C3789E4" w14:textId="77777777" w:rsidR="00907BD5" w:rsidRDefault="00907BD5" w:rsidP="00907BD5">
      <w:pPr>
        <w:spacing w:before="91" w:line="221" w:lineRule="auto"/>
        <w:ind w:left="12"/>
        <w:rPr>
          <w:rFonts w:ascii="宋体" w:eastAsia="宋体" w:hAnsi="宋体" w:cs="宋体"/>
          <w:sz w:val="28"/>
          <w:szCs w:val="28"/>
        </w:rPr>
      </w:pPr>
      <w:r>
        <w:rPr>
          <w:rFonts w:ascii="宋体" w:eastAsia="宋体" w:hAnsi="宋体" w:cs="宋体"/>
          <w:spacing w:val="-1"/>
          <w:sz w:val="28"/>
          <w:szCs w:val="28"/>
        </w:rPr>
        <w:t>和逻辑推理，产出案例研</w:t>
      </w:r>
      <w:r>
        <w:rPr>
          <w:rFonts w:ascii="宋体" w:eastAsia="宋体" w:hAnsi="宋体" w:cs="宋体"/>
          <w:sz w:val="28"/>
          <w:szCs w:val="28"/>
        </w:rPr>
        <w:t>究报告；</w:t>
      </w:r>
    </w:p>
    <w:p w14:paraId="39B1C40C" w14:textId="77777777" w:rsidR="00907BD5" w:rsidRDefault="00907BD5" w:rsidP="00907BD5">
      <w:pPr>
        <w:spacing w:before="64" w:line="376" w:lineRule="exact"/>
        <w:ind w:left="565"/>
        <w:rPr>
          <w:rFonts w:ascii="宋体" w:eastAsia="宋体" w:hAnsi="宋体" w:cs="宋体"/>
          <w:sz w:val="28"/>
          <w:szCs w:val="28"/>
        </w:rPr>
      </w:pPr>
      <w:r>
        <w:rPr>
          <w:rFonts w:ascii="宋体" w:eastAsia="宋体" w:hAnsi="宋体" w:cs="宋体"/>
          <w:spacing w:val="4"/>
          <w:position w:val="1"/>
          <w:sz w:val="28"/>
          <w:szCs w:val="28"/>
        </w:rPr>
        <w:t>行动应用(</w:t>
      </w:r>
      <w:r>
        <w:rPr>
          <w:rFonts w:ascii="Calibri" w:eastAsia="Calibri" w:hAnsi="Calibri" w:cs="Calibri"/>
          <w:position w:val="1"/>
          <w:sz w:val="28"/>
          <w:szCs w:val="28"/>
        </w:rPr>
        <w:t>Action</w:t>
      </w:r>
      <w:r>
        <w:rPr>
          <w:rFonts w:ascii="宋体" w:eastAsia="宋体" w:hAnsi="宋体" w:cs="宋体"/>
          <w:spacing w:val="4"/>
          <w:position w:val="1"/>
          <w:sz w:val="28"/>
          <w:szCs w:val="28"/>
        </w:rPr>
        <w:t>) ：对获</w:t>
      </w:r>
      <w:r>
        <w:rPr>
          <w:rFonts w:ascii="宋体" w:eastAsia="宋体" w:hAnsi="宋体" w:cs="宋体"/>
          <w:spacing w:val="3"/>
          <w:position w:val="1"/>
          <w:sz w:val="28"/>
          <w:szCs w:val="28"/>
        </w:rPr>
        <w:t>得</w:t>
      </w:r>
      <w:r>
        <w:rPr>
          <w:rFonts w:ascii="宋体" w:eastAsia="宋体" w:hAnsi="宋体" w:cs="宋体"/>
          <w:spacing w:val="2"/>
          <w:position w:val="1"/>
          <w:sz w:val="28"/>
          <w:szCs w:val="28"/>
        </w:rPr>
        <w:t>的经验进行实践证明，产出行动实践报告。</w:t>
      </w:r>
    </w:p>
    <w:p w14:paraId="73BAE07D" w14:textId="77777777" w:rsidR="00907BD5" w:rsidRDefault="00907BD5" w:rsidP="00907BD5">
      <w:pPr>
        <w:spacing w:line="293" w:lineRule="auto"/>
      </w:pPr>
    </w:p>
    <w:p w14:paraId="63431D56" w14:textId="77777777" w:rsidR="00907BD5" w:rsidRDefault="00907BD5" w:rsidP="00907BD5">
      <w:pPr>
        <w:spacing w:before="94" w:line="229" w:lineRule="auto"/>
        <w:ind w:left="11"/>
        <w:outlineLvl w:val="1"/>
        <w:rPr>
          <w:rFonts w:ascii="黑体" w:eastAsia="黑体" w:hAnsi="黑体" w:cs="黑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七、问题分析</w:t>
      </w:r>
    </w:p>
    <w:p w14:paraId="20C944E2" w14:textId="77777777" w:rsidR="00907BD5" w:rsidRDefault="00907BD5" w:rsidP="00907BD5">
      <w:pPr>
        <w:spacing w:line="348" w:lineRule="auto"/>
      </w:pPr>
    </w:p>
    <w:p w14:paraId="6464675E" w14:textId="77777777" w:rsidR="00907BD5" w:rsidRDefault="00907BD5" w:rsidP="00907BD5">
      <w:pPr>
        <w:spacing w:before="91" w:line="373" w:lineRule="exact"/>
        <w:ind w:left="585"/>
        <w:rPr>
          <w:rFonts w:ascii="黑体" w:eastAsia="黑体" w:hAnsi="黑体" w:cs="黑体"/>
          <w:sz w:val="28"/>
          <w:szCs w:val="28"/>
        </w:rPr>
      </w:pPr>
      <w:r>
        <w:rPr>
          <w:rFonts w:ascii="黑体" w:eastAsia="黑体" w:hAnsi="黑体" w:cs="黑体"/>
          <w:spacing w:val="-1"/>
          <w:position w:val="1"/>
          <w:sz w:val="28"/>
          <w:szCs w:val="28"/>
        </w:rPr>
        <w:t>1、在现有的项目框架下，项目内容设计需要打磨和不断摸</w:t>
      </w:r>
      <w:r>
        <w:rPr>
          <w:rFonts w:ascii="黑体" w:eastAsia="黑体" w:hAnsi="黑体" w:cs="黑体"/>
          <w:position w:val="1"/>
          <w:sz w:val="28"/>
          <w:szCs w:val="28"/>
        </w:rPr>
        <w:t>索优化</w:t>
      </w:r>
    </w:p>
    <w:p w14:paraId="7ADE761C" w14:textId="77777777" w:rsidR="00907BD5" w:rsidRDefault="00907BD5" w:rsidP="00907BD5">
      <w:pPr>
        <w:spacing w:before="204" w:line="286" w:lineRule="auto"/>
        <w:ind w:left="10" w:right="169" w:firstLine="606"/>
        <w:rPr>
          <w:rFonts w:ascii="宋体" w:eastAsia="宋体" w:hAnsi="宋体" w:cs="宋体"/>
          <w:sz w:val="28"/>
          <w:szCs w:val="28"/>
        </w:rPr>
      </w:pPr>
      <w:r>
        <w:rPr>
          <w:rFonts w:ascii="宋体" w:eastAsia="宋体" w:hAnsi="宋体" w:cs="宋体"/>
          <w:spacing w:val="-12"/>
          <w:sz w:val="28"/>
          <w:szCs w:val="28"/>
        </w:rPr>
        <w:t>自</w:t>
      </w:r>
      <w:r>
        <w:rPr>
          <w:rFonts w:ascii="宋体" w:eastAsia="宋体" w:hAnsi="宋体" w:cs="宋体"/>
          <w:spacing w:val="-9"/>
          <w:sz w:val="28"/>
          <w:szCs w:val="28"/>
        </w:rPr>
        <w:t xml:space="preserve"> </w:t>
      </w:r>
      <w:r>
        <w:rPr>
          <w:rFonts w:ascii="Calibri" w:eastAsia="Calibri" w:hAnsi="Calibri" w:cs="Calibri"/>
          <w:spacing w:val="-9"/>
          <w:sz w:val="28"/>
          <w:szCs w:val="28"/>
        </w:rPr>
        <w:t xml:space="preserve">2010 </w:t>
      </w:r>
      <w:r>
        <w:rPr>
          <w:rFonts w:ascii="宋体" w:eastAsia="宋体" w:hAnsi="宋体" w:cs="宋体"/>
          <w:spacing w:val="-9"/>
          <w:sz w:val="28"/>
          <w:szCs w:val="28"/>
        </w:rPr>
        <w:t>年教育部、财政部启动实施“国培计划”以来，湖南农村地区校</w:t>
      </w:r>
      <w:r>
        <w:rPr>
          <w:rFonts w:ascii="宋体" w:eastAsia="宋体" w:hAnsi="宋体" w:cs="宋体"/>
          <w:sz w:val="28"/>
          <w:szCs w:val="28"/>
        </w:rPr>
        <w:t xml:space="preserve"> </w:t>
      </w:r>
      <w:r>
        <w:rPr>
          <w:rFonts w:ascii="宋体" w:eastAsia="宋体" w:hAnsi="宋体" w:cs="宋体"/>
          <w:spacing w:val="-3"/>
          <w:sz w:val="28"/>
          <w:szCs w:val="28"/>
        </w:rPr>
        <w:t>长培训机会大大提升；</w:t>
      </w:r>
      <w:r>
        <w:rPr>
          <w:rFonts w:ascii="Calibri" w:eastAsia="Calibri" w:hAnsi="Calibri" w:cs="Calibri"/>
          <w:spacing w:val="-3"/>
          <w:sz w:val="28"/>
          <w:szCs w:val="28"/>
        </w:rPr>
        <w:t xml:space="preserve">2015 </w:t>
      </w:r>
      <w:r>
        <w:rPr>
          <w:rFonts w:ascii="宋体" w:eastAsia="宋体" w:hAnsi="宋体" w:cs="宋体"/>
          <w:spacing w:val="-3"/>
          <w:sz w:val="28"/>
          <w:szCs w:val="28"/>
        </w:rPr>
        <w:t>年起，“省培计划”重点支持乡村教师与</w:t>
      </w:r>
      <w:r>
        <w:rPr>
          <w:rFonts w:ascii="宋体" w:eastAsia="宋体" w:hAnsi="宋体" w:cs="宋体"/>
          <w:sz w:val="28"/>
          <w:szCs w:val="28"/>
        </w:rPr>
        <w:t xml:space="preserve">校长 </w:t>
      </w:r>
      <w:r>
        <w:rPr>
          <w:rFonts w:ascii="宋体" w:eastAsia="宋体" w:hAnsi="宋体" w:cs="宋体"/>
          <w:spacing w:val="-6"/>
          <w:sz w:val="28"/>
          <w:szCs w:val="28"/>
        </w:rPr>
        <w:t>培训</w:t>
      </w:r>
      <w:r>
        <w:rPr>
          <w:rFonts w:ascii="宋体" w:eastAsia="宋体" w:hAnsi="宋体" w:cs="宋体"/>
          <w:spacing w:val="-3"/>
          <w:sz w:val="28"/>
          <w:szCs w:val="28"/>
        </w:rPr>
        <w:t>，湖南积极实施中小学名师名校长培养“十百千万”工程；两个计 划</w:t>
      </w:r>
      <w:r>
        <w:rPr>
          <w:rFonts w:ascii="宋体" w:eastAsia="宋体" w:hAnsi="宋体" w:cs="宋体"/>
          <w:sz w:val="28"/>
          <w:szCs w:val="28"/>
        </w:rPr>
        <w:t xml:space="preserve"> </w:t>
      </w:r>
      <w:r>
        <w:rPr>
          <w:rFonts w:ascii="宋体" w:eastAsia="宋体" w:hAnsi="宋体" w:cs="宋体"/>
          <w:spacing w:val="-6"/>
          <w:sz w:val="28"/>
          <w:szCs w:val="28"/>
        </w:rPr>
        <w:t>对乡村校长、教师的倾斜，让湖南农村地区校长培训机会有大幅度提升</w:t>
      </w:r>
      <w:r>
        <w:rPr>
          <w:rFonts w:ascii="宋体" w:eastAsia="宋体" w:hAnsi="宋体" w:cs="宋体"/>
          <w:spacing w:val="-3"/>
          <w:sz w:val="28"/>
          <w:szCs w:val="28"/>
        </w:rPr>
        <w:t>。</w:t>
      </w:r>
    </w:p>
    <w:p w14:paraId="4365FEC4" w14:textId="77777777" w:rsidR="00907BD5" w:rsidRDefault="00907BD5" w:rsidP="00907BD5">
      <w:pPr>
        <w:spacing w:before="118" w:line="288" w:lineRule="auto"/>
        <w:ind w:left="20" w:right="390" w:firstLine="604"/>
        <w:rPr>
          <w:rFonts w:ascii="宋体" w:eastAsia="宋体" w:hAnsi="宋体" w:cs="宋体"/>
          <w:sz w:val="28"/>
          <w:szCs w:val="28"/>
        </w:rPr>
      </w:pPr>
      <w:r>
        <w:rPr>
          <w:rFonts w:ascii="宋体" w:eastAsia="宋体" w:hAnsi="宋体" w:cs="宋体"/>
          <w:spacing w:val="-2"/>
          <w:sz w:val="28"/>
          <w:szCs w:val="28"/>
        </w:rPr>
        <w:t>目前大部分的调研表明，乡村校长不缺培训机会，但缺少优质</w:t>
      </w:r>
      <w:r>
        <w:rPr>
          <w:rFonts w:ascii="宋体" w:eastAsia="宋体" w:hAnsi="宋体" w:cs="宋体"/>
          <w:spacing w:val="-1"/>
          <w:sz w:val="28"/>
          <w:szCs w:val="28"/>
        </w:rPr>
        <w:t>培</w:t>
      </w:r>
      <w:r>
        <w:rPr>
          <w:rFonts w:ascii="宋体" w:eastAsia="宋体" w:hAnsi="宋体" w:cs="宋体"/>
          <w:sz w:val="28"/>
          <w:szCs w:val="28"/>
        </w:rPr>
        <w:t xml:space="preserve">训的 </w:t>
      </w:r>
      <w:r>
        <w:rPr>
          <w:rFonts w:ascii="宋体" w:eastAsia="宋体" w:hAnsi="宋体" w:cs="宋体"/>
          <w:spacing w:val="-1"/>
          <w:sz w:val="28"/>
          <w:szCs w:val="28"/>
        </w:rPr>
        <w:t>内容与形式。我们整合了</w:t>
      </w:r>
      <w:r>
        <w:rPr>
          <w:rFonts w:ascii="宋体" w:eastAsia="宋体" w:hAnsi="宋体" w:cs="宋体"/>
          <w:sz w:val="28"/>
          <w:szCs w:val="28"/>
        </w:rPr>
        <w:t xml:space="preserve">多方的反馈，总结认为优质的培训内容应该有以 </w:t>
      </w:r>
      <w:r>
        <w:rPr>
          <w:rFonts w:ascii="宋体" w:eastAsia="宋体" w:hAnsi="宋体" w:cs="宋体"/>
          <w:spacing w:val="-2"/>
          <w:sz w:val="28"/>
          <w:szCs w:val="28"/>
        </w:rPr>
        <w:t>下特征，今后需</w:t>
      </w:r>
      <w:r>
        <w:rPr>
          <w:rFonts w:ascii="宋体" w:eastAsia="宋体" w:hAnsi="宋体" w:cs="宋体"/>
          <w:spacing w:val="-1"/>
          <w:sz w:val="28"/>
          <w:szCs w:val="28"/>
        </w:rPr>
        <w:t>要努力打磨：</w:t>
      </w:r>
    </w:p>
    <w:p w14:paraId="3AEB82F0" w14:textId="77777777" w:rsidR="00907BD5" w:rsidRDefault="00907BD5" w:rsidP="00907BD5">
      <w:pPr>
        <w:spacing w:before="118" w:line="220" w:lineRule="auto"/>
        <w:ind w:left="578"/>
        <w:rPr>
          <w:rFonts w:ascii="宋体" w:eastAsia="宋体" w:hAnsi="宋体" w:cs="宋体"/>
          <w:sz w:val="28"/>
          <w:szCs w:val="28"/>
        </w:rPr>
      </w:pPr>
      <w:r>
        <w:rPr>
          <w:rFonts w:ascii="宋体" w:eastAsia="宋体" w:hAnsi="宋体" w:cs="宋体"/>
          <w:spacing w:val="8"/>
          <w:sz w:val="25"/>
          <w:szCs w:val="25"/>
        </w:rPr>
        <w:t>(1)</w:t>
      </w:r>
      <w:r>
        <w:rPr>
          <w:rFonts w:ascii="宋体" w:eastAsia="宋体" w:hAnsi="宋体" w:cs="宋体"/>
          <w:spacing w:val="4"/>
          <w:sz w:val="25"/>
          <w:szCs w:val="25"/>
        </w:rPr>
        <w:t xml:space="preserve"> </w:t>
      </w:r>
      <w:r>
        <w:rPr>
          <w:rFonts w:ascii="宋体" w:eastAsia="宋体" w:hAnsi="宋体" w:cs="宋体"/>
          <w:spacing w:val="4"/>
          <w:sz w:val="28"/>
          <w:szCs w:val="28"/>
        </w:rPr>
        <w:t>培训内容如何回应校长办学过程中真实遇到的难题；</w:t>
      </w:r>
    </w:p>
    <w:p w14:paraId="780B13F1" w14:textId="77777777" w:rsidR="00907BD5" w:rsidRDefault="00907BD5" w:rsidP="00907BD5">
      <w:pPr>
        <w:spacing w:before="245" w:line="294" w:lineRule="auto"/>
        <w:ind w:left="24" w:right="364" w:firstLine="556"/>
        <w:rPr>
          <w:rFonts w:ascii="宋体" w:eastAsia="宋体" w:hAnsi="宋体" w:cs="宋体"/>
          <w:sz w:val="28"/>
          <w:szCs w:val="28"/>
        </w:rPr>
      </w:pPr>
      <w:r>
        <w:rPr>
          <w:rFonts w:ascii="宋体" w:eastAsia="宋体" w:hAnsi="宋体" w:cs="宋体"/>
          <w:spacing w:val="4"/>
          <w:sz w:val="25"/>
          <w:szCs w:val="25"/>
        </w:rPr>
        <w:t xml:space="preserve">(2) </w:t>
      </w:r>
      <w:r>
        <w:rPr>
          <w:rFonts w:ascii="宋体" w:eastAsia="宋体" w:hAnsi="宋体" w:cs="宋体"/>
          <w:spacing w:val="4"/>
          <w:sz w:val="28"/>
          <w:szCs w:val="28"/>
        </w:rPr>
        <w:t>项</w:t>
      </w:r>
      <w:r>
        <w:rPr>
          <w:rFonts w:ascii="宋体" w:eastAsia="宋体" w:hAnsi="宋体" w:cs="宋体"/>
          <w:spacing w:val="2"/>
          <w:sz w:val="28"/>
          <w:szCs w:val="28"/>
        </w:rPr>
        <w:t>目校长初步有了对教育理念的反思之后，如何在回到教育现场</w:t>
      </w:r>
      <w:r>
        <w:rPr>
          <w:rFonts w:ascii="宋体" w:eastAsia="宋体" w:hAnsi="宋体" w:cs="宋体"/>
          <w:sz w:val="28"/>
          <w:szCs w:val="28"/>
        </w:rPr>
        <w:t xml:space="preserve"> </w:t>
      </w:r>
      <w:r>
        <w:rPr>
          <w:rFonts w:ascii="宋体" w:eastAsia="宋体" w:hAnsi="宋体" w:cs="宋体"/>
          <w:spacing w:val="-4"/>
          <w:sz w:val="28"/>
          <w:szCs w:val="28"/>
        </w:rPr>
        <w:t>时，让项目校长们有落地的信心和思路</w:t>
      </w:r>
      <w:r>
        <w:rPr>
          <w:rFonts w:ascii="宋体" w:eastAsia="宋体" w:hAnsi="宋体" w:cs="宋体"/>
          <w:spacing w:val="-3"/>
          <w:sz w:val="28"/>
          <w:szCs w:val="28"/>
        </w:rPr>
        <w:t>；</w:t>
      </w:r>
    </w:p>
    <w:p w14:paraId="5C08EDD3" w14:textId="77777777" w:rsidR="00907BD5" w:rsidRDefault="00907BD5" w:rsidP="00907BD5">
      <w:pPr>
        <w:spacing w:before="115" w:line="291" w:lineRule="auto"/>
        <w:ind w:left="9" w:right="364" w:firstLine="572"/>
        <w:rPr>
          <w:rFonts w:ascii="宋体" w:eastAsia="宋体" w:hAnsi="宋体" w:cs="宋体"/>
          <w:sz w:val="28"/>
          <w:szCs w:val="28"/>
        </w:rPr>
      </w:pPr>
      <w:r>
        <w:rPr>
          <w:rFonts w:ascii="宋体" w:eastAsia="宋体" w:hAnsi="宋体" w:cs="宋体"/>
          <w:spacing w:val="4"/>
          <w:sz w:val="25"/>
          <w:szCs w:val="25"/>
        </w:rPr>
        <w:t xml:space="preserve">(3) </w:t>
      </w:r>
      <w:r>
        <w:rPr>
          <w:rFonts w:ascii="宋体" w:eastAsia="宋体" w:hAnsi="宋体" w:cs="宋体"/>
          <w:spacing w:val="4"/>
          <w:sz w:val="28"/>
          <w:szCs w:val="28"/>
        </w:rPr>
        <w:t>培</w:t>
      </w:r>
      <w:r>
        <w:rPr>
          <w:rFonts w:ascii="宋体" w:eastAsia="宋体" w:hAnsi="宋体" w:cs="宋体"/>
          <w:spacing w:val="2"/>
          <w:sz w:val="28"/>
          <w:szCs w:val="28"/>
        </w:rPr>
        <w:t>训的组织管理上要促进校长和校长之间常态性的互相激励，促</w:t>
      </w:r>
      <w:r>
        <w:rPr>
          <w:rFonts w:ascii="宋体" w:eastAsia="宋体" w:hAnsi="宋体" w:cs="宋体"/>
          <w:sz w:val="28"/>
          <w:szCs w:val="28"/>
        </w:rPr>
        <w:t xml:space="preserve"> </w:t>
      </w:r>
      <w:r>
        <w:rPr>
          <w:rFonts w:ascii="宋体" w:eastAsia="宋体" w:hAnsi="宋体" w:cs="宋体"/>
          <w:spacing w:val="-5"/>
          <w:sz w:val="28"/>
          <w:szCs w:val="28"/>
        </w:rPr>
        <w:t>进</w:t>
      </w:r>
      <w:r>
        <w:rPr>
          <w:rFonts w:ascii="宋体" w:eastAsia="宋体" w:hAnsi="宋体" w:cs="宋体"/>
          <w:spacing w:val="-3"/>
          <w:sz w:val="28"/>
          <w:szCs w:val="28"/>
        </w:rPr>
        <w:t>彼此看见，彼此激发；</w:t>
      </w:r>
    </w:p>
    <w:p w14:paraId="5D98996F" w14:textId="77777777" w:rsidR="00907BD5" w:rsidRDefault="00907BD5" w:rsidP="00907BD5">
      <w:pPr>
        <w:spacing w:before="119" w:line="293" w:lineRule="auto"/>
        <w:ind w:left="13" w:right="364" w:firstLine="567"/>
        <w:rPr>
          <w:rFonts w:ascii="宋体" w:eastAsia="宋体" w:hAnsi="宋体" w:cs="宋体"/>
          <w:sz w:val="28"/>
          <w:szCs w:val="28"/>
        </w:rPr>
      </w:pPr>
      <w:r>
        <w:rPr>
          <w:rFonts w:ascii="宋体" w:eastAsia="宋体" w:hAnsi="宋体" w:cs="宋体"/>
          <w:spacing w:val="4"/>
          <w:sz w:val="25"/>
          <w:szCs w:val="25"/>
        </w:rPr>
        <w:t xml:space="preserve">(4) </w:t>
      </w:r>
      <w:r>
        <w:rPr>
          <w:rFonts w:ascii="宋体" w:eastAsia="宋体" w:hAnsi="宋体" w:cs="宋体"/>
          <w:spacing w:val="4"/>
          <w:sz w:val="28"/>
          <w:szCs w:val="28"/>
        </w:rPr>
        <w:t>培</w:t>
      </w:r>
      <w:r>
        <w:rPr>
          <w:rFonts w:ascii="宋体" w:eastAsia="宋体" w:hAnsi="宋体" w:cs="宋体"/>
          <w:spacing w:val="2"/>
          <w:sz w:val="28"/>
          <w:szCs w:val="28"/>
        </w:rPr>
        <w:t>训内容需要采集更多乡村教育探索先行者的经验。精准找到能</w:t>
      </w:r>
      <w:r>
        <w:rPr>
          <w:rFonts w:ascii="宋体" w:eastAsia="宋体" w:hAnsi="宋体" w:cs="宋体"/>
          <w:sz w:val="28"/>
          <w:szCs w:val="28"/>
        </w:rPr>
        <w:t xml:space="preserve"> </w:t>
      </w:r>
      <w:r>
        <w:rPr>
          <w:rFonts w:ascii="宋体" w:eastAsia="宋体" w:hAnsi="宋体" w:cs="宋体"/>
          <w:spacing w:val="-6"/>
          <w:sz w:val="28"/>
          <w:szCs w:val="28"/>
        </w:rPr>
        <w:t>让项</w:t>
      </w:r>
      <w:r>
        <w:rPr>
          <w:rFonts w:ascii="宋体" w:eastAsia="宋体" w:hAnsi="宋体" w:cs="宋体"/>
          <w:spacing w:val="-4"/>
          <w:sz w:val="28"/>
          <w:szCs w:val="28"/>
        </w:rPr>
        <w:t>目</w:t>
      </w:r>
      <w:r>
        <w:rPr>
          <w:rFonts w:ascii="宋体" w:eastAsia="宋体" w:hAnsi="宋体" w:cs="宋体"/>
          <w:spacing w:val="-3"/>
          <w:sz w:val="28"/>
          <w:szCs w:val="28"/>
        </w:rPr>
        <w:t>校长们走进有代入感、能产生共鸣的标杆学校，榜样校长。</w:t>
      </w:r>
    </w:p>
    <w:p w14:paraId="424312BD" w14:textId="77777777" w:rsidR="00907BD5" w:rsidRDefault="00907BD5" w:rsidP="00907BD5">
      <w:pPr>
        <w:spacing w:before="201" w:line="222" w:lineRule="auto"/>
        <w:ind w:left="568"/>
        <w:rPr>
          <w:rFonts w:ascii="黑体" w:eastAsia="黑体" w:hAnsi="黑体" w:cs="黑体"/>
          <w:sz w:val="28"/>
          <w:szCs w:val="28"/>
        </w:rPr>
      </w:pPr>
      <w:r>
        <w:rPr>
          <w:rFonts w:ascii="黑体" w:eastAsia="黑体" w:hAnsi="黑体" w:cs="黑体"/>
          <w:spacing w:val="-1"/>
          <w:sz w:val="28"/>
          <w:szCs w:val="28"/>
        </w:rPr>
        <w:t>2、项目目标需要</w:t>
      </w:r>
      <w:r>
        <w:rPr>
          <w:rFonts w:ascii="黑体" w:eastAsia="黑体" w:hAnsi="黑体" w:cs="黑体"/>
          <w:sz w:val="28"/>
          <w:szCs w:val="28"/>
        </w:rPr>
        <w:t>设立得更科学、可测量</w:t>
      </w:r>
    </w:p>
    <w:p w14:paraId="2232A737" w14:textId="77777777" w:rsidR="00907BD5" w:rsidRDefault="00907BD5" w:rsidP="00907BD5">
      <w:pPr>
        <w:spacing w:before="243" w:line="285" w:lineRule="auto"/>
        <w:ind w:left="10" w:right="390" w:firstLine="559"/>
        <w:rPr>
          <w:rFonts w:ascii="宋体" w:eastAsia="宋体" w:hAnsi="宋体" w:cs="宋体"/>
          <w:sz w:val="28"/>
          <w:szCs w:val="28"/>
        </w:rPr>
      </w:pPr>
      <w:r>
        <w:rPr>
          <w:rFonts w:ascii="宋体" w:eastAsia="宋体" w:hAnsi="宋体" w:cs="宋体"/>
          <w:spacing w:val="-1"/>
          <w:sz w:val="28"/>
          <w:szCs w:val="28"/>
        </w:rPr>
        <w:t>在</w:t>
      </w:r>
      <w:r>
        <w:rPr>
          <w:rFonts w:ascii="宋体" w:eastAsia="宋体" w:hAnsi="宋体" w:cs="宋体"/>
          <w:sz w:val="28"/>
          <w:szCs w:val="28"/>
        </w:rPr>
        <w:t xml:space="preserve">项目调研和反馈中，项目校长表示在乡村教育办学经验、方法、理 </w:t>
      </w:r>
      <w:r>
        <w:rPr>
          <w:rFonts w:ascii="宋体" w:eastAsia="宋体" w:hAnsi="宋体" w:cs="宋体"/>
          <w:spacing w:val="-1"/>
          <w:sz w:val="28"/>
          <w:szCs w:val="28"/>
        </w:rPr>
        <w:t>念</w:t>
      </w:r>
      <w:r>
        <w:rPr>
          <w:rFonts w:ascii="宋体" w:eastAsia="宋体" w:hAnsi="宋体" w:cs="宋体"/>
          <w:sz w:val="28"/>
          <w:szCs w:val="28"/>
        </w:rPr>
        <w:t xml:space="preserve">的学习是有显著成效的，但如何将学习落到真实的教育场域中且转换成 </w:t>
      </w:r>
      <w:r>
        <w:rPr>
          <w:rFonts w:ascii="宋体" w:eastAsia="宋体" w:hAnsi="宋体" w:cs="宋体"/>
          <w:spacing w:val="-12"/>
          <w:sz w:val="28"/>
          <w:szCs w:val="28"/>
        </w:rPr>
        <w:t>行动</w:t>
      </w:r>
      <w:r>
        <w:rPr>
          <w:rFonts w:ascii="宋体" w:eastAsia="宋体" w:hAnsi="宋体" w:cs="宋体"/>
          <w:spacing w:val="-6"/>
          <w:sz w:val="28"/>
          <w:szCs w:val="28"/>
        </w:rPr>
        <w:t>，是一个复杂过程， 目前只有少数个案达成。</w:t>
      </w:r>
    </w:p>
    <w:p w14:paraId="0C45B88F" w14:textId="77777777" w:rsidR="00907BD5" w:rsidRDefault="00907BD5" w:rsidP="00907BD5">
      <w:pPr>
        <w:spacing w:before="3" w:line="285" w:lineRule="auto"/>
        <w:ind w:left="12" w:right="402" w:firstLine="560"/>
        <w:rPr>
          <w:rFonts w:ascii="宋体" w:eastAsia="宋体" w:hAnsi="宋体" w:cs="宋体"/>
          <w:sz w:val="28"/>
          <w:szCs w:val="28"/>
        </w:rPr>
      </w:pPr>
      <w:r>
        <w:rPr>
          <w:rFonts w:ascii="宋体" w:eastAsia="宋体" w:hAnsi="宋体" w:cs="宋体"/>
          <w:spacing w:val="-3"/>
          <w:sz w:val="28"/>
          <w:szCs w:val="28"/>
        </w:rPr>
        <w:t>我们项目的目标不是将具有示范和引领特质的</w:t>
      </w:r>
      <w:r>
        <w:rPr>
          <w:rFonts w:ascii="Calibri" w:eastAsia="Calibri" w:hAnsi="Calibri" w:cs="Calibri"/>
          <w:spacing w:val="-3"/>
          <w:sz w:val="28"/>
          <w:szCs w:val="28"/>
        </w:rPr>
        <w:t>“</w:t>
      </w:r>
      <w:r>
        <w:rPr>
          <w:rFonts w:ascii="宋体" w:eastAsia="宋体" w:hAnsi="宋体" w:cs="宋体"/>
          <w:spacing w:val="-3"/>
          <w:sz w:val="28"/>
          <w:szCs w:val="28"/>
        </w:rPr>
        <w:t>种子校长</w:t>
      </w:r>
      <w:r>
        <w:rPr>
          <w:rFonts w:ascii="Calibri" w:eastAsia="Calibri" w:hAnsi="Calibri" w:cs="Calibri"/>
          <w:spacing w:val="-3"/>
          <w:sz w:val="28"/>
          <w:szCs w:val="28"/>
        </w:rPr>
        <w:t>”</w:t>
      </w:r>
      <w:r>
        <w:rPr>
          <w:rFonts w:ascii="宋体" w:eastAsia="宋体" w:hAnsi="宋体" w:cs="宋体"/>
          <w:spacing w:val="-3"/>
          <w:sz w:val="28"/>
          <w:szCs w:val="28"/>
        </w:rPr>
        <w:t>的从零到</w:t>
      </w:r>
      <w:r>
        <w:rPr>
          <w:rFonts w:ascii="宋体" w:eastAsia="宋体" w:hAnsi="宋体" w:cs="宋体"/>
          <w:sz w:val="28"/>
          <w:szCs w:val="28"/>
        </w:rPr>
        <w:t xml:space="preserve">有 </w:t>
      </w:r>
      <w:r>
        <w:rPr>
          <w:rFonts w:ascii="宋体" w:eastAsia="宋体" w:hAnsi="宋体" w:cs="宋体"/>
          <w:spacing w:val="-6"/>
          <w:sz w:val="28"/>
          <w:szCs w:val="28"/>
        </w:rPr>
        <w:t>培养</w:t>
      </w:r>
      <w:r>
        <w:rPr>
          <w:rFonts w:ascii="宋体" w:eastAsia="宋体" w:hAnsi="宋体" w:cs="宋体"/>
          <w:spacing w:val="-5"/>
          <w:sz w:val="28"/>
          <w:szCs w:val="28"/>
        </w:rPr>
        <w:t>，</w:t>
      </w:r>
      <w:r>
        <w:rPr>
          <w:rFonts w:ascii="宋体" w:eastAsia="宋体" w:hAnsi="宋体" w:cs="宋体"/>
          <w:spacing w:val="-3"/>
          <w:sz w:val="28"/>
          <w:szCs w:val="28"/>
        </w:rPr>
        <w:t>是试图通过招募遴选来发掘、支持有成长意愿、乡村教育情怀的校</w:t>
      </w:r>
      <w:r>
        <w:rPr>
          <w:rFonts w:ascii="宋体" w:eastAsia="宋体" w:hAnsi="宋体" w:cs="宋体"/>
          <w:sz w:val="28"/>
          <w:szCs w:val="28"/>
        </w:rPr>
        <w:t xml:space="preserve"> </w:t>
      </w:r>
      <w:r>
        <w:rPr>
          <w:rFonts w:ascii="宋体" w:eastAsia="宋体" w:hAnsi="宋体" w:cs="宋体"/>
          <w:spacing w:val="-6"/>
          <w:sz w:val="28"/>
          <w:szCs w:val="28"/>
        </w:rPr>
        <w:t>长成长为</w:t>
      </w:r>
      <w:r>
        <w:rPr>
          <w:rFonts w:ascii="Calibri" w:eastAsia="Calibri" w:hAnsi="Calibri" w:cs="Calibri"/>
          <w:spacing w:val="-6"/>
          <w:sz w:val="28"/>
          <w:szCs w:val="28"/>
        </w:rPr>
        <w:t>“</w:t>
      </w:r>
      <w:r>
        <w:rPr>
          <w:rFonts w:ascii="宋体" w:eastAsia="宋体" w:hAnsi="宋体" w:cs="宋体"/>
          <w:spacing w:val="-6"/>
          <w:sz w:val="28"/>
          <w:szCs w:val="28"/>
        </w:rPr>
        <w:t>种子校长</w:t>
      </w:r>
      <w:r>
        <w:rPr>
          <w:rFonts w:ascii="Calibri" w:eastAsia="Calibri" w:hAnsi="Calibri" w:cs="Calibri"/>
          <w:spacing w:val="-6"/>
          <w:sz w:val="28"/>
          <w:szCs w:val="28"/>
        </w:rPr>
        <w:t>”</w:t>
      </w:r>
      <w:r>
        <w:rPr>
          <w:rFonts w:ascii="宋体" w:eastAsia="宋体" w:hAnsi="宋体" w:cs="宋体"/>
          <w:spacing w:val="-6"/>
          <w:sz w:val="28"/>
          <w:szCs w:val="28"/>
        </w:rPr>
        <w:t>，项目活动是</w:t>
      </w:r>
      <w:r>
        <w:rPr>
          <w:rFonts w:ascii="Calibri" w:eastAsia="Calibri" w:hAnsi="Calibri" w:cs="Calibri"/>
          <w:spacing w:val="-6"/>
          <w:sz w:val="28"/>
          <w:szCs w:val="28"/>
        </w:rPr>
        <w:t>“</w:t>
      </w:r>
      <w:r>
        <w:rPr>
          <w:rFonts w:ascii="宋体" w:eastAsia="宋体" w:hAnsi="宋体" w:cs="宋体"/>
          <w:spacing w:val="-6"/>
          <w:sz w:val="28"/>
          <w:szCs w:val="28"/>
        </w:rPr>
        <w:t>助燃剂</w:t>
      </w:r>
      <w:r>
        <w:rPr>
          <w:rFonts w:ascii="Calibri" w:eastAsia="Calibri" w:hAnsi="Calibri" w:cs="Calibri"/>
          <w:spacing w:val="-6"/>
          <w:sz w:val="28"/>
          <w:szCs w:val="28"/>
        </w:rPr>
        <w:t>”</w:t>
      </w:r>
      <w:r>
        <w:rPr>
          <w:rFonts w:ascii="宋体" w:eastAsia="宋体" w:hAnsi="宋体" w:cs="宋体"/>
          <w:spacing w:val="-6"/>
          <w:sz w:val="28"/>
          <w:szCs w:val="28"/>
        </w:rPr>
        <w:t>。一个好校长的诞生、特色学</w:t>
      </w:r>
      <w:r>
        <w:rPr>
          <w:rFonts w:ascii="宋体" w:eastAsia="宋体" w:hAnsi="宋体" w:cs="宋体"/>
          <w:sz w:val="28"/>
          <w:szCs w:val="28"/>
        </w:rPr>
        <w:t xml:space="preserve">校 </w:t>
      </w:r>
      <w:r>
        <w:rPr>
          <w:rFonts w:ascii="宋体" w:eastAsia="宋体" w:hAnsi="宋体" w:cs="宋体"/>
          <w:spacing w:val="-6"/>
          <w:sz w:val="28"/>
          <w:szCs w:val="28"/>
        </w:rPr>
        <w:t>的打</w:t>
      </w:r>
      <w:r>
        <w:rPr>
          <w:rFonts w:ascii="宋体" w:eastAsia="宋体" w:hAnsi="宋体" w:cs="宋体"/>
          <w:spacing w:val="-4"/>
          <w:sz w:val="28"/>
          <w:szCs w:val="28"/>
        </w:rPr>
        <w:t>造</w:t>
      </w:r>
      <w:r>
        <w:rPr>
          <w:rFonts w:ascii="宋体" w:eastAsia="宋体" w:hAnsi="宋体" w:cs="宋体"/>
          <w:spacing w:val="-3"/>
          <w:sz w:val="28"/>
          <w:szCs w:val="28"/>
        </w:rPr>
        <w:t>是需要根据实际情况的，但乡村教育的实际是什么？乡村校长的实</w:t>
      </w:r>
    </w:p>
    <w:p w14:paraId="69C5F5AD" w14:textId="77777777" w:rsidR="00907BD5" w:rsidRDefault="00907BD5" w:rsidP="00907BD5">
      <w:pPr>
        <w:sectPr w:rsidR="00907BD5">
          <w:headerReference w:type="default" r:id="rId24"/>
          <w:footerReference w:type="default" r:id="rId25"/>
          <w:pgSz w:w="11910" w:h="16840"/>
          <w:pgMar w:top="1500" w:right="848" w:bottom="779" w:left="1701" w:header="871" w:footer="538" w:gutter="0"/>
          <w:cols w:space="720"/>
        </w:sectPr>
      </w:pPr>
    </w:p>
    <w:p w14:paraId="6A6EE2BC" w14:textId="77777777" w:rsidR="00907BD5" w:rsidRDefault="00907BD5" w:rsidP="00907BD5">
      <w:pPr>
        <w:spacing w:line="477" w:lineRule="auto"/>
      </w:pPr>
    </w:p>
    <w:p w14:paraId="3AFD2DEC" w14:textId="77777777" w:rsidR="00907BD5" w:rsidRDefault="00907BD5" w:rsidP="00907BD5">
      <w:pPr>
        <w:spacing w:before="91" w:line="285" w:lineRule="auto"/>
        <w:ind w:left="12" w:right="197" w:firstLine="18"/>
        <w:rPr>
          <w:rFonts w:ascii="宋体" w:eastAsia="宋体" w:hAnsi="宋体" w:cs="宋体"/>
          <w:sz w:val="28"/>
          <w:szCs w:val="28"/>
        </w:rPr>
      </w:pPr>
      <w:r>
        <w:rPr>
          <w:rFonts w:ascii="宋体" w:eastAsia="宋体" w:hAnsi="宋体" w:cs="宋体"/>
          <w:spacing w:val="-4"/>
          <w:sz w:val="28"/>
          <w:szCs w:val="28"/>
        </w:rPr>
        <w:t>际是什么？是缺少探索空间、缺少支持的无力感？是疲于应对各种琐</w:t>
      </w:r>
      <w:r>
        <w:rPr>
          <w:rFonts w:ascii="宋体" w:eastAsia="宋体" w:hAnsi="宋体" w:cs="宋体"/>
          <w:spacing w:val="-3"/>
          <w:sz w:val="28"/>
          <w:szCs w:val="28"/>
        </w:rPr>
        <w:t>碎</w:t>
      </w:r>
      <w:r>
        <w:rPr>
          <w:rFonts w:ascii="宋体" w:eastAsia="宋体" w:hAnsi="宋体" w:cs="宋体"/>
          <w:sz w:val="28"/>
          <w:szCs w:val="28"/>
        </w:rPr>
        <w:t xml:space="preserve">工 </w:t>
      </w:r>
      <w:r>
        <w:rPr>
          <w:rFonts w:ascii="宋体" w:eastAsia="宋体" w:hAnsi="宋体" w:cs="宋体"/>
          <w:spacing w:val="-14"/>
          <w:sz w:val="28"/>
          <w:szCs w:val="28"/>
        </w:rPr>
        <w:t>作、</w:t>
      </w:r>
      <w:r>
        <w:rPr>
          <w:rFonts w:ascii="宋体" w:eastAsia="宋体" w:hAnsi="宋体" w:cs="宋体"/>
          <w:spacing w:val="-8"/>
          <w:sz w:val="28"/>
          <w:szCs w:val="28"/>
        </w:rPr>
        <w:t>各</w:t>
      </w:r>
      <w:r>
        <w:rPr>
          <w:rFonts w:ascii="宋体" w:eastAsia="宋体" w:hAnsi="宋体" w:cs="宋体"/>
          <w:spacing w:val="-7"/>
          <w:sz w:val="28"/>
          <w:szCs w:val="28"/>
        </w:rPr>
        <w:t>种检查的低效能感？各地的环境都不一样，但环境又是影响最大的。</w:t>
      </w:r>
      <w:r>
        <w:rPr>
          <w:rFonts w:ascii="宋体" w:eastAsia="宋体" w:hAnsi="宋体" w:cs="宋体"/>
          <w:sz w:val="28"/>
          <w:szCs w:val="28"/>
        </w:rPr>
        <w:t xml:space="preserve"> </w:t>
      </w:r>
      <w:r>
        <w:rPr>
          <w:rFonts w:ascii="宋体" w:eastAsia="宋体" w:hAnsi="宋体" w:cs="宋体"/>
          <w:spacing w:val="-8"/>
          <w:sz w:val="28"/>
          <w:szCs w:val="28"/>
        </w:rPr>
        <w:t>我</w:t>
      </w:r>
      <w:r>
        <w:rPr>
          <w:rFonts w:ascii="宋体" w:eastAsia="宋体" w:hAnsi="宋体" w:cs="宋体"/>
          <w:spacing w:val="-4"/>
          <w:sz w:val="28"/>
          <w:szCs w:val="28"/>
        </w:rPr>
        <w:t>们需要持续去思考如何让项目要回应校长办学过程中真实遇到的难题，</w:t>
      </w:r>
      <w:r>
        <w:rPr>
          <w:rFonts w:ascii="宋体" w:eastAsia="宋体" w:hAnsi="宋体" w:cs="宋体"/>
          <w:sz w:val="28"/>
          <w:szCs w:val="28"/>
        </w:rPr>
        <w:t xml:space="preserve"> </w:t>
      </w:r>
      <w:r>
        <w:rPr>
          <w:rFonts w:ascii="宋体" w:eastAsia="宋体" w:hAnsi="宋体" w:cs="宋体"/>
          <w:spacing w:val="-6"/>
          <w:sz w:val="28"/>
          <w:szCs w:val="28"/>
        </w:rPr>
        <w:t>如何</w:t>
      </w:r>
      <w:r>
        <w:rPr>
          <w:rFonts w:ascii="宋体" w:eastAsia="宋体" w:hAnsi="宋体" w:cs="宋体"/>
          <w:spacing w:val="-3"/>
          <w:sz w:val="28"/>
          <w:szCs w:val="28"/>
        </w:rPr>
        <w:t>让项目目标变成更科学的可测量的现实目标。</w:t>
      </w:r>
    </w:p>
    <w:p w14:paraId="1DD79898" w14:textId="77777777" w:rsidR="00907BD5" w:rsidRDefault="00907BD5" w:rsidP="00907BD5">
      <w:pPr>
        <w:spacing w:before="52" w:line="579" w:lineRule="exact"/>
        <w:ind w:left="570"/>
        <w:rPr>
          <w:rFonts w:ascii="黑体" w:eastAsia="黑体" w:hAnsi="黑体" w:cs="黑体"/>
          <w:sz w:val="28"/>
          <w:szCs w:val="28"/>
        </w:rPr>
      </w:pPr>
      <w:r>
        <w:rPr>
          <w:rFonts w:ascii="黑体" w:eastAsia="黑体" w:hAnsi="黑体" w:cs="黑体"/>
          <w:spacing w:val="-1"/>
          <w:position w:val="23"/>
          <w:sz w:val="28"/>
          <w:szCs w:val="28"/>
        </w:rPr>
        <w:t>3、疫情防控的常态化下</w:t>
      </w:r>
      <w:r>
        <w:rPr>
          <w:rFonts w:ascii="黑体" w:eastAsia="黑体" w:hAnsi="黑体" w:cs="黑体"/>
          <w:position w:val="23"/>
          <w:sz w:val="28"/>
          <w:szCs w:val="28"/>
        </w:rPr>
        <w:t>，以一个县为单位组织游学访校的难度大；</w:t>
      </w:r>
    </w:p>
    <w:p w14:paraId="7305BB3C" w14:textId="77777777" w:rsidR="00907BD5" w:rsidRDefault="00907BD5" w:rsidP="00907BD5">
      <w:pPr>
        <w:spacing w:before="1" w:line="219" w:lineRule="auto"/>
        <w:ind w:left="571"/>
        <w:rPr>
          <w:rFonts w:ascii="宋体" w:eastAsia="宋体" w:hAnsi="宋体" w:cs="宋体"/>
          <w:sz w:val="28"/>
          <w:szCs w:val="28"/>
        </w:rPr>
      </w:pPr>
      <w:r>
        <w:rPr>
          <w:rFonts w:ascii="宋体" w:eastAsia="宋体" w:hAnsi="宋体" w:cs="宋体"/>
          <w:spacing w:val="-10"/>
          <w:sz w:val="28"/>
          <w:szCs w:val="28"/>
        </w:rPr>
        <w:t xml:space="preserve">县域校长自 </w:t>
      </w:r>
      <w:r>
        <w:rPr>
          <w:rFonts w:ascii="Calibri" w:eastAsia="Calibri" w:hAnsi="Calibri" w:cs="Calibri"/>
          <w:spacing w:val="-10"/>
          <w:sz w:val="28"/>
          <w:szCs w:val="28"/>
        </w:rPr>
        <w:t xml:space="preserve">2018 </w:t>
      </w:r>
      <w:r>
        <w:rPr>
          <w:rFonts w:ascii="宋体" w:eastAsia="宋体" w:hAnsi="宋体" w:cs="宋体"/>
          <w:spacing w:val="-10"/>
          <w:sz w:val="28"/>
          <w:szCs w:val="28"/>
        </w:rPr>
        <w:t>年立项，培训活动以外出游学、访学为主， 目的在</w:t>
      </w:r>
      <w:r>
        <w:rPr>
          <w:rFonts w:ascii="宋体" w:eastAsia="宋体" w:hAnsi="宋体" w:cs="宋体"/>
          <w:spacing w:val="-7"/>
          <w:sz w:val="28"/>
          <w:szCs w:val="28"/>
        </w:rPr>
        <w:t>开</w:t>
      </w:r>
    </w:p>
    <w:p w14:paraId="3DECD998" w14:textId="77777777" w:rsidR="00907BD5" w:rsidRDefault="00907BD5" w:rsidP="00907BD5">
      <w:pPr>
        <w:spacing w:before="201" w:line="296" w:lineRule="auto"/>
        <w:ind w:left="9"/>
        <w:rPr>
          <w:rFonts w:ascii="宋体" w:eastAsia="宋体" w:hAnsi="宋体" w:cs="宋体"/>
          <w:sz w:val="28"/>
          <w:szCs w:val="28"/>
        </w:rPr>
      </w:pPr>
      <w:r>
        <w:rPr>
          <w:rFonts w:ascii="宋体" w:eastAsia="宋体" w:hAnsi="宋体" w:cs="宋体"/>
          <w:spacing w:val="-9"/>
          <w:sz w:val="28"/>
          <w:szCs w:val="28"/>
        </w:rPr>
        <w:t>拓</w:t>
      </w:r>
      <w:r>
        <w:rPr>
          <w:rFonts w:ascii="宋体" w:eastAsia="宋体" w:hAnsi="宋体" w:cs="宋体"/>
          <w:spacing w:val="-6"/>
          <w:sz w:val="28"/>
          <w:szCs w:val="28"/>
        </w:rPr>
        <w:t xml:space="preserve">校长视野，提升教育理。从 </w:t>
      </w:r>
      <w:r>
        <w:rPr>
          <w:rFonts w:ascii="Calibri" w:eastAsia="Calibri" w:hAnsi="Calibri" w:cs="Calibri"/>
          <w:spacing w:val="-6"/>
          <w:sz w:val="28"/>
          <w:szCs w:val="28"/>
        </w:rPr>
        <w:t xml:space="preserve">2020 </w:t>
      </w:r>
      <w:r>
        <w:rPr>
          <w:rFonts w:ascii="宋体" w:eastAsia="宋体" w:hAnsi="宋体" w:cs="宋体"/>
          <w:spacing w:val="-6"/>
          <w:sz w:val="28"/>
          <w:szCs w:val="28"/>
        </w:rPr>
        <w:t>年以来，我们深刻感受到疫情对项目开</w:t>
      </w:r>
      <w:r>
        <w:rPr>
          <w:rFonts w:ascii="宋体" w:eastAsia="宋体" w:hAnsi="宋体" w:cs="宋体"/>
          <w:sz w:val="28"/>
          <w:szCs w:val="28"/>
        </w:rPr>
        <w:t xml:space="preserve"> </w:t>
      </w:r>
      <w:r>
        <w:rPr>
          <w:rFonts w:ascii="宋体" w:eastAsia="宋体" w:hAnsi="宋体" w:cs="宋体"/>
          <w:spacing w:val="-16"/>
          <w:sz w:val="28"/>
          <w:szCs w:val="28"/>
        </w:rPr>
        <w:t>展</w:t>
      </w:r>
      <w:r>
        <w:rPr>
          <w:rFonts w:ascii="宋体" w:eastAsia="宋体" w:hAnsi="宋体" w:cs="宋体"/>
          <w:spacing w:val="-14"/>
          <w:sz w:val="28"/>
          <w:szCs w:val="28"/>
        </w:rPr>
        <w:t>影</w:t>
      </w:r>
      <w:r>
        <w:rPr>
          <w:rFonts w:ascii="宋体" w:eastAsia="宋体" w:hAnsi="宋体" w:cs="宋体"/>
          <w:spacing w:val="-8"/>
          <w:sz w:val="28"/>
          <w:szCs w:val="28"/>
        </w:rPr>
        <w:t xml:space="preserve">响，组织 </w:t>
      </w:r>
      <w:r>
        <w:rPr>
          <w:rFonts w:ascii="Calibri" w:eastAsia="Calibri" w:hAnsi="Calibri" w:cs="Calibri"/>
          <w:spacing w:val="-8"/>
          <w:sz w:val="28"/>
          <w:szCs w:val="28"/>
        </w:rPr>
        <w:t xml:space="preserve">1 </w:t>
      </w:r>
      <w:r>
        <w:rPr>
          <w:rFonts w:ascii="宋体" w:eastAsia="宋体" w:hAnsi="宋体" w:cs="宋体"/>
          <w:spacing w:val="-8"/>
          <w:sz w:val="28"/>
          <w:szCs w:val="28"/>
        </w:rPr>
        <w:t xml:space="preserve">个县近 </w:t>
      </w:r>
      <w:r>
        <w:rPr>
          <w:rFonts w:ascii="Calibri" w:eastAsia="Calibri" w:hAnsi="Calibri" w:cs="Calibri"/>
          <w:spacing w:val="-8"/>
          <w:sz w:val="28"/>
          <w:szCs w:val="28"/>
        </w:rPr>
        <w:t xml:space="preserve">30 </w:t>
      </w:r>
      <w:r>
        <w:rPr>
          <w:rFonts w:ascii="宋体" w:eastAsia="宋体" w:hAnsi="宋体" w:cs="宋体"/>
          <w:spacing w:val="-8"/>
          <w:sz w:val="28"/>
          <w:szCs w:val="28"/>
        </w:rPr>
        <w:t>名校长外出，在当下疫情防控的常态化下，难上加</w:t>
      </w:r>
      <w:r>
        <w:rPr>
          <w:rFonts w:ascii="宋体" w:eastAsia="宋体" w:hAnsi="宋体" w:cs="宋体"/>
          <w:sz w:val="28"/>
          <w:szCs w:val="28"/>
        </w:rPr>
        <w:t xml:space="preserve"> </w:t>
      </w:r>
      <w:r>
        <w:rPr>
          <w:rFonts w:ascii="宋体" w:eastAsia="宋体" w:hAnsi="宋体" w:cs="宋体"/>
          <w:spacing w:val="-11"/>
          <w:sz w:val="28"/>
          <w:szCs w:val="28"/>
        </w:rPr>
        <w:t xml:space="preserve">难。乡村校长的外出是严格管理的，即使获得县域教育主管部门的批准，  </w:t>
      </w:r>
      <w:r>
        <w:rPr>
          <w:rFonts w:ascii="宋体" w:eastAsia="宋体" w:hAnsi="宋体" w:cs="宋体"/>
          <w:spacing w:val="-7"/>
          <w:sz w:val="28"/>
          <w:szCs w:val="28"/>
        </w:rPr>
        <w:t>但</w:t>
      </w:r>
      <w:r>
        <w:rPr>
          <w:rFonts w:ascii="宋体" w:eastAsia="宋体" w:hAnsi="宋体" w:cs="宋体"/>
          <w:sz w:val="28"/>
          <w:szCs w:val="28"/>
        </w:rPr>
        <w:t xml:space="preserve"> </w:t>
      </w:r>
      <w:r>
        <w:rPr>
          <w:rFonts w:ascii="宋体" w:eastAsia="宋体" w:hAnsi="宋体" w:cs="宋体"/>
          <w:spacing w:val="-6"/>
          <w:sz w:val="28"/>
          <w:szCs w:val="28"/>
        </w:rPr>
        <w:t>县防</w:t>
      </w:r>
      <w:r>
        <w:rPr>
          <w:rFonts w:ascii="宋体" w:eastAsia="宋体" w:hAnsi="宋体" w:cs="宋体"/>
          <w:spacing w:val="-3"/>
          <w:sz w:val="28"/>
          <w:szCs w:val="28"/>
        </w:rPr>
        <w:t>控中心、县委县政府对于大规模的校长外出游学是持保留的谨慎态 度</w:t>
      </w:r>
      <w:r>
        <w:rPr>
          <w:rFonts w:ascii="宋体" w:eastAsia="宋体" w:hAnsi="宋体" w:cs="宋体"/>
          <w:sz w:val="28"/>
          <w:szCs w:val="28"/>
        </w:rPr>
        <w:t xml:space="preserve"> </w:t>
      </w:r>
      <w:r>
        <w:rPr>
          <w:rFonts w:ascii="宋体" w:eastAsia="宋体" w:hAnsi="宋体" w:cs="宋体"/>
          <w:spacing w:val="-3"/>
          <w:sz w:val="28"/>
          <w:szCs w:val="28"/>
        </w:rPr>
        <w:t>。如何在疫情防控常态化要求下保证项目效果是我们一直在思考的。</w:t>
      </w:r>
    </w:p>
    <w:p w14:paraId="42646C2B" w14:textId="77777777" w:rsidR="00907BD5" w:rsidRDefault="00907BD5" w:rsidP="00907BD5">
      <w:pPr>
        <w:spacing w:before="102" w:line="219" w:lineRule="auto"/>
        <w:ind w:left="662"/>
        <w:rPr>
          <w:rFonts w:ascii="宋体" w:eastAsia="宋体" w:hAnsi="宋体" w:cs="宋体"/>
          <w:sz w:val="28"/>
          <w:szCs w:val="28"/>
        </w:rPr>
      </w:pPr>
      <w:r>
        <w:rPr>
          <w:rFonts w:ascii="宋体" w:eastAsia="宋体" w:hAnsi="宋体" w:cs="宋体"/>
          <w:spacing w:val="-8"/>
          <w:sz w:val="28"/>
          <w:szCs w:val="28"/>
        </w:rPr>
        <w:t>从以往面向</w:t>
      </w:r>
      <w:r>
        <w:rPr>
          <w:rFonts w:ascii="宋体" w:eastAsia="宋体" w:hAnsi="宋体" w:cs="宋体"/>
          <w:spacing w:val="-5"/>
          <w:sz w:val="28"/>
          <w:szCs w:val="28"/>
        </w:rPr>
        <w:t>同</w:t>
      </w:r>
      <w:r>
        <w:rPr>
          <w:rFonts w:ascii="宋体" w:eastAsia="宋体" w:hAnsi="宋体" w:cs="宋体"/>
          <w:spacing w:val="-4"/>
          <w:sz w:val="28"/>
          <w:szCs w:val="28"/>
        </w:rPr>
        <w:t xml:space="preserve">一县域约 </w:t>
      </w:r>
      <w:r>
        <w:rPr>
          <w:rFonts w:ascii="Calibri" w:eastAsia="Calibri" w:hAnsi="Calibri" w:cs="Calibri"/>
          <w:spacing w:val="-4"/>
          <w:sz w:val="28"/>
          <w:szCs w:val="28"/>
        </w:rPr>
        <w:t xml:space="preserve">30 </w:t>
      </w:r>
      <w:r>
        <w:rPr>
          <w:rFonts w:ascii="宋体" w:eastAsia="宋体" w:hAnsi="宋体" w:cs="宋体"/>
          <w:spacing w:val="-4"/>
          <w:sz w:val="28"/>
          <w:szCs w:val="28"/>
        </w:rPr>
        <w:t>名乡村校长，开展两年的赋能培训的模式；</w:t>
      </w:r>
    </w:p>
    <w:p w14:paraId="21968032" w14:textId="77777777" w:rsidR="00907BD5" w:rsidRDefault="00907BD5" w:rsidP="00907BD5">
      <w:pPr>
        <w:spacing w:before="92" w:line="288" w:lineRule="auto"/>
        <w:ind w:left="12" w:right="119" w:firstLine="94"/>
        <w:rPr>
          <w:rFonts w:ascii="宋体" w:eastAsia="宋体" w:hAnsi="宋体" w:cs="宋体"/>
          <w:sz w:val="28"/>
          <w:szCs w:val="28"/>
        </w:rPr>
      </w:pPr>
      <w:r>
        <w:rPr>
          <w:rFonts w:ascii="宋体" w:eastAsia="宋体" w:hAnsi="宋体" w:cs="宋体"/>
          <w:spacing w:val="-12"/>
          <w:sz w:val="28"/>
          <w:szCs w:val="28"/>
        </w:rPr>
        <w:t>调整为面</w:t>
      </w:r>
      <w:r>
        <w:rPr>
          <w:rFonts w:ascii="宋体" w:eastAsia="宋体" w:hAnsi="宋体" w:cs="宋体"/>
          <w:spacing w:val="-9"/>
          <w:sz w:val="28"/>
          <w:szCs w:val="28"/>
        </w:rPr>
        <w:t>向</w:t>
      </w:r>
      <w:r>
        <w:rPr>
          <w:rFonts w:ascii="宋体" w:eastAsia="宋体" w:hAnsi="宋体" w:cs="宋体"/>
          <w:spacing w:val="-6"/>
          <w:sz w:val="28"/>
          <w:szCs w:val="28"/>
        </w:rPr>
        <w:t>全省</w:t>
      </w:r>
      <w:r>
        <w:rPr>
          <w:rFonts w:ascii="Calibri" w:eastAsia="Calibri" w:hAnsi="Calibri" w:cs="Calibri"/>
          <w:spacing w:val="-6"/>
          <w:sz w:val="28"/>
          <w:szCs w:val="28"/>
        </w:rPr>
        <w:t xml:space="preserve">9 </w:t>
      </w:r>
      <w:r>
        <w:rPr>
          <w:rFonts w:ascii="宋体" w:eastAsia="宋体" w:hAnsi="宋体" w:cs="宋体"/>
          <w:spacing w:val="-6"/>
          <w:sz w:val="28"/>
          <w:szCs w:val="28"/>
        </w:rPr>
        <w:t>个深度合作县域 (沅陵县以于</w:t>
      </w:r>
      <w:r>
        <w:rPr>
          <w:rFonts w:ascii="Calibri" w:eastAsia="Calibri" w:hAnsi="Calibri" w:cs="Calibri"/>
          <w:spacing w:val="-6"/>
          <w:sz w:val="28"/>
          <w:szCs w:val="28"/>
        </w:rPr>
        <w:t xml:space="preserve">2020 </w:t>
      </w:r>
      <w:r>
        <w:rPr>
          <w:rFonts w:ascii="宋体" w:eastAsia="宋体" w:hAnsi="宋体" w:cs="宋体"/>
          <w:spacing w:val="-6"/>
          <w:sz w:val="28"/>
          <w:szCs w:val="28"/>
        </w:rPr>
        <w:t>年开启项目，预计</w:t>
      </w:r>
      <w:r>
        <w:rPr>
          <w:rFonts w:ascii="Calibri" w:eastAsia="Calibri" w:hAnsi="Calibri" w:cs="Calibri"/>
          <w:spacing w:val="-6"/>
          <w:sz w:val="28"/>
          <w:szCs w:val="28"/>
        </w:rPr>
        <w:t>2022</w:t>
      </w:r>
      <w:r>
        <w:rPr>
          <w:rFonts w:ascii="Calibri" w:eastAsia="Calibri" w:hAnsi="Calibri" w:cs="Calibri"/>
          <w:sz w:val="28"/>
          <w:szCs w:val="28"/>
        </w:rPr>
        <w:t xml:space="preserve"> </w:t>
      </w:r>
      <w:r>
        <w:rPr>
          <w:rFonts w:ascii="宋体" w:eastAsia="宋体" w:hAnsi="宋体" w:cs="宋体"/>
          <w:spacing w:val="-14"/>
          <w:sz w:val="28"/>
          <w:szCs w:val="28"/>
        </w:rPr>
        <w:t>年结项</w:t>
      </w:r>
      <w:r>
        <w:rPr>
          <w:rFonts w:ascii="宋体" w:eastAsia="宋体" w:hAnsi="宋体" w:cs="宋体"/>
          <w:spacing w:val="-10"/>
          <w:sz w:val="28"/>
          <w:szCs w:val="28"/>
        </w:rPr>
        <w:t>)</w:t>
      </w:r>
      <w:r>
        <w:rPr>
          <w:rFonts w:ascii="宋体" w:eastAsia="宋体" w:hAnsi="宋体" w:cs="宋体"/>
          <w:spacing w:val="-7"/>
          <w:sz w:val="28"/>
          <w:szCs w:val="28"/>
        </w:rPr>
        <w:t xml:space="preserve"> ，一期招募 </w:t>
      </w:r>
      <w:r>
        <w:rPr>
          <w:rFonts w:ascii="Calibri" w:eastAsia="Calibri" w:hAnsi="Calibri" w:cs="Calibri"/>
          <w:spacing w:val="-7"/>
          <w:sz w:val="28"/>
          <w:szCs w:val="28"/>
        </w:rPr>
        <w:t xml:space="preserve">50-60 </w:t>
      </w:r>
      <w:r>
        <w:rPr>
          <w:rFonts w:ascii="宋体" w:eastAsia="宋体" w:hAnsi="宋体" w:cs="宋体"/>
          <w:spacing w:val="-7"/>
          <w:sz w:val="28"/>
          <w:szCs w:val="28"/>
        </w:rPr>
        <w:t xml:space="preserve">名校长，每个县域招募 </w:t>
      </w:r>
      <w:r>
        <w:rPr>
          <w:rFonts w:ascii="Calibri" w:eastAsia="Calibri" w:hAnsi="Calibri" w:cs="Calibri"/>
          <w:spacing w:val="-7"/>
          <w:sz w:val="28"/>
          <w:szCs w:val="28"/>
        </w:rPr>
        <w:t xml:space="preserve">4-6 </w:t>
      </w:r>
      <w:r>
        <w:rPr>
          <w:rFonts w:ascii="宋体" w:eastAsia="宋体" w:hAnsi="宋体" w:cs="宋体"/>
          <w:spacing w:val="-7"/>
          <w:sz w:val="28"/>
          <w:szCs w:val="28"/>
        </w:rPr>
        <w:t>名校长的模式，一年</w:t>
      </w:r>
      <w:r>
        <w:rPr>
          <w:rFonts w:ascii="宋体" w:eastAsia="宋体" w:hAnsi="宋体" w:cs="宋体"/>
          <w:sz w:val="28"/>
          <w:szCs w:val="28"/>
        </w:rPr>
        <w:t xml:space="preserve"> </w:t>
      </w:r>
      <w:r>
        <w:rPr>
          <w:rFonts w:ascii="宋体" w:eastAsia="宋体" w:hAnsi="宋体" w:cs="宋体"/>
          <w:spacing w:val="-6"/>
          <w:sz w:val="28"/>
          <w:szCs w:val="28"/>
        </w:rPr>
        <w:t>启动</w:t>
      </w:r>
      <w:r>
        <w:rPr>
          <w:rFonts w:ascii="宋体" w:eastAsia="宋体" w:hAnsi="宋体" w:cs="宋体"/>
          <w:spacing w:val="-3"/>
          <w:sz w:val="28"/>
          <w:szCs w:val="28"/>
        </w:rPr>
        <w:t>一期，一期为期两年。我们认为新模式具有以下优势与劣势：</w:t>
      </w:r>
    </w:p>
    <w:p w14:paraId="25C0B816" w14:textId="77777777" w:rsidR="00907BD5" w:rsidRDefault="00907BD5" w:rsidP="00907BD5">
      <w:pPr>
        <w:spacing w:before="118" w:line="220" w:lineRule="auto"/>
        <w:ind w:left="13"/>
        <w:rPr>
          <w:rFonts w:ascii="宋体" w:eastAsia="宋体" w:hAnsi="宋体" w:cs="宋体"/>
          <w:sz w:val="28"/>
          <w:szCs w:val="28"/>
        </w:rPr>
      </w:pPr>
      <w:r>
        <w:rPr>
          <w:rFonts w:ascii="宋体" w:eastAsia="宋体" w:hAnsi="宋体" w:cs="宋体"/>
          <w:spacing w:val="33"/>
          <w:sz w:val="25"/>
          <w:szCs w:val="25"/>
        </w:rPr>
        <w:t>(</w:t>
      </w:r>
      <w:r>
        <w:rPr>
          <w:rFonts w:ascii="宋体" w:eastAsia="宋体" w:hAnsi="宋体" w:cs="宋体"/>
          <w:spacing w:val="30"/>
          <w:sz w:val="25"/>
          <w:szCs w:val="25"/>
        </w:rPr>
        <w:t xml:space="preserve">1) </w:t>
      </w:r>
      <w:r>
        <w:rPr>
          <w:rFonts w:ascii="宋体" w:eastAsia="宋体" w:hAnsi="宋体" w:cs="宋体"/>
          <w:spacing w:val="30"/>
          <w:sz w:val="28"/>
          <w:szCs w:val="28"/>
        </w:rPr>
        <w:t>优势</w:t>
      </w:r>
    </w:p>
    <w:p w14:paraId="6D62E720" w14:textId="77777777" w:rsidR="00907BD5" w:rsidRDefault="00907BD5" w:rsidP="00907BD5">
      <w:pPr>
        <w:spacing w:before="236" w:line="382" w:lineRule="auto"/>
        <w:ind w:left="21" w:right="1091"/>
        <w:rPr>
          <w:rFonts w:ascii="宋体" w:eastAsia="宋体" w:hAnsi="宋体" w:cs="宋体"/>
          <w:sz w:val="28"/>
          <w:szCs w:val="28"/>
        </w:rPr>
      </w:pPr>
      <w:r>
        <w:rPr>
          <w:rFonts w:ascii="宋体" w:eastAsia="宋体" w:hAnsi="宋体" w:cs="宋体"/>
          <w:position w:val="-5"/>
          <w:sz w:val="28"/>
          <w:szCs w:val="28"/>
        </w:rPr>
        <w:drawing>
          <wp:inline distT="0" distB="0" distL="0" distR="0" wp14:anchorId="43148110" wp14:editId="04A81576">
            <wp:extent cx="103313" cy="197706"/>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9"/>
                    <a:stretch>
                      <a:fillRect/>
                    </a:stretch>
                  </pic:blipFill>
                  <pic:spPr>
                    <a:xfrm>
                      <a:off x="0" y="0"/>
                      <a:ext cx="103313" cy="197706"/>
                    </a:xfrm>
                    <a:prstGeom prst="rect">
                      <a:avLst/>
                    </a:prstGeom>
                  </pic:spPr>
                </pic:pic>
              </a:graphicData>
            </a:graphic>
          </wp:inline>
        </w:drawing>
      </w:r>
      <w:r>
        <w:rPr>
          <w:rFonts w:ascii="宋体" w:eastAsia="宋体" w:hAnsi="宋体" w:cs="宋体"/>
          <w:spacing w:val="-2"/>
          <w:sz w:val="28"/>
          <w:szCs w:val="28"/>
        </w:rPr>
        <w:t xml:space="preserve"> 掌握选择的主动性，不单一依靠某一县域教育主</w:t>
      </w:r>
      <w:r>
        <w:rPr>
          <w:rFonts w:ascii="宋体" w:eastAsia="宋体" w:hAnsi="宋体" w:cs="宋体"/>
          <w:spacing w:val="-1"/>
          <w:sz w:val="28"/>
          <w:szCs w:val="28"/>
        </w:rPr>
        <w:t>管部门的配合；</w:t>
      </w:r>
      <w:r>
        <w:rPr>
          <w:rFonts w:ascii="宋体" w:eastAsia="宋体" w:hAnsi="宋体" w:cs="宋体"/>
          <w:sz w:val="28"/>
          <w:szCs w:val="28"/>
        </w:rPr>
        <w:t xml:space="preserve"> </w:t>
      </w:r>
      <w:r>
        <w:rPr>
          <w:rFonts w:ascii="宋体" w:eastAsia="宋体" w:hAnsi="宋体" w:cs="宋体"/>
          <w:position w:val="-5"/>
          <w:sz w:val="28"/>
          <w:szCs w:val="28"/>
        </w:rPr>
        <w:drawing>
          <wp:inline distT="0" distB="0" distL="0" distR="0" wp14:anchorId="3F4C10C1" wp14:editId="642BA17D">
            <wp:extent cx="103313" cy="197706"/>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20"/>
                    <a:stretch>
                      <a:fillRect/>
                    </a:stretch>
                  </pic:blipFill>
                  <pic:spPr>
                    <a:xfrm>
                      <a:off x="0" y="0"/>
                      <a:ext cx="103313" cy="197706"/>
                    </a:xfrm>
                    <a:prstGeom prst="rect">
                      <a:avLst/>
                    </a:prstGeom>
                  </pic:spPr>
                </pic:pic>
              </a:graphicData>
            </a:graphic>
          </wp:inline>
        </w:drawing>
      </w:r>
      <w:r>
        <w:rPr>
          <w:rFonts w:ascii="宋体" w:eastAsia="宋体" w:hAnsi="宋体" w:cs="宋体"/>
          <w:spacing w:val="13"/>
          <w:sz w:val="28"/>
          <w:szCs w:val="28"/>
        </w:rPr>
        <w:t xml:space="preserve"> </w:t>
      </w:r>
      <w:r>
        <w:rPr>
          <w:rFonts w:ascii="宋体" w:eastAsia="宋体" w:hAnsi="宋体" w:cs="宋体"/>
          <w:spacing w:val="7"/>
          <w:sz w:val="28"/>
          <w:szCs w:val="28"/>
        </w:rPr>
        <w:t>项目的传播性更强；</w:t>
      </w:r>
    </w:p>
    <w:p w14:paraId="0649AD3E" w14:textId="77777777" w:rsidR="00907BD5" w:rsidRDefault="00907BD5" w:rsidP="00907BD5">
      <w:pPr>
        <w:spacing w:line="581" w:lineRule="exact"/>
        <w:ind w:left="21"/>
        <w:rPr>
          <w:rFonts w:ascii="宋体" w:eastAsia="宋体" w:hAnsi="宋体" w:cs="宋体"/>
          <w:sz w:val="28"/>
          <w:szCs w:val="28"/>
        </w:rPr>
      </w:pPr>
      <w:r>
        <w:rPr>
          <w:rFonts w:ascii="宋体" w:eastAsia="宋体" w:hAnsi="宋体" w:cs="宋体"/>
          <w:position w:val="15"/>
          <w:sz w:val="28"/>
          <w:szCs w:val="28"/>
        </w:rPr>
        <w:drawing>
          <wp:inline distT="0" distB="0" distL="0" distR="0" wp14:anchorId="78DF2F65" wp14:editId="252A209E">
            <wp:extent cx="103313" cy="197706"/>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21"/>
                    <a:stretch>
                      <a:fillRect/>
                    </a:stretch>
                  </pic:blipFill>
                  <pic:spPr>
                    <a:xfrm>
                      <a:off x="0" y="0"/>
                      <a:ext cx="103313" cy="197706"/>
                    </a:xfrm>
                    <a:prstGeom prst="rect">
                      <a:avLst/>
                    </a:prstGeom>
                  </pic:spPr>
                </pic:pic>
              </a:graphicData>
            </a:graphic>
          </wp:inline>
        </w:drawing>
      </w:r>
      <w:r>
        <w:rPr>
          <w:rFonts w:ascii="宋体" w:eastAsia="宋体" w:hAnsi="宋体" w:cs="宋体"/>
          <w:spacing w:val="2"/>
          <w:position w:val="20"/>
          <w:sz w:val="28"/>
          <w:szCs w:val="28"/>
        </w:rPr>
        <w:t xml:space="preserve"> 同时面向所有合作县</w:t>
      </w:r>
      <w:r>
        <w:rPr>
          <w:rFonts w:ascii="宋体" w:eastAsia="宋体" w:hAnsi="宋体" w:cs="宋体"/>
          <w:spacing w:val="1"/>
          <w:position w:val="20"/>
          <w:sz w:val="28"/>
          <w:szCs w:val="28"/>
        </w:rPr>
        <w:t>域，等同于弘慧给予项目福利；</w:t>
      </w:r>
    </w:p>
    <w:p w14:paraId="5387C551" w14:textId="77777777" w:rsidR="00907BD5" w:rsidRDefault="00907BD5" w:rsidP="00907BD5">
      <w:pPr>
        <w:spacing w:before="2" w:line="225"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5C3208AA" wp14:editId="0683559A">
            <wp:extent cx="103313" cy="197705"/>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9"/>
                    <a:stretch>
                      <a:fillRect/>
                    </a:stretch>
                  </pic:blipFill>
                  <pic:spPr>
                    <a:xfrm>
                      <a:off x="0" y="0"/>
                      <a:ext cx="103313" cy="197705"/>
                    </a:xfrm>
                    <a:prstGeom prst="rect">
                      <a:avLst/>
                    </a:prstGeom>
                  </pic:spPr>
                </pic:pic>
              </a:graphicData>
            </a:graphic>
          </wp:inline>
        </w:drawing>
      </w:r>
      <w:r>
        <w:rPr>
          <w:rFonts w:ascii="宋体" w:eastAsia="宋体" w:hAnsi="宋体" w:cs="宋体"/>
          <w:spacing w:val="13"/>
          <w:sz w:val="28"/>
          <w:szCs w:val="28"/>
        </w:rPr>
        <w:t xml:space="preserve"> </w:t>
      </w:r>
      <w:r>
        <w:rPr>
          <w:rFonts w:ascii="宋体" w:eastAsia="宋体" w:hAnsi="宋体" w:cs="宋体"/>
          <w:spacing w:val="7"/>
          <w:sz w:val="28"/>
          <w:szCs w:val="28"/>
        </w:rPr>
        <w:t>具有学员遴选优势；</w:t>
      </w:r>
    </w:p>
    <w:p w14:paraId="1AA98B32" w14:textId="77777777" w:rsidR="00907BD5" w:rsidRDefault="00907BD5" w:rsidP="00907BD5">
      <w:pPr>
        <w:spacing w:before="238" w:line="226" w:lineRule="auto"/>
        <w:ind w:left="24"/>
        <w:rPr>
          <w:rFonts w:ascii="宋体" w:eastAsia="宋体" w:hAnsi="宋体" w:cs="宋体"/>
          <w:sz w:val="28"/>
          <w:szCs w:val="28"/>
        </w:rPr>
      </w:pPr>
      <w:r>
        <w:rPr>
          <w:rFonts w:ascii="宋体" w:eastAsia="宋体" w:hAnsi="宋体" w:cs="宋体"/>
          <w:position w:val="-5"/>
          <w:sz w:val="28"/>
          <w:szCs w:val="28"/>
        </w:rPr>
        <w:drawing>
          <wp:inline distT="0" distB="0" distL="0" distR="0" wp14:anchorId="7777A160" wp14:editId="4376D510">
            <wp:extent cx="103313" cy="197705"/>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26"/>
                    <a:stretch>
                      <a:fillRect/>
                    </a:stretch>
                  </pic:blipFill>
                  <pic:spPr>
                    <a:xfrm>
                      <a:off x="0" y="0"/>
                      <a:ext cx="103313" cy="197705"/>
                    </a:xfrm>
                    <a:prstGeom prst="rect">
                      <a:avLst/>
                    </a:prstGeom>
                  </pic:spPr>
                </pic:pic>
              </a:graphicData>
            </a:graphic>
          </wp:inline>
        </w:drawing>
      </w:r>
      <w:r>
        <w:rPr>
          <w:rFonts w:ascii="宋体" w:eastAsia="宋体" w:hAnsi="宋体" w:cs="宋体"/>
          <w:spacing w:val="-2"/>
          <w:sz w:val="28"/>
          <w:szCs w:val="28"/>
        </w:rPr>
        <w:t xml:space="preserve"> 同一期学员来自不同的合作县域，促进的</w:t>
      </w:r>
      <w:r>
        <w:rPr>
          <w:rFonts w:ascii="宋体" w:eastAsia="宋体" w:hAnsi="宋体" w:cs="宋体"/>
          <w:spacing w:val="-1"/>
          <w:sz w:val="28"/>
          <w:szCs w:val="28"/>
        </w:rPr>
        <w:t>相互之间的交流，社会支持更</w:t>
      </w:r>
    </w:p>
    <w:p w14:paraId="754DBDAD" w14:textId="77777777" w:rsidR="00907BD5" w:rsidRDefault="00907BD5" w:rsidP="00907BD5">
      <w:pPr>
        <w:spacing w:before="90" w:line="221" w:lineRule="auto"/>
        <w:ind w:left="444"/>
        <w:rPr>
          <w:rFonts w:ascii="宋体" w:eastAsia="宋体" w:hAnsi="宋体" w:cs="宋体"/>
          <w:sz w:val="28"/>
          <w:szCs w:val="28"/>
        </w:rPr>
      </w:pPr>
      <w:r>
        <w:rPr>
          <w:rFonts w:ascii="宋体" w:eastAsia="宋体" w:hAnsi="宋体" w:cs="宋体"/>
          <w:spacing w:val="-8"/>
          <w:sz w:val="28"/>
          <w:szCs w:val="28"/>
        </w:rPr>
        <w:t>多</w:t>
      </w:r>
      <w:r>
        <w:rPr>
          <w:rFonts w:ascii="宋体" w:eastAsia="宋体" w:hAnsi="宋体" w:cs="宋体"/>
          <w:spacing w:val="-7"/>
          <w:sz w:val="28"/>
          <w:szCs w:val="28"/>
        </w:rPr>
        <w:t>元化；</w:t>
      </w:r>
    </w:p>
    <w:p w14:paraId="42727EBF" w14:textId="77777777" w:rsidR="00907BD5" w:rsidRDefault="00907BD5" w:rsidP="00907BD5">
      <w:pPr>
        <w:spacing w:before="235" w:line="383" w:lineRule="auto"/>
        <w:ind w:left="13" w:right="235" w:firstLine="7"/>
        <w:rPr>
          <w:rFonts w:ascii="宋体" w:eastAsia="宋体" w:hAnsi="宋体" w:cs="宋体"/>
          <w:sz w:val="28"/>
          <w:szCs w:val="28"/>
        </w:rPr>
      </w:pPr>
      <w:r>
        <w:rPr>
          <w:rFonts w:ascii="宋体" w:eastAsia="宋体" w:hAnsi="宋体" w:cs="宋体"/>
          <w:position w:val="-5"/>
          <w:sz w:val="28"/>
          <w:szCs w:val="28"/>
        </w:rPr>
        <w:drawing>
          <wp:inline distT="0" distB="0" distL="0" distR="0" wp14:anchorId="40D8A3F3" wp14:editId="521672A6">
            <wp:extent cx="103313" cy="197705"/>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20"/>
                    <a:stretch>
                      <a:fillRect/>
                    </a:stretch>
                  </pic:blipFill>
                  <pic:spPr>
                    <a:xfrm>
                      <a:off x="0" y="0"/>
                      <a:ext cx="103313" cy="197705"/>
                    </a:xfrm>
                    <a:prstGeom prst="rect">
                      <a:avLst/>
                    </a:prstGeom>
                  </pic:spPr>
                </pic:pic>
              </a:graphicData>
            </a:graphic>
          </wp:inline>
        </w:drawing>
      </w:r>
      <w:r>
        <w:rPr>
          <w:rFonts w:ascii="宋体" w:eastAsia="宋体" w:hAnsi="宋体" w:cs="宋体"/>
          <w:spacing w:val="-2"/>
          <w:sz w:val="28"/>
          <w:szCs w:val="28"/>
        </w:rPr>
        <w:t xml:space="preserve"> 在疫情</w:t>
      </w:r>
      <w:r>
        <w:rPr>
          <w:rFonts w:ascii="宋体" w:eastAsia="宋体" w:hAnsi="宋体" w:cs="宋体"/>
          <w:spacing w:val="-1"/>
          <w:sz w:val="28"/>
          <w:szCs w:val="28"/>
        </w:rPr>
        <w:t>防控常态化要求下，缩减同一县域外出规模有利于项目的执行。</w:t>
      </w:r>
      <w:r>
        <w:rPr>
          <w:rFonts w:ascii="宋体" w:eastAsia="宋体" w:hAnsi="宋体" w:cs="宋体"/>
          <w:sz w:val="28"/>
          <w:szCs w:val="28"/>
        </w:rPr>
        <w:t xml:space="preserve"> </w:t>
      </w:r>
      <w:r>
        <w:rPr>
          <w:rFonts w:ascii="宋体" w:eastAsia="宋体" w:hAnsi="宋体" w:cs="宋体"/>
          <w:spacing w:val="33"/>
          <w:sz w:val="25"/>
          <w:szCs w:val="25"/>
        </w:rPr>
        <w:t>(</w:t>
      </w:r>
      <w:r>
        <w:rPr>
          <w:rFonts w:ascii="宋体" w:eastAsia="宋体" w:hAnsi="宋体" w:cs="宋体"/>
          <w:spacing w:val="30"/>
          <w:sz w:val="25"/>
          <w:szCs w:val="25"/>
        </w:rPr>
        <w:t xml:space="preserve">2) </w:t>
      </w:r>
      <w:r>
        <w:rPr>
          <w:rFonts w:ascii="宋体" w:eastAsia="宋体" w:hAnsi="宋体" w:cs="宋体"/>
          <w:spacing w:val="30"/>
          <w:sz w:val="28"/>
          <w:szCs w:val="28"/>
        </w:rPr>
        <w:t>劣势</w:t>
      </w:r>
    </w:p>
    <w:p w14:paraId="3D754A9E" w14:textId="77777777" w:rsidR="00907BD5" w:rsidRDefault="00907BD5" w:rsidP="00907BD5">
      <w:pPr>
        <w:spacing w:before="1" w:line="225"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42392E2F" wp14:editId="26AD9FC9">
            <wp:extent cx="103313" cy="197706"/>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9"/>
                    <a:stretch>
                      <a:fillRect/>
                    </a:stretch>
                  </pic:blipFill>
                  <pic:spPr>
                    <a:xfrm>
                      <a:off x="0" y="0"/>
                      <a:ext cx="103313" cy="197706"/>
                    </a:xfrm>
                    <a:prstGeom prst="rect">
                      <a:avLst/>
                    </a:prstGeom>
                  </pic:spPr>
                </pic:pic>
              </a:graphicData>
            </a:graphic>
          </wp:inline>
        </w:drawing>
      </w:r>
      <w:r>
        <w:rPr>
          <w:rFonts w:ascii="宋体" w:eastAsia="宋体" w:hAnsi="宋体" w:cs="宋体"/>
          <w:spacing w:val="6"/>
          <w:sz w:val="28"/>
          <w:szCs w:val="28"/>
        </w:rPr>
        <w:t xml:space="preserve"> </w:t>
      </w:r>
      <w:r>
        <w:rPr>
          <w:rFonts w:ascii="宋体" w:eastAsia="宋体" w:hAnsi="宋体" w:cs="宋体"/>
          <w:spacing w:val="5"/>
          <w:sz w:val="28"/>
          <w:szCs w:val="28"/>
        </w:rPr>
        <w:t>学员的统筹管理难度更大；</w:t>
      </w:r>
    </w:p>
    <w:p w14:paraId="57BC5215" w14:textId="77777777" w:rsidR="00907BD5" w:rsidRDefault="00907BD5" w:rsidP="00907BD5">
      <w:pPr>
        <w:spacing w:before="236" w:line="226"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6DD7AC45" wp14:editId="05F8D37F">
            <wp:extent cx="103313" cy="197705"/>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20"/>
                    <a:stretch>
                      <a:fillRect/>
                    </a:stretch>
                  </pic:blipFill>
                  <pic:spPr>
                    <a:xfrm>
                      <a:off x="0" y="0"/>
                      <a:ext cx="103313" cy="197705"/>
                    </a:xfrm>
                    <a:prstGeom prst="rect">
                      <a:avLst/>
                    </a:prstGeom>
                  </pic:spPr>
                </pic:pic>
              </a:graphicData>
            </a:graphic>
          </wp:inline>
        </w:drawing>
      </w:r>
      <w:r>
        <w:rPr>
          <w:rFonts w:ascii="宋体" w:eastAsia="宋体" w:hAnsi="宋体" w:cs="宋体"/>
          <w:spacing w:val="2"/>
          <w:sz w:val="28"/>
          <w:szCs w:val="28"/>
        </w:rPr>
        <w:t xml:space="preserve"> 学员的个案跟踪很难依靠单个工作人员实现</w:t>
      </w:r>
      <w:r>
        <w:rPr>
          <w:rFonts w:ascii="宋体" w:eastAsia="宋体" w:hAnsi="宋体" w:cs="宋体"/>
          <w:spacing w:val="1"/>
          <w:sz w:val="28"/>
          <w:szCs w:val="28"/>
        </w:rPr>
        <w:t>；</w:t>
      </w:r>
    </w:p>
    <w:p w14:paraId="6EA5E2CB" w14:textId="77777777" w:rsidR="00907BD5" w:rsidRDefault="00907BD5" w:rsidP="00907BD5">
      <w:pPr>
        <w:spacing w:before="238" w:line="226"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35D66F80" wp14:editId="7E805C76">
            <wp:extent cx="103313" cy="197705"/>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21"/>
                    <a:stretch>
                      <a:fillRect/>
                    </a:stretch>
                  </pic:blipFill>
                  <pic:spPr>
                    <a:xfrm>
                      <a:off x="0" y="0"/>
                      <a:ext cx="103313" cy="197705"/>
                    </a:xfrm>
                    <a:prstGeom prst="rect">
                      <a:avLst/>
                    </a:prstGeom>
                  </pic:spPr>
                </pic:pic>
              </a:graphicData>
            </a:graphic>
          </wp:inline>
        </w:drawing>
      </w:r>
      <w:r>
        <w:rPr>
          <w:rFonts w:ascii="宋体" w:eastAsia="宋体" w:hAnsi="宋体" w:cs="宋体"/>
          <w:spacing w:val="1"/>
          <w:sz w:val="28"/>
          <w:szCs w:val="28"/>
        </w:rPr>
        <w:t xml:space="preserve"> 单个县域规模小，比较难引</w:t>
      </w:r>
      <w:r>
        <w:rPr>
          <w:rFonts w:ascii="宋体" w:eastAsia="宋体" w:hAnsi="宋体" w:cs="宋体"/>
          <w:sz w:val="28"/>
          <w:szCs w:val="28"/>
        </w:rPr>
        <w:t>起该县域教育主管部门对该项目的重视；</w:t>
      </w:r>
    </w:p>
    <w:p w14:paraId="6CFA668D" w14:textId="77777777" w:rsidR="00907BD5" w:rsidRDefault="00907BD5" w:rsidP="00907BD5">
      <w:pPr>
        <w:sectPr w:rsidR="00907BD5">
          <w:headerReference w:type="default" r:id="rId27"/>
          <w:footerReference w:type="default" r:id="rId28"/>
          <w:pgSz w:w="11910" w:h="16840"/>
          <w:pgMar w:top="1500" w:right="1004" w:bottom="779" w:left="1701" w:header="871" w:footer="536" w:gutter="0"/>
          <w:cols w:space="720"/>
        </w:sectPr>
      </w:pPr>
    </w:p>
    <w:p w14:paraId="5D3D2323" w14:textId="77777777" w:rsidR="00907BD5" w:rsidRDefault="00907BD5" w:rsidP="00907BD5">
      <w:pPr>
        <w:spacing w:before="97" w:line="220" w:lineRule="auto"/>
        <w:ind w:left="13"/>
        <w:rPr>
          <w:rFonts w:ascii="宋体" w:eastAsia="宋体" w:hAnsi="宋体" w:cs="宋体"/>
          <w:sz w:val="28"/>
          <w:szCs w:val="28"/>
        </w:rPr>
      </w:pPr>
      <w:bookmarkStart w:id="0" w:name="_bookmark14"/>
      <w:bookmarkEnd w:id="0"/>
      <w:r>
        <w:rPr>
          <w:rFonts w:ascii="宋体" w:eastAsia="宋体" w:hAnsi="宋体" w:cs="宋体"/>
          <w:spacing w:val="11"/>
          <w:sz w:val="25"/>
          <w:szCs w:val="25"/>
        </w:rPr>
        <w:lastRenderedPageBreak/>
        <w:t>(</w:t>
      </w:r>
      <w:r>
        <w:rPr>
          <w:rFonts w:ascii="宋体" w:eastAsia="宋体" w:hAnsi="宋体" w:cs="宋体"/>
          <w:spacing w:val="8"/>
          <w:sz w:val="25"/>
          <w:szCs w:val="25"/>
        </w:rPr>
        <w:t xml:space="preserve">3) </w:t>
      </w:r>
      <w:r>
        <w:rPr>
          <w:rFonts w:ascii="宋体" w:eastAsia="宋体" w:hAnsi="宋体" w:cs="宋体"/>
          <w:spacing w:val="8"/>
          <w:sz w:val="28"/>
          <w:szCs w:val="28"/>
        </w:rPr>
        <w:t>面对劣势，我们有以下处理办法</w:t>
      </w:r>
    </w:p>
    <w:p w14:paraId="0D79CF8F" w14:textId="77777777" w:rsidR="00907BD5" w:rsidRDefault="00907BD5" w:rsidP="00907BD5">
      <w:pPr>
        <w:spacing w:before="233" w:line="226" w:lineRule="auto"/>
        <w:ind w:left="24"/>
        <w:rPr>
          <w:rFonts w:ascii="宋体" w:eastAsia="宋体" w:hAnsi="宋体" w:cs="宋体"/>
          <w:sz w:val="28"/>
          <w:szCs w:val="28"/>
        </w:rPr>
      </w:pPr>
      <w:r>
        <w:rPr>
          <w:rFonts w:ascii="宋体" w:eastAsia="宋体" w:hAnsi="宋体" w:cs="宋体"/>
          <w:position w:val="-5"/>
          <w:sz w:val="28"/>
          <w:szCs w:val="28"/>
        </w:rPr>
        <w:drawing>
          <wp:inline distT="0" distB="0" distL="0" distR="0" wp14:anchorId="1D680857" wp14:editId="3B14B39E">
            <wp:extent cx="103313" cy="197705"/>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29"/>
                    <a:stretch>
                      <a:fillRect/>
                    </a:stretch>
                  </pic:blipFill>
                  <pic:spPr>
                    <a:xfrm>
                      <a:off x="0" y="0"/>
                      <a:ext cx="103313" cy="197705"/>
                    </a:xfrm>
                    <a:prstGeom prst="rect">
                      <a:avLst/>
                    </a:prstGeom>
                  </pic:spPr>
                </pic:pic>
              </a:graphicData>
            </a:graphic>
          </wp:inline>
        </w:drawing>
      </w:r>
      <w:r>
        <w:rPr>
          <w:rFonts w:ascii="宋体" w:eastAsia="宋体" w:hAnsi="宋体" w:cs="宋体"/>
          <w:spacing w:val="-4"/>
          <w:sz w:val="28"/>
          <w:szCs w:val="28"/>
        </w:rPr>
        <w:t xml:space="preserve"> 注重学员的团队</w:t>
      </w:r>
      <w:r>
        <w:rPr>
          <w:rFonts w:ascii="宋体" w:eastAsia="宋体" w:hAnsi="宋体" w:cs="宋体"/>
          <w:spacing w:val="-2"/>
          <w:sz w:val="28"/>
          <w:szCs w:val="28"/>
        </w:rPr>
        <w:t>建设，建设学员研修学习共同体，基于学习共同体机制</w:t>
      </w:r>
    </w:p>
    <w:p w14:paraId="151C4C43" w14:textId="77777777" w:rsidR="00907BD5" w:rsidRDefault="00907BD5" w:rsidP="00907BD5">
      <w:pPr>
        <w:spacing w:before="93" w:line="220" w:lineRule="auto"/>
        <w:ind w:left="429"/>
        <w:rPr>
          <w:rFonts w:ascii="宋体" w:eastAsia="宋体" w:hAnsi="宋体" w:cs="宋体"/>
          <w:sz w:val="28"/>
          <w:szCs w:val="28"/>
        </w:rPr>
      </w:pPr>
      <w:r>
        <w:rPr>
          <w:rFonts w:ascii="宋体" w:eastAsia="宋体" w:hAnsi="宋体" w:cs="宋体"/>
          <w:spacing w:val="-5"/>
          <w:sz w:val="28"/>
          <w:szCs w:val="28"/>
        </w:rPr>
        <w:t>进</w:t>
      </w:r>
      <w:r>
        <w:rPr>
          <w:rFonts w:ascii="宋体" w:eastAsia="宋体" w:hAnsi="宋体" w:cs="宋体"/>
          <w:spacing w:val="-3"/>
          <w:sz w:val="28"/>
          <w:szCs w:val="28"/>
        </w:rPr>
        <w:t>行学员管理；</w:t>
      </w:r>
    </w:p>
    <w:p w14:paraId="79A6595D" w14:textId="77777777" w:rsidR="00907BD5" w:rsidRDefault="00907BD5" w:rsidP="00907BD5">
      <w:pPr>
        <w:spacing w:before="236" w:line="226" w:lineRule="auto"/>
        <w:ind w:left="24"/>
        <w:rPr>
          <w:rFonts w:ascii="宋体" w:eastAsia="宋体" w:hAnsi="宋体" w:cs="宋体"/>
          <w:sz w:val="28"/>
          <w:szCs w:val="28"/>
        </w:rPr>
      </w:pPr>
      <w:r>
        <w:rPr>
          <w:rFonts w:ascii="宋体" w:eastAsia="宋体" w:hAnsi="宋体" w:cs="宋体"/>
          <w:position w:val="-5"/>
          <w:sz w:val="28"/>
          <w:szCs w:val="28"/>
        </w:rPr>
        <w:drawing>
          <wp:inline distT="0" distB="0" distL="0" distR="0" wp14:anchorId="243B8F37" wp14:editId="1BF1EA27">
            <wp:extent cx="103313" cy="197705"/>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9"/>
                    <a:stretch>
                      <a:fillRect/>
                    </a:stretch>
                  </pic:blipFill>
                  <pic:spPr>
                    <a:xfrm>
                      <a:off x="0" y="0"/>
                      <a:ext cx="103313" cy="197705"/>
                    </a:xfrm>
                    <a:prstGeom prst="rect">
                      <a:avLst/>
                    </a:prstGeom>
                  </pic:spPr>
                </pic:pic>
              </a:graphicData>
            </a:graphic>
          </wp:inline>
        </w:drawing>
      </w:r>
      <w:r>
        <w:rPr>
          <w:rFonts w:ascii="宋体" w:eastAsia="宋体" w:hAnsi="宋体" w:cs="宋体"/>
          <w:spacing w:val="-4"/>
          <w:sz w:val="28"/>
          <w:szCs w:val="28"/>
        </w:rPr>
        <w:t xml:space="preserve"> 发挥调动“乡</w:t>
      </w:r>
      <w:r>
        <w:rPr>
          <w:rFonts w:ascii="宋体" w:eastAsia="宋体" w:hAnsi="宋体" w:cs="宋体"/>
          <w:spacing w:val="-3"/>
          <w:sz w:val="28"/>
          <w:szCs w:val="28"/>
        </w:rPr>
        <w:t>村</w:t>
      </w:r>
      <w:r>
        <w:rPr>
          <w:rFonts w:ascii="宋体" w:eastAsia="宋体" w:hAnsi="宋体" w:cs="宋体"/>
          <w:spacing w:val="-2"/>
          <w:sz w:val="28"/>
          <w:szCs w:val="28"/>
        </w:rPr>
        <w:t>好校长”的力量，落实培训的导师同行机制来实现学员</w:t>
      </w:r>
    </w:p>
    <w:p w14:paraId="7DBF395F" w14:textId="77777777" w:rsidR="00907BD5" w:rsidRDefault="00907BD5" w:rsidP="00907BD5">
      <w:pPr>
        <w:spacing w:before="90" w:line="220" w:lineRule="auto"/>
        <w:ind w:left="431"/>
        <w:rPr>
          <w:rFonts w:ascii="宋体" w:eastAsia="宋体" w:hAnsi="宋体" w:cs="宋体"/>
          <w:sz w:val="28"/>
          <w:szCs w:val="28"/>
        </w:rPr>
      </w:pPr>
      <w:r>
        <w:rPr>
          <w:rFonts w:ascii="宋体" w:eastAsia="宋体" w:hAnsi="宋体" w:cs="宋体"/>
          <w:spacing w:val="-4"/>
          <w:sz w:val="28"/>
          <w:szCs w:val="28"/>
        </w:rPr>
        <w:t>个案跟踪；</w:t>
      </w:r>
    </w:p>
    <w:p w14:paraId="2C08E3A1" w14:textId="77777777" w:rsidR="00907BD5" w:rsidRDefault="00907BD5" w:rsidP="00907BD5">
      <w:pPr>
        <w:spacing w:before="236" w:line="226" w:lineRule="auto"/>
        <w:ind w:left="21"/>
        <w:rPr>
          <w:rFonts w:ascii="宋体" w:eastAsia="宋体" w:hAnsi="宋体" w:cs="宋体"/>
          <w:sz w:val="28"/>
          <w:szCs w:val="28"/>
        </w:rPr>
      </w:pPr>
      <w:r>
        <w:rPr>
          <w:rFonts w:ascii="宋体" w:eastAsia="宋体" w:hAnsi="宋体" w:cs="宋体"/>
          <w:position w:val="-5"/>
          <w:sz w:val="28"/>
          <w:szCs w:val="28"/>
        </w:rPr>
        <w:drawing>
          <wp:inline distT="0" distB="0" distL="0" distR="0" wp14:anchorId="2AB0A459" wp14:editId="559DBD6D">
            <wp:extent cx="103313" cy="197705"/>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9"/>
                    <a:stretch>
                      <a:fillRect/>
                    </a:stretch>
                  </pic:blipFill>
                  <pic:spPr>
                    <a:xfrm>
                      <a:off x="0" y="0"/>
                      <a:ext cx="103313" cy="197705"/>
                    </a:xfrm>
                    <a:prstGeom prst="rect">
                      <a:avLst/>
                    </a:prstGeom>
                  </pic:spPr>
                </pic:pic>
              </a:graphicData>
            </a:graphic>
          </wp:inline>
        </w:drawing>
      </w:r>
      <w:r>
        <w:rPr>
          <w:rFonts w:ascii="宋体" w:eastAsia="宋体" w:hAnsi="宋体" w:cs="宋体"/>
          <w:spacing w:val="-8"/>
          <w:sz w:val="28"/>
          <w:szCs w:val="28"/>
        </w:rPr>
        <w:t xml:space="preserve"> 与县教育主管部门签署合作协议，阶段性主动汇报项目进度、项目成效。</w:t>
      </w:r>
    </w:p>
    <w:p w14:paraId="6C11638A" w14:textId="77777777" w:rsidR="00907BD5" w:rsidRDefault="00907BD5" w:rsidP="00907BD5">
      <w:pPr>
        <w:spacing w:line="278" w:lineRule="auto"/>
      </w:pPr>
    </w:p>
    <w:p w14:paraId="72248CFB" w14:textId="77777777" w:rsidR="00907BD5" w:rsidRDefault="00907BD5" w:rsidP="00907BD5">
      <w:pPr>
        <w:spacing w:line="278" w:lineRule="auto"/>
      </w:pPr>
    </w:p>
    <w:p w14:paraId="7F417017" w14:textId="77777777" w:rsidR="00907BD5" w:rsidRDefault="00907BD5" w:rsidP="00907BD5">
      <w:pPr>
        <w:spacing w:before="94" w:line="235" w:lineRule="auto"/>
        <w:ind w:left="12"/>
        <w:outlineLvl w:val="1"/>
        <w:rPr>
          <w:rFonts w:ascii="黑体" w:eastAsia="黑体" w:hAnsi="黑体" w:cs="黑体"/>
          <w:sz w:val="29"/>
          <w:szCs w:val="29"/>
        </w:rPr>
      </w:pPr>
      <w:r>
        <w:rPr>
          <w:rFonts w:ascii="黑体" w:eastAsia="黑体" w:hAnsi="黑体" w:cs="黑体"/>
          <w:spacing w:val="9"/>
          <w:sz w:val="29"/>
          <w:szCs w:val="29"/>
          <w14:textOutline w14:w="5448" w14:cap="sq" w14:cmpd="sng" w14:algn="ctr">
            <w14:solidFill>
              <w14:srgbClr w14:val="000000"/>
            </w14:solidFill>
            <w14:prstDash w14:val="solid"/>
            <w14:bevel/>
          </w14:textOutline>
        </w:rPr>
        <w:t>八、未来计</w:t>
      </w:r>
      <w:r>
        <w:rPr>
          <w:rFonts w:ascii="黑体" w:eastAsia="黑体" w:hAnsi="黑体" w:cs="黑体"/>
          <w:spacing w:val="8"/>
          <w:sz w:val="29"/>
          <w:szCs w:val="29"/>
          <w14:textOutline w14:w="5448" w14:cap="sq" w14:cmpd="sng" w14:algn="ctr">
            <w14:solidFill>
              <w14:srgbClr w14:val="000000"/>
            </w14:solidFill>
            <w14:prstDash w14:val="solid"/>
            <w14:bevel/>
          </w14:textOutline>
        </w:rPr>
        <w:t>划</w:t>
      </w:r>
    </w:p>
    <w:p w14:paraId="0C762CC0" w14:textId="77777777" w:rsidR="00907BD5" w:rsidRDefault="00907BD5" w:rsidP="00907BD5">
      <w:pPr>
        <w:spacing w:line="406" w:lineRule="auto"/>
      </w:pPr>
    </w:p>
    <w:p w14:paraId="2C9F881C" w14:textId="77777777" w:rsidR="00907BD5" w:rsidRDefault="00907BD5" w:rsidP="00907BD5">
      <w:pPr>
        <w:spacing w:before="92" w:line="373" w:lineRule="exact"/>
        <w:ind w:left="585"/>
        <w:rPr>
          <w:rFonts w:ascii="黑体" w:eastAsia="黑体" w:hAnsi="黑体" w:cs="黑体"/>
          <w:sz w:val="28"/>
          <w:szCs w:val="28"/>
        </w:rPr>
      </w:pPr>
      <w:r>
        <w:rPr>
          <w:rFonts w:ascii="黑体" w:eastAsia="黑体" w:hAnsi="黑体" w:cs="黑体"/>
          <w:spacing w:val="-2"/>
          <w:position w:val="1"/>
          <w:sz w:val="28"/>
          <w:szCs w:val="28"/>
        </w:rPr>
        <w:t>1、下一年度工作计</w:t>
      </w:r>
      <w:r>
        <w:rPr>
          <w:rFonts w:ascii="黑体" w:eastAsia="黑体" w:hAnsi="黑体" w:cs="黑体"/>
          <w:spacing w:val="-1"/>
          <w:position w:val="1"/>
          <w:sz w:val="28"/>
          <w:szCs w:val="28"/>
        </w:rPr>
        <w:t>划、时间进度安排</w:t>
      </w:r>
    </w:p>
    <w:p w14:paraId="7F356326" w14:textId="77777777" w:rsidR="00907BD5" w:rsidRDefault="00907BD5" w:rsidP="00907BD5">
      <w:pPr>
        <w:spacing w:before="51" w:line="221" w:lineRule="auto"/>
        <w:ind w:left="13"/>
        <w:rPr>
          <w:rFonts w:ascii="宋体" w:eastAsia="宋体" w:hAnsi="宋体" w:cs="宋体"/>
          <w:sz w:val="28"/>
          <w:szCs w:val="28"/>
        </w:rPr>
      </w:pPr>
      <w:r>
        <w:rPr>
          <w:rFonts w:ascii="宋体" w:eastAsia="宋体" w:hAnsi="宋体" w:cs="宋体"/>
          <w:spacing w:val="7"/>
          <w:sz w:val="25"/>
          <w:szCs w:val="25"/>
        </w:rPr>
        <w:t>(</w:t>
      </w:r>
      <w:r>
        <w:rPr>
          <w:rFonts w:ascii="宋体" w:eastAsia="宋体" w:hAnsi="宋体" w:cs="宋体"/>
          <w:spacing w:val="4"/>
          <w:sz w:val="25"/>
          <w:szCs w:val="25"/>
        </w:rPr>
        <w:t xml:space="preserve">1)  </w:t>
      </w:r>
      <w:r>
        <w:rPr>
          <w:rFonts w:ascii="宋体" w:eastAsia="宋体" w:hAnsi="宋体" w:cs="宋体"/>
          <w:spacing w:val="4"/>
          <w:sz w:val="28"/>
          <w:szCs w:val="28"/>
        </w:rPr>
        <w:t>已启动的项目</w:t>
      </w:r>
    </w:p>
    <w:p w14:paraId="3E29A5DC" w14:textId="77777777" w:rsidR="00907BD5" w:rsidRDefault="00907BD5" w:rsidP="00907BD5"/>
    <w:p w14:paraId="5ECCC8E7" w14:textId="77777777" w:rsidR="00907BD5" w:rsidRDefault="00907BD5" w:rsidP="00907BD5">
      <w:pPr>
        <w:spacing w:line="176" w:lineRule="exact"/>
      </w:pPr>
    </w:p>
    <w:tbl>
      <w:tblPr>
        <w:tblStyle w:val="TableNormal"/>
        <w:tblW w:w="6680" w:type="dxa"/>
        <w:tblInd w:w="1199"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Look w:val="04A0" w:firstRow="1" w:lastRow="0" w:firstColumn="1" w:lastColumn="0" w:noHBand="0" w:noVBand="1"/>
      </w:tblPr>
      <w:tblGrid>
        <w:gridCol w:w="719"/>
        <w:gridCol w:w="1277"/>
        <w:gridCol w:w="2894"/>
        <w:gridCol w:w="1790"/>
      </w:tblGrid>
      <w:tr w:rsidR="00907BD5" w14:paraId="02854FC1" w14:textId="77777777" w:rsidTr="00217A03">
        <w:trPr>
          <w:trHeight w:val="554"/>
        </w:trPr>
        <w:tc>
          <w:tcPr>
            <w:tcW w:w="719" w:type="dxa"/>
          </w:tcPr>
          <w:p w14:paraId="714439E7" w14:textId="77777777" w:rsidR="00907BD5" w:rsidRDefault="00907BD5" w:rsidP="00217A03">
            <w:pPr>
              <w:spacing w:before="226" w:line="231" w:lineRule="auto"/>
              <w:ind w:left="236"/>
              <w:rPr>
                <w:rFonts w:ascii="黑体" w:eastAsia="黑体" w:hAnsi="黑体" w:cs="黑体"/>
                <w:sz w:val="20"/>
                <w:szCs w:val="20"/>
              </w:rPr>
            </w:pPr>
            <w:r>
              <w:rPr>
                <w:rFonts w:ascii="黑体" w:eastAsia="黑体" w:hAnsi="黑体" w:cs="黑体"/>
                <w:spacing w:val="6"/>
                <w:sz w:val="20"/>
                <w:szCs w:val="20"/>
                <w14:textOutline w14:w="3797" w14:cap="sq" w14:cmpd="sng" w14:algn="ctr">
                  <w14:solidFill>
                    <w14:srgbClr w14:val="000000"/>
                  </w14:solidFill>
                  <w14:prstDash w14:val="solid"/>
                  <w14:bevel/>
                </w14:textOutline>
              </w:rPr>
              <w:t>序号</w:t>
            </w:r>
          </w:p>
        </w:tc>
        <w:tc>
          <w:tcPr>
            <w:tcW w:w="1277" w:type="dxa"/>
          </w:tcPr>
          <w:p w14:paraId="616E5A03" w14:textId="77777777" w:rsidR="00907BD5" w:rsidRDefault="00907BD5" w:rsidP="00217A03">
            <w:pPr>
              <w:spacing w:before="175" w:line="231" w:lineRule="auto"/>
              <w:ind w:left="444"/>
              <w:rPr>
                <w:rFonts w:ascii="黑体" w:eastAsia="黑体" w:hAnsi="黑体" w:cs="黑体"/>
                <w:sz w:val="20"/>
                <w:szCs w:val="20"/>
              </w:rPr>
            </w:pPr>
            <w:r>
              <w:rPr>
                <w:rFonts w:ascii="黑体" w:eastAsia="黑体" w:hAnsi="黑体" w:cs="黑体"/>
                <w:spacing w:val="2"/>
                <w:sz w:val="20"/>
                <w:szCs w:val="20"/>
                <w14:textOutline w14:w="3797" w14:cap="sq" w14:cmpd="sng" w14:algn="ctr">
                  <w14:solidFill>
                    <w14:srgbClr w14:val="000000"/>
                  </w14:solidFill>
                  <w14:prstDash w14:val="solid"/>
                  <w14:bevel/>
                </w14:textOutline>
              </w:rPr>
              <w:t>时间</w:t>
            </w:r>
          </w:p>
        </w:tc>
        <w:tc>
          <w:tcPr>
            <w:tcW w:w="2894" w:type="dxa"/>
          </w:tcPr>
          <w:p w14:paraId="6180121C" w14:textId="77777777" w:rsidR="00907BD5" w:rsidRDefault="00907BD5" w:rsidP="00217A03">
            <w:pPr>
              <w:spacing w:before="175" w:line="230" w:lineRule="auto"/>
              <w:ind w:left="1041"/>
              <w:rPr>
                <w:rFonts w:ascii="黑体" w:eastAsia="黑体" w:hAnsi="黑体" w:cs="黑体"/>
                <w:sz w:val="20"/>
                <w:szCs w:val="20"/>
              </w:rPr>
            </w:pPr>
            <w:r>
              <w:rPr>
                <w:rFonts w:ascii="黑体" w:eastAsia="黑体" w:hAnsi="黑体" w:cs="黑体"/>
                <w:spacing w:val="8"/>
                <w:sz w:val="20"/>
                <w:szCs w:val="20"/>
                <w14:textOutline w14:w="3797" w14:cap="sq" w14:cmpd="sng" w14:algn="ctr">
                  <w14:solidFill>
                    <w14:srgbClr w14:val="000000"/>
                  </w14:solidFill>
                  <w14:prstDash w14:val="solid"/>
                  <w14:bevel/>
                </w14:textOutline>
              </w:rPr>
              <w:t>活</w:t>
            </w:r>
            <w:r>
              <w:rPr>
                <w:rFonts w:ascii="黑体" w:eastAsia="黑体" w:hAnsi="黑体" w:cs="黑体"/>
                <w:spacing w:val="7"/>
                <w:sz w:val="20"/>
                <w:szCs w:val="20"/>
                <w14:textOutline w14:w="3797" w14:cap="sq" w14:cmpd="sng" w14:algn="ctr">
                  <w14:solidFill>
                    <w14:srgbClr w14:val="000000"/>
                  </w14:solidFill>
                  <w14:prstDash w14:val="solid"/>
                  <w14:bevel/>
                </w14:textOutline>
              </w:rPr>
              <w:t>动名称</w:t>
            </w:r>
          </w:p>
        </w:tc>
        <w:tc>
          <w:tcPr>
            <w:tcW w:w="1790" w:type="dxa"/>
          </w:tcPr>
          <w:p w14:paraId="0943A107" w14:textId="77777777" w:rsidR="00907BD5" w:rsidRDefault="00907BD5" w:rsidP="00217A03">
            <w:pPr>
              <w:spacing w:before="175" w:line="230" w:lineRule="auto"/>
              <w:ind w:left="490"/>
              <w:rPr>
                <w:rFonts w:ascii="黑体" w:eastAsia="黑体" w:hAnsi="黑体" w:cs="黑体"/>
                <w:sz w:val="20"/>
                <w:szCs w:val="20"/>
              </w:rPr>
            </w:pPr>
            <w:r>
              <w:rPr>
                <w:rFonts w:ascii="黑体" w:eastAsia="黑体" w:hAnsi="黑体" w:cs="黑体"/>
                <w:spacing w:val="8"/>
                <w:sz w:val="20"/>
                <w:szCs w:val="20"/>
                <w14:textOutline w14:w="3797" w14:cap="sq" w14:cmpd="sng" w14:algn="ctr">
                  <w14:solidFill>
                    <w14:srgbClr w14:val="000000"/>
                  </w14:solidFill>
                  <w14:prstDash w14:val="solid"/>
                  <w14:bevel/>
                </w14:textOutline>
              </w:rPr>
              <w:t>活</w:t>
            </w:r>
            <w:r>
              <w:rPr>
                <w:rFonts w:ascii="黑体" w:eastAsia="黑体" w:hAnsi="黑体" w:cs="黑体"/>
                <w:spacing w:val="7"/>
                <w:sz w:val="20"/>
                <w:szCs w:val="20"/>
                <w14:textOutline w14:w="3797" w14:cap="sq" w14:cmpd="sng" w14:algn="ctr">
                  <w14:solidFill>
                    <w14:srgbClr w14:val="000000"/>
                  </w14:solidFill>
                  <w14:prstDash w14:val="solid"/>
                  <w14:bevel/>
                </w14:textOutline>
              </w:rPr>
              <w:t>动地点</w:t>
            </w:r>
          </w:p>
        </w:tc>
      </w:tr>
      <w:tr w:rsidR="00907BD5" w14:paraId="3C3C518C" w14:textId="77777777" w:rsidTr="00217A03">
        <w:trPr>
          <w:trHeight w:val="454"/>
        </w:trPr>
        <w:tc>
          <w:tcPr>
            <w:tcW w:w="719" w:type="dxa"/>
          </w:tcPr>
          <w:p w14:paraId="4F515A28" w14:textId="77777777" w:rsidR="00907BD5" w:rsidRDefault="00907BD5" w:rsidP="00217A03">
            <w:pPr>
              <w:spacing w:before="218" w:line="185" w:lineRule="auto"/>
              <w:ind w:left="325"/>
              <w:rPr>
                <w:rFonts w:ascii="Calibri" w:eastAsia="Calibri" w:hAnsi="Calibri" w:cs="Calibri"/>
                <w:sz w:val="20"/>
                <w:szCs w:val="20"/>
              </w:rPr>
            </w:pPr>
            <w:r>
              <w:rPr>
                <w:rFonts w:ascii="Calibri" w:eastAsia="Calibri" w:hAnsi="Calibri" w:cs="Calibri"/>
                <w:sz w:val="20"/>
                <w:szCs w:val="20"/>
              </w:rPr>
              <w:t>1</w:t>
            </w:r>
          </w:p>
        </w:tc>
        <w:tc>
          <w:tcPr>
            <w:tcW w:w="1277" w:type="dxa"/>
          </w:tcPr>
          <w:p w14:paraId="7EFC8F77" w14:textId="77777777" w:rsidR="00907BD5" w:rsidRDefault="00907BD5" w:rsidP="00217A03">
            <w:pPr>
              <w:spacing w:before="175" w:line="228" w:lineRule="auto"/>
              <w:ind w:left="469"/>
              <w:rPr>
                <w:rFonts w:ascii="宋体" w:eastAsia="宋体" w:hAnsi="宋体" w:cs="宋体"/>
                <w:sz w:val="20"/>
                <w:szCs w:val="20"/>
              </w:rPr>
            </w:pPr>
            <w:r>
              <w:rPr>
                <w:rFonts w:ascii="Calibri" w:eastAsia="Calibri" w:hAnsi="Calibri" w:cs="Calibri"/>
                <w:spacing w:val="3"/>
                <w:sz w:val="20"/>
                <w:szCs w:val="20"/>
              </w:rPr>
              <w:t xml:space="preserve">2 </w:t>
            </w:r>
            <w:r>
              <w:rPr>
                <w:rFonts w:ascii="宋体" w:eastAsia="宋体" w:hAnsi="宋体" w:cs="宋体"/>
                <w:spacing w:val="2"/>
                <w:sz w:val="20"/>
                <w:szCs w:val="20"/>
              </w:rPr>
              <w:t>月</w:t>
            </w:r>
          </w:p>
        </w:tc>
        <w:tc>
          <w:tcPr>
            <w:tcW w:w="2894" w:type="dxa"/>
          </w:tcPr>
          <w:p w14:paraId="3A18BE65" w14:textId="77777777" w:rsidR="00907BD5" w:rsidRDefault="00907BD5" w:rsidP="00217A03">
            <w:pPr>
              <w:spacing w:before="175" w:line="228" w:lineRule="auto"/>
              <w:ind w:left="70"/>
              <w:rPr>
                <w:rFonts w:ascii="宋体" w:eastAsia="宋体" w:hAnsi="宋体" w:cs="宋体"/>
                <w:sz w:val="20"/>
                <w:szCs w:val="20"/>
              </w:rPr>
            </w:pPr>
            <w:r>
              <w:rPr>
                <w:rFonts w:ascii="宋体" w:eastAsia="宋体" w:hAnsi="宋体" w:cs="宋体"/>
                <w:spacing w:val="-4"/>
                <w:sz w:val="20"/>
                <w:szCs w:val="20"/>
              </w:rPr>
              <w:t>按</w:t>
            </w:r>
            <w:r>
              <w:rPr>
                <w:rFonts w:ascii="宋体" w:eastAsia="宋体" w:hAnsi="宋体" w:cs="宋体"/>
                <w:spacing w:val="-2"/>
                <w:sz w:val="20"/>
                <w:szCs w:val="20"/>
              </w:rPr>
              <w:t>扶贫要求，完成重新马边调研</w:t>
            </w:r>
          </w:p>
        </w:tc>
        <w:tc>
          <w:tcPr>
            <w:tcW w:w="1790" w:type="dxa"/>
          </w:tcPr>
          <w:p w14:paraId="624CED66" w14:textId="77777777" w:rsidR="00907BD5" w:rsidRDefault="00907BD5" w:rsidP="00217A03"/>
        </w:tc>
      </w:tr>
      <w:tr w:rsidR="00907BD5" w14:paraId="4FBFEFC0" w14:textId="77777777" w:rsidTr="00217A03">
        <w:trPr>
          <w:trHeight w:val="454"/>
        </w:trPr>
        <w:tc>
          <w:tcPr>
            <w:tcW w:w="719" w:type="dxa"/>
          </w:tcPr>
          <w:p w14:paraId="71114C7C" w14:textId="77777777" w:rsidR="00907BD5" w:rsidRDefault="00907BD5" w:rsidP="00217A03">
            <w:pPr>
              <w:spacing w:before="217" w:line="187" w:lineRule="auto"/>
              <w:ind w:left="319"/>
              <w:rPr>
                <w:rFonts w:ascii="Calibri" w:eastAsia="Calibri" w:hAnsi="Calibri" w:cs="Calibri"/>
                <w:sz w:val="20"/>
                <w:szCs w:val="20"/>
              </w:rPr>
            </w:pPr>
            <w:r>
              <w:rPr>
                <w:rFonts w:ascii="Calibri" w:eastAsia="Calibri" w:hAnsi="Calibri" w:cs="Calibri"/>
                <w:sz w:val="20"/>
                <w:szCs w:val="20"/>
              </w:rPr>
              <w:t>2</w:t>
            </w:r>
          </w:p>
        </w:tc>
        <w:tc>
          <w:tcPr>
            <w:tcW w:w="1277" w:type="dxa"/>
          </w:tcPr>
          <w:p w14:paraId="3FB02F14" w14:textId="77777777" w:rsidR="00907BD5" w:rsidRDefault="00907BD5" w:rsidP="00217A03">
            <w:pPr>
              <w:spacing w:before="176" w:line="228" w:lineRule="auto"/>
              <w:ind w:left="469"/>
              <w:rPr>
                <w:rFonts w:ascii="宋体" w:eastAsia="宋体" w:hAnsi="宋体" w:cs="宋体"/>
                <w:sz w:val="20"/>
                <w:szCs w:val="20"/>
              </w:rPr>
            </w:pPr>
            <w:r>
              <w:rPr>
                <w:rFonts w:ascii="Calibri" w:eastAsia="Calibri" w:hAnsi="Calibri" w:cs="Calibri"/>
                <w:spacing w:val="3"/>
                <w:sz w:val="20"/>
                <w:szCs w:val="20"/>
              </w:rPr>
              <w:t xml:space="preserve">2 </w:t>
            </w:r>
            <w:r>
              <w:rPr>
                <w:rFonts w:ascii="宋体" w:eastAsia="宋体" w:hAnsi="宋体" w:cs="宋体"/>
                <w:spacing w:val="2"/>
                <w:sz w:val="20"/>
                <w:szCs w:val="20"/>
              </w:rPr>
              <w:t>月</w:t>
            </w:r>
          </w:p>
        </w:tc>
        <w:tc>
          <w:tcPr>
            <w:tcW w:w="2894" w:type="dxa"/>
          </w:tcPr>
          <w:p w14:paraId="650AD9D2" w14:textId="77777777" w:rsidR="00907BD5" w:rsidRDefault="00907BD5" w:rsidP="00217A03">
            <w:pPr>
              <w:spacing w:before="172" w:line="228" w:lineRule="auto"/>
              <w:ind w:left="827"/>
              <w:rPr>
                <w:rFonts w:ascii="宋体" w:eastAsia="宋体" w:hAnsi="宋体" w:cs="宋体"/>
                <w:sz w:val="20"/>
                <w:szCs w:val="20"/>
              </w:rPr>
            </w:pPr>
            <w:r>
              <w:rPr>
                <w:rFonts w:ascii="宋体" w:eastAsia="宋体" w:hAnsi="宋体" w:cs="宋体"/>
                <w:spacing w:val="8"/>
                <w:sz w:val="20"/>
                <w:szCs w:val="20"/>
              </w:rPr>
              <w:t>完成隰县结</w:t>
            </w:r>
            <w:r>
              <w:rPr>
                <w:rFonts w:ascii="宋体" w:eastAsia="宋体" w:hAnsi="宋体" w:cs="宋体"/>
                <w:spacing w:val="7"/>
                <w:sz w:val="20"/>
                <w:szCs w:val="20"/>
              </w:rPr>
              <w:t>项</w:t>
            </w:r>
          </w:p>
        </w:tc>
        <w:tc>
          <w:tcPr>
            <w:tcW w:w="1790" w:type="dxa"/>
          </w:tcPr>
          <w:p w14:paraId="6C533909" w14:textId="77777777" w:rsidR="00907BD5" w:rsidRDefault="00907BD5" w:rsidP="00217A03">
            <w:pPr>
              <w:spacing w:before="172" w:line="228" w:lineRule="auto"/>
              <w:ind w:left="501"/>
              <w:rPr>
                <w:rFonts w:ascii="宋体" w:eastAsia="宋体" w:hAnsi="宋体" w:cs="宋体"/>
                <w:sz w:val="20"/>
                <w:szCs w:val="20"/>
              </w:rPr>
            </w:pPr>
            <w:r>
              <w:rPr>
                <w:rFonts w:ascii="宋体" w:eastAsia="宋体" w:hAnsi="宋体" w:cs="宋体"/>
                <w:spacing w:val="4"/>
                <w:sz w:val="20"/>
                <w:szCs w:val="20"/>
              </w:rPr>
              <w:t>山</w:t>
            </w:r>
            <w:r>
              <w:rPr>
                <w:rFonts w:ascii="宋体" w:eastAsia="宋体" w:hAnsi="宋体" w:cs="宋体"/>
                <w:spacing w:val="2"/>
                <w:sz w:val="20"/>
                <w:szCs w:val="20"/>
              </w:rPr>
              <w:t>西隰县</w:t>
            </w:r>
          </w:p>
        </w:tc>
      </w:tr>
      <w:tr w:rsidR="00907BD5" w14:paraId="5EE1E6C0" w14:textId="77777777" w:rsidTr="00217A03">
        <w:trPr>
          <w:trHeight w:val="454"/>
        </w:trPr>
        <w:tc>
          <w:tcPr>
            <w:tcW w:w="719" w:type="dxa"/>
          </w:tcPr>
          <w:p w14:paraId="115D7EBB" w14:textId="77777777" w:rsidR="00907BD5" w:rsidRDefault="00907BD5" w:rsidP="00217A03">
            <w:pPr>
              <w:spacing w:before="218" w:line="186" w:lineRule="auto"/>
              <w:ind w:left="318"/>
              <w:rPr>
                <w:rFonts w:ascii="Calibri" w:eastAsia="Calibri" w:hAnsi="Calibri" w:cs="Calibri"/>
                <w:sz w:val="20"/>
                <w:szCs w:val="20"/>
              </w:rPr>
            </w:pPr>
            <w:r>
              <w:rPr>
                <w:rFonts w:ascii="Calibri" w:eastAsia="Calibri" w:hAnsi="Calibri" w:cs="Calibri"/>
                <w:sz w:val="20"/>
                <w:szCs w:val="20"/>
              </w:rPr>
              <w:t>3</w:t>
            </w:r>
          </w:p>
        </w:tc>
        <w:tc>
          <w:tcPr>
            <w:tcW w:w="1277" w:type="dxa"/>
          </w:tcPr>
          <w:p w14:paraId="4AD38794" w14:textId="77777777" w:rsidR="00907BD5" w:rsidRDefault="00907BD5" w:rsidP="00217A03">
            <w:pPr>
              <w:spacing w:before="173" w:line="228" w:lineRule="auto"/>
              <w:ind w:left="254"/>
              <w:rPr>
                <w:rFonts w:ascii="宋体" w:eastAsia="宋体" w:hAnsi="宋体" w:cs="宋体"/>
                <w:sz w:val="20"/>
                <w:szCs w:val="20"/>
              </w:rPr>
            </w:pPr>
            <w:r>
              <w:rPr>
                <w:rFonts w:ascii="Calibri" w:eastAsia="Calibri" w:hAnsi="Calibri" w:cs="Calibri"/>
                <w:spacing w:val="7"/>
                <w:sz w:val="20"/>
                <w:szCs w:val="20"/>
              </w:rPr>
              <w:t>3</w:t>
            </w:r>
            <w:r>
              <w:rPr>
                <w:rFonts w:ascii="Calibri" w:eastAsia="Calibri" w:hAnsi="Calibri" w:cs="Calibri"/>
                <w:spacing w:val="4"/>
                <w:sz w:val="20"/>
                <w:szCs w:val="20"/>
              </w:rPr>
              <w:t xml:space="preserve"> </w:t>
            </w:r>
            <w:r>
              <w:rPr>
                <w:rFonts w:ascii="宋体" w:eastAsia="宋体" w:hAnsi="宋体" w:cs="宋体"/>
                <w:spacing w:val="4"/>
                <w:sz w:val="20"/>
                <w:szCs w:val="20"/>
              </w:rPr>
              <w:t>月</w:t>
            </w:r>
            <w:r>
              <w:rPr>
                <w:rFonts w:ascii="Calibri" w:eastAsia="Calibri" w:hAnsi="Calibri" w:cs="Calibri"/>
                <w:spacing w:val="4"/>
                <w:sz w:val="20"/>
                <w:szCs w:val="20"/>
              </w:rPr>
              <w:t xml:space="preserve">-4 </w:t>
            </w:r>
            <w:r>
              <w:rPr>
                <w:rFonts w:ascii="宋体" w:eastAsia="宋体" w:hAnsi="宋体" w:cs="宋体"/>
                <w:spacing w:val="4"/>
                <w:sz w:val="20"/>
                <w:szCs w:val="20"/>
              </w:rPr>
              <w:t>月</w:t>
            </w:r>
          </w:p>
        </w:tc>
        <w:tc>
          <w:tcPr>
            <w:tcW w:w="2894" w:type="dxa"/>
          </w:tcPr>
          <w:p w14:paraId="300502B9" w14:textId="77777777" w:rsidR="00907BD5" w:rsidRDefault="00907BD5" w:rsidP="00217A03">
            <w:pPr>
              <w:spacing w:before="174" w:line="228" w:lineRule="auto"/>
              <w:ind w:left="511"/>
              <w:rPr>
                <w:rFonts w:ascii="宋体" w:eastAsia="宋体" w:hAnsi="宋体" w:cs="宋体"/>
                <w:sz w:val="20"/>
                <w:szCs w:val="20"/>
              </w:rPr>
            </w:pPr>
            <w:r>
              <w:rPr>
                <w:rFonts w:ascii="宋体" w:eastAsia="宋体" w:hAnsi="宋体" w:cs="宋体"/>
                <w:spacing w:val="9"/>
                <w:sz w:val="20"/>
                <w:szCs w:val="20"/>
              </w:rPr>
              <w:t>沅陵的浙江游学活</w:t>
            </w:r>
            <w:r>
              <w:rPr>
                <w:rFonts w:ascii="宋体" w:eastAsia="宋体" w:hAnsi="宋体" w:cs="宋体"/>
                <w:spacing w:val="8"/>
                <w:sz w:val="20"/>
                <w:szCs w:val="20"/>
              </w:rPr>
              <w:t>动</w:t>
            </w:r>
          </w:p>
        </w:tc>
        <w:tc>
          <w:tcPr>
            <w:tcW w:w="1790" w:type="dxa"/>
          </w:tcPr>
          <w:p w14:paraId="4B463166" w14:textId="77777777" w:rsidR="00907BD5" w:rsidRDefault="00907BD5" w:rsidP="00217A03">
            <w:pPr>
              <w:spacing w:before="173" w:line="231" w:lineRule="auto"/>
              <w:ind w:left="692"/>
              <w:rPr>
                <w:rFonts w:ascii="宋体" w:eastAsia="宋体" w:hAnsi="宋体" w:cs="宋体"/>
                <w:sz w:val="20"/>
                <w:szCs w:val="20"/>
              </w:rPr>
            </w:pPr>
            <w:r>
              <w:rPr>
                <w:rFonts w:ascii="宋体" w:eastAsia="宋体" w:hAnsi="宋体" w:cs="宋体"/>
                <w:spacing w:val="4"/>
                <w:sz w:val="20"/>
                <w:szCs w:val="20"/>
              </w:rPr>
              <w:t>浙江</w:t>
            </w:r>
          </w:p>
        </w:tc>
      </w:tr>
      <w:tr w:rsidR="00907BD5" w14:paraId="49BDBD3C" w14:textId="77777777" w:rsidTr="00217A03">
        <w:trPr>
          <w:trHeight w:val="874"/>
        </w:trPr>
        <w:tc>
          <w:tcPr>
            <w:tcW w:w="719" w:type="dxa"/>
          </w:tcPr>
          <w:p w14:paraId="1B5E45A5" w14:textId="77777777" w:rsidR="00907BD5" w:rsidRDefault="00907BD5" w:rsidP="00217A03">
            <w:pPr>
              <w:spacing w:line="373" w:lineRule="auto"/>
            </w:pPr>
          </w:p>
          <w:p w14:paraId="0AA28204" w14:textId="77777777" w:rsidR="00907BD5" w:rsidRDefault="00907BD5" w:rsidP="00217A03">
            <w:pPr>
              <w:spacing w:before="61" w:line="185" w:lineRule="auto"/>
              <w:ind w:left="312"/>
              <w:rPr>
                <w:rFonts w:ascii="Calibri" w:eastAsia="Calibri" w:hAnsi="Calibri" w:cs="Calibri"/>
                <w:sz w:val="20"/>
                <w:szCs w:val="20"/>
              </w:rPr>
            </w:pPr>
            <w:r>
              <w:rPr>
                <w:rFonts w:ascii="Calibri" w:eastAsia="Calibri" w:hAnsi="Calibri" w:cs="Calibri"/>
                <w:sz w:val="20"/>
                <w:szCs w:val="20"/>
              </w:rPr>
              <w:t>4</w:t>
            </w:r>
          </w:p>
        </w:tc>
        <w:tc>
          <w:tcPr>
            <w:tcW w:w="1277" w:type="dxa"/>
          </w:tcPr>
          <w:p w14:paraId="17629A57" w14:textId="77777777" w:rsidR="00907BD5" w:rsidRDefault="00907BD5" w:rsidP="00217A03">
            <w:pPr>
              <w:spacing w:line="324" w:lineRule="auto"/>
            </w:pPr>
          </w:p>
          <w:p w14:paraId="3CC7A8A3" w14:textId="77777777" w:rsidR="00907BD5" w:rsidRDefault="00907BD5" w:rsidP="00217A03">
            <w:pPr>
              <w:spacing w:before="65" w:line="228" w:lineRule="auto"/>
              <w:ind w:left="378"/>
              <w:rPr>
                <w:rFonts w:ascii="宋体" w:eastAsia="宋体" w:hAnsi="宋体" w:cs="宋体"/>
                <w:sz w:val="20"/>
                <w:szCs w:val="20"/>
              </w:rPr>
            </w:pPr>
            <w:r>
              <w:rPr>
                <w:rFonts w:ascii="Calibri" w:eastAsia="Calibri" w:hAnsi="Calibri" w:cs="Calibri"/>
                <w:spacing w:val="7"/>
                <w:sz w:val="20"/>
                <w:szCs w:val="20"/>
              </w:rPr>
              <w:t>4</w:t>
            </w:r>
            <w:r>
              <w:rPr>
                <w:rFonts w:ascii="Calibri" w:eastAsia="Calibri" w:hAnsi="Calibri" w:cs="Calibri"/>
                <w:spacing w:val="4"/>
                <w:sz w:val="20"/>
                <w:szCs w:val="20"/>
              </w:rPr>
              <w:t xml:space="preserve">-5 </w:t>
            </w:r>
            <w:r>
              <w:rPr>
                <w:rFonts w:ascii="宋体" w:eastAsia="宋体" w:hAnsi="宋体" w:cs="宋体"/>
                <w:spacing w:val="4"/>
                <w:sz w:val="20"/>
                <w:szCs w:val="20"/>
              </w:rPr>
              <w:t>月</w:t>
            </w:r>
          </w:p>
        </w:tc>
        <w:tc>
          <w:tcPr>
            <w:tcW w:w="2894" w:type="dxa"/>
          </w:tcPr>
          <w:p w14:paraId="529D556C" w14:textId="77777777" w:rsidR="00907BD5" w:rsidRDefault="00907BD5" w:rsidP="00217A03">
            <w:pPr>
              <w:spacing w:line="322" w:lineRule="auto"/>
            </w:pPr>
          </w:p>
          <w:p w14:paraId="78E2F2C3" w14:textId="77777777" w:rsidR="00907BD5" w:rsidRDefault="00907BD5" w:rsidP="00217A03">
            <w:pPr>
              <w:spacing w:before="65" w:line="228" w:lineRule="auto"/>
              <w:ind w:left="515"/>
              <w:rPr>
                <w:rFonts w:ascii="宋体" w:eastAsia="宋体" w:hAnsi="宋体" w:cs="宋体"/>
                <w:sz w:val="20"/>
                <w:szCs w:val="20"/>
              </w:rPr>
            </w:pPr>
            <w:r>
              <w:rPr>
                <w:rFonts w:ascii="宋体" w:eastAsia="宋体" w:hAnsi="宋体" w:cs="宋体"/>
                <w:spacing w:val="12"/>
                <w:sz w:val="20"/>
                <w:szCs w:val="20"/>
              </w:rPr>
              <w:t>筹</w:t>
            </w:r>
            <w:r>
              <w:rPr>
                <w:rFonts w:ascii="宋体" w:eastAsia="宋体" w:hAnsi="宋体" w:cs="宋体"/>
                <w:spacing w:val="8"/>
                <w:sz w:val="20"/>
                <w:szCs w:val="20"/>
              </w:rPr>
              <w:t>备马边游学、结项</w:t>
            </w:r>
          </w:p>
        </w:tc>
        <w:tc>
          <w:tcPr>
            <w:tcW w:w="1790" w:type="dxa"/>
          </w:tcPr>
          <w:p w14:paraId="35881D93" w14:textId="77777777" w:rsidR="00907BD5" w:rsidRDefault="00907BD5" w:rsidP="00217A03">
            <w:pPr>
              <w:spacing w:before="176" w:line="420" w:lineRule="exact"/>
              <w:ind w:left="69"/>
              <w:rPr>
                <w:rFonts w:ascii="宋体" w:eastAsia="宋体" w:hAnsi="宋体" w:cs="宋体"/>
                <w:sz w:val="20"/>
                <w:szCs w:val="20"/>
              </w:rPr>
            </w:pPr>
            <w:r>
              <w:rPr>
                <w:rFonts w:ascii="宋体" w:eastAsia="宋体" w:hAnsi="宋体" w:cs="宋体"/>
                <w:spacing w:val="8"/>
                <w:position w:val="16"/>
                <w:sz w:val="20"/>
                <w:szCs w:val="20"/>
              </w:rPr>
              <w:t>暂定湖南，根据</w:t>
            </w:r>
            <w:r>
              <w:rPr>
                <w:rFonts w:ascii="宋体" w:eastAsia="宋体" w:hAnsi="宋体" w:cs="宋体"/>
                <w:spacing w:val="7"/>
                <w:position w:val="16"/>
                <w:sz w:val="20"/>
                <w:szCs w:val="20"/>
              </w:rPr>
              <w:t>调</w:t>
            </w:r>
          </w:p>
          <w:p w14:paraId="41E35842" w14:textId="77777777" w:rsidR="00907BD5" w:rsidRDefault="00907BD5" w:rsidP="00217A03">
            <w:pPr>
              <w:spacing w:line="228" w:lineRule="auto"/>
              <w:ind w:left="168"/>
              <w:rPr>
                <w:rFonts w:ascii="宋体" w:eastAsia="宋体" w:hAnsi="宋体" w:cs="宋体"/>
                <w:sz w:val="20"/>
                <w:szCs w:val="20"/>
              </w:rPr>
            </w:pPr>
            <w:r>
              <w:rPr>
                <w:rFonts w:ascii="宋体" w:eastAsia="宋体" w:hAnsi="宋体" w:cs="宋体"/>
                <w:spacing w:val="7"/>
                <w:sz w:val="20"/>
                <w:szCs w:val="20"/>
              </w:rPr>
              <w:t>研反馈再调整。</w:t>
            </w:r>
          </w:p>
        </w:tc>
      </w:tr>
      <w:tr w:rsidR="00907BD5" w14:paraId="181CA33C" w14:textId="77777777" w:rsidTr="00217A03">
        <w:trPr>
          <w:trHeight w:val="459"/>
        </w:trPr>
        <w:tc>
          <w:tcPr>
            <w:tcW w:w="719" w:type="dxa"/>
          </w:tcPr>
          <w:p w14:paraId="0F1177CC" w14:textId="77777777" w:rsidR="00907BD5" w:rsidRDefault="00907BD5" w:rsidP="00217A03">
            <w:pPr>
              <w:spacing w:before="223" w:line="184" w:lineRule="auto"/>
              <w:ind w:left="317"/>
              <w:rPr>
                <w:rFonts w:ascii="Calibri" w:eastAsia="Calibri" w:hAnsi="Calibri" w:cs="Calibri"/>
                <w:sz w:val="20"/>
                <w:szCs w:val="20"/>
              </w:rPr>
            </w:pPr>
            <w:r>
              <w:rPr>
                <w:rFonts w:ascii="Calibri" w:eastAsia="Calibri" w:hAnsi="Calibri" w:cs="Calibri"/>
                <w:sz w:val="20"/>
                <w:szCs w:val="20"/>
              </w:rPr>
              <w:t>5</w:t>
            </w:r>
          </w:p>
        </w:tc>
        <w:tc>
          <w:tcPr>
            <w:tcW w:w="1277" w:type="dxa"/>
          </w:tcPr>
          <w:p w14:paraId="2C2D8E26" w14:textId="77777777" w:rsidR="00907BD5" w:rsidRDefault="00907BD5" w:rsidP="00217A03">
            <w:pPr>
              <w:spacing w:before="179" w:line="228" w:lineRule="auto"/>
              <w:ind w:left="384"/>
              <w:rPr>
                <w:rFonts w:ascii="宋体" w:eastAsia="宋体" w:hAnsi="宋体" w:cs="宋体"/>
                <w:sz w:val="20"/>
                <w:szCs w:val="20"/>
              </w:rPr>
            </w:pPr>
            <w:r>
              <w:rPr>
                <w:rFonts w:ascii="Calibri" w:eastAsia="Calibri" w:hAnsi="Calibri" w:cs="Calibri"/>
                <w:spacing w:val="5"/>
                <w:sz w:val="20"/>
                <w:szCs w:val="20"/>
              </w:rPr>
              <w:t>6</w:t>
            </w:r>
            <w:r>
              <w:rPr>
                <w:rFonts w:ascii="Calibri" w:eastAsia="Calibri" w:hAnsi="Calibri" w:cs="Calibri"/>
                <w:spacing w:val="3"/>
                <w:sz w:val="20"/>
                <w:szCs w:val="20"/>
              </w:rPr>
              <w:t xml:space="preserve">-7 </w:t>
            </w:r>
            <w:r>
              <w:rPr>
                <w:rFonts w:ascii="宋体" w:eastAsia="宋体" w:hAnsi="宋体" w:cs="宋体"/>
                <w:spacing w:val="3"/>
                <w:sz w:val="20"/>
                <w:szCs w:val="20"/>
              </w:rPr>
              <w:t>月</w:t>
            </w:r>
          </w:p>
        </w:tc>
        <w:tc>
          <w:tcPr>
            <w:tcW w:w="2894" w:type="dxa"/>
          </w:tcPr>
          <w:p w14:paraId="6AB314C1" w14:textId="77777777" w:rsidR="00907BD5" w:rsidRDefault="00907BD5" w:rsidP="00217A03">
            <w:pPr>
              <w:spacing w:before="175" w:line="228" w:lineRule="auto"/>
              <w:ind w:left="825"/>
              <w:rPr>
                <w:rFonts w:ascii="宋体" w:eastAsia="宋体" w:hAnsi="宋体" w:cs="宋体"/>
                <w:sz w:val="20"/>
                <w:szCs w:val="20"/>
              </w:rPr>
            </w:pPr>
            <w:r>
              <w:rPr>
                <w:rFonts w:ascii="宋体" w:eastAsia="宋体" w:hAnsi="宋体" w:cs="宋体"/>
                <w:spacing w:val="9"/>
                <w:sz w:val="20"/>
                <w:szCs w:val="20"/>
              </w:rPr>
              <w:t>沅</w:t>
            </w:r>
            <w:r>
              <w:rPr>
                <w:rFonts w:ascii="宋体" w:eastAsia="宋体" w:hAnsi="宋体" w:cs="宋体"/>
                <w:spacing w:val="8"/>
                <w:sz w:val="20"/>
                <w:szCs w:val="20"/>
              </w:rPr>
              <w:t>陵结项活动</w:t>
            </w:r>
          </w:p>
        </w:tc>
        <w:tc>
          <w:tcPr>
            <w:tcW w:w="1790" w:type="dxa"/>
          </w:tcPr>
          <w:p w14:paraId="73301EDB" w14:textId="77777777" w:rsidR="00907BD5" w:rsidRDefault="00907BD5" w:rsidP="00217A03">
            <w:pPr>
              <w:spacing w:before="175" w:line="228" w:lineRule="auto"/>
              <w:ind w:left="482"/>
              <w:rPr>
                <w:rFonts w:ascii="宋体" w:eastAsia="宋体" w:hAnsi="宋体" w:cs="宋体"/>
                <w:sz w:val="20"/>
                <w:szCs w:val="20"/>
              </w:rPr>
            </w:pPr>
            <w:r>
              <w:rPr>
                <w:rFonts w:ascii="宋体" w:eastAsia="宋体" w:hAnsi="宋体" w:cs="宋体"/>
                <w:spacing w:val="9"/>
                <w:sz w:val="20"/>
                <w:szCs w:val="20"/>
              </w:rPr>
              <w:t>湖</w:t>
            </w:r>
            <w:r>
              <w:rPr>
                <w:rFonts w:ascii="宋体" w:eastAsia="宋体" w:hAnsi="宋体" w:cs="宋体"/>
                <w:spacing w:val="7"/>
                <w:sz w:val="20"/>
                <w:szCs w:val="20"/>
              </w:rPr>
              <w:t>南沅陵</w:t>
            </w:r>
          </w:p>
        </w:tc>
      </w:tr>
    </w:tbl>
    <w:p w14:paraId="1DAEE906" w14:textId="77777777" w:rsidR="00907BD5" w:rsidRDefault="00907BD5" w:rsidP="00907BD5">
      <w:pPr>
        <w:spacing w:line="426" w:lineRule="auto"/>
      </w:pPr>
    </w:p>
    <w:p w14:paraId="5A2E55CF" w14:textId="77777777" w:rsidR="00907BD5" w:rsidRDefault="00907BD5" w:rsidP="00907BD5">
      <w:pPr>
        <w:spacing w:before="92" w:line="221" w:lineRule="auto"/>
        <w:ind w:left="13"/>
        <w:rPr>
          <w:rFonts w:ascii="宋体" w:eastAsia="宋体" w:hAnsi="宋体" w:cs="宋体"/>
          <w:sz w:val="28"/>
          <w:szCs w:val="28"/>
        </w:rPr>
      </w:pPr>
      <w:r>
        <w:rPr>
          <w:rFonts w:ascii="宋体" w:eastAsia="宋体" w:hAnsi="宋体" w:cs="宋体"/>
          <w:spacing w:val="18"/>
          <w:sz w:val="25"/>
          <w:szCs w:val="25"/>
        </w:rPr>
        <w:t>(</w:t>
      </w:r>
      <w:r>
        <w:rPr>
          <w:rFonts w:ascii="宋体" w:eastAsia="宋体" w:hAnsi="宋体" w:cs="宋体"/>
          <w:spacing w:val="15"/>
          <w:sz w:val="25"/>
          <w:szCs w:val="25"/>
        </w:rPr>
        <w:t xml:space="preserve">2) </w:t>
      </w:r>
      <w:r>
        <w:rPr>
          <w:rFonts w:ascii="宋体" w:eastAsia="宋体" w:hAnsi="宋体" w:cs="宋体"/>
          <w:spacing w:val="15"/>
          <w:sz w:val="28"/>
          <w:szCs w:val="28"/>
        </w:rPr>
        <w:t>计划启动的项目</w:t>
      </w:r>
    </w:p>
    <w:p w14:paraId="3E9EBCBE" w14:textId="77777777" w:rsidR="00907BD5" w:rsidRDefault="00907BD5" w:rsidP="00907BD5">
      <w:pPr>
        <w:spacing w:before="246" w:line="220" w:lineRule="auto"/>
        <w:ind w:left="669"/>
        <w:rPr>
          <w:rFonts w:ascii="宋体" w:eastAsia="宋体" w:hAnsi="宋体" w:cs="宋体"/>
          <w:sz w:val="28"/>
          <w:szCs w:val="28"/>
        </w:rPr>
      </w:pPr>
      <w:r>
        <w:rPr>
          <w:rFonts w:ascii="Calibri" w:eastAsia="Calibri" w:hAnsi="Calibri" w:cs="Calibri"/>
          <w:spacing w:val="-15"/>
          <w:sz w:val="28"/>
          <w:szCs w:val="28"/>
        </w:rPr>
        <w:t>2</w:t>
      </w:r>
      <w:r>
        <w:rPr>
          <w:rFonts w:ascii="Calibri" w:eastAsia="Calibri" w:hAnsi="Calibri" w:cs="Calibri"/>
          <w:spacing w:val="-8"/>
          <w:sz w:val="28"/>
          <w:szCs w:val="28"/>
        </w:rPr>
        <w:t xml:space="preserve">022 </w:t>
      </w:r>
      <w:r>
        <w:rPr>
          <w:rFonts w:ascii="宋体" w:eastAsia="宋体" w:hAnsi="宋体" w:cs="宋体"/>
          <w:spacing w:val="-8"/>
          <w:sz w:val="28"/>
          <w:szCs w:val="28"/>
        </w:rPr>
        <w:t xml:space="preserve">年计划以面向全省 </w:t>
      </w:r>
      <w:r>
        <w:rPr>
          <w:rFonts w:ascii="Calibri" w:eastAsia="Calibri" w:hAnsi="Calibri" w:cs="Calibri"/>
          <w:spacing w:val="-8"/>
          <w:sz w:val="28"/>
          <w:szCs w:val="28"/>
        </w:rPr>
        <w:t xml:space="preserve">9 </w:t>
      </w:r>
      <w:r>
        <w:rPr>
          <w:rFonts w:ascii="宋体" w:eastAsia="宋体" w:hAnsi="宋体" w:cs="宋体"/>
          <w:spacing w:val="-8"/>
          <w:sz w:val="28"/>
          <w:szCs w:val="28"/>
        </w:rPr>
        <w:t xml:space="preserve">个深度合作县域 (沅陵县以于 </w:t>
      </w:r>
      <w:r>
        <w:rPr>
          <w:rFonts w:ascii="Calibri" w:eastAsia="Calibri" w:hAnsi="Calibri" w:cs="Calibri"/>
          <w:spacing w:val="-8"/>
          <w:sz w:val="28"/>
          <w:szCs w:val="28"/>
        </w:rPr>
        <w:t xml:space="preserve">2020 </w:t>
      </w:r>
      <w:r>
        <w:rPr>
          <w:rFonts w:ascii="宋体" w:eastAsia="宋体" w:hAnsi="宋体" w:cs="宋体"/>
          <w:spacing w:val="-8"/>
          <w:sz w:val="28"/>
          <w:szCs w:val="28"/>
        </w:rPr>
        <w:t>年开启项</w:t>
      </w:r>
    </w:p>
    <w:p w14:paraId="6ABB96FE" w14:textId="77777777" w:rsidR="00907BD5" w:rsidRDefault="00907BD5" w:rsidP="00907BD5">
      <w:pPr>
        <w:spacing w:before="91" w:line="293" w:lineRule="auto"/>
        <w:ind w:left="14" w:firstLine="153"/>
        <w:rPr>
          <w:rFonts w:ascii="宋体" w:eastAsia="宋体" w:hAnsi="宋体" w:cs="宋体"/>
          <w:sz w:val="28"/>
          <w:szCs w:val="28"/>
        </w:rPr>
      </w:pPr>
      <w:r>
        <w:rPr>
          <w:rFonts w:ascii="宋体" w:eastAsia="宋体" w:hAnsi="宋体" w:cs="宋体"/>
          <w:spacing w:val="-22"/>
          <w:sz w:val="28"/>
          <w:szCs w:val="28"/>
        </w:rPr>
        <w:t>目</w:t>
      </w:r>
      <w:r>
        <w:rPr>
          <w:rFonts w:ascii="宋体" w:eastAsia="宋体" w:hAnsi="宋体" w:cs="宋体"/>
          <w:spacing w:val="-12"/>
          <w:sz w:val="28"/>
          <w:szCs w:val="28"/>
        </w:rPr>
        <w:t>，</w:t>
      </w:r>
      <w:r>
        <w:rPr>
          <w:rFonts w:ascii="宋体" w:eastAsia="宋体" w:hAnsi="宋体" w:cs="宋体"/>
          <w:spacing w:val="-11"/>
          <w:sz w:val="28"/>
          <w:szCs w:val="28"/>
        </w:rPr>
        <w:t xml:space="preserve">预计 </w:t>
      </w:r>
      <w:r>
        <w:rPr>
          <w:rFonts w:ascii="Calibri" w:eastAsia="Calibri" w:hAnsi="Calibri" w:cs="Calibri"/>
          <w:spacing w:val="-11"/>
          <w:sz w:val="28"/>
          <w:szCs w:val="28"/>
        </w:rPr>
        <w:t xml:space="preserve">2022 </w:t>
      </w:r>
      <w:r>
        <w:rPr>
          <w:rFonts w:ascii="宋体" w:eastAsia="宋体" w:hAnsi="宋体" w:cs="宋体"/>
          <w:spacing w:val="-11"/>
          <w:sz w:val="28"/>
          <w:szCs w:val="28"/>
        </w:rPr>
        <w:t xml:space="preserve">年结项) ，招募一期共 </w:t>
      </w:r>
      <w:r>
        <w:rPr>
          <w:rFonts w:ascii="Calibri" w:eastAsia="Calibri" w:hAnsi="Calibri" w:cs="Calibri"/>
          <w:spacing w:val="-11"/>
          <w:sz w:val="28"/>
          <w:szCs w:val="28"/>
        </w:rPr>
        <w:t xml:space="preserve">50-60 </w:t>
      </w:r>
      <w:r>
        <w:rPr>
          <w:rFonts w:ascii="宋体" w:eastAsia="宋体" w:hAnsi="宋体" w:cs="宋体"/>
          <w:spacing w:val="-11"/>
          <w:sz w:val="28"/>
          <w:szCs w:val="28"/>
        </w:rPr>
        <w:t xml:space="preserve">名校长，计划每个县域招募 </w:t>
      </w:r>
      <w:r>
        <w:rPr>
          <w:rFonts w:ascii="Calibri" w:eastAsia="Calibri" w:hAnsi="Calibri" w:cs="Calibri"/>
          <w:spacing w:val="-11"/>
          <w:sz w:val="28"/>
          <w:szCs w:val="28"/>
        </w:rPr>
        <w:t>4-6</w:t>
      </w:r>
      <w:r>
        <w:rPr>
          <w:rFonts w:ascii="Calibri" w:eastAsia="Calibri" w:hAnsi="Calibri" w:cs="Calibri"/>
          <w:sz w:val="28"/>
          <w:szCs w:val="28"/>
        </w:rPr>
        <w:t xml:space="preserve"> </w:t>
      </w:r>
      <w:r>
        <w:rPr>
          <w:rFonts w:ascii="宋体" w:eastAsia="宋体" w:hAnsi="宋体" w:cs="宋体"/>
          <w:spacing w:val="-6"/>
          <w:sz w:val="28"/>
          <w:szCs w:val="28"/>
        </w:rPr>
        <w:t>名</w:t>
      </w:r>
      <w:r>
        <w:rPr>
          <w:rFonts w:ascii="宋体" w:eastAsia="宋体" w:hAnsi="宋体" w:cs="宋体"/>
          <w:spacing w:val="-3"/>
          <w:sz w:val="28"/>
          <w:szCs w:val="28"/>
        </w:rPr>
        <w:t>校长。</w:t>
      </w:r>
    </w:p>
    <w:p w14:paraId="399C8389" w14:textId="77777777" w:rsidR="00907BD5" w:rsidRDefault="00907BD5" w:rsidP="00907BD5"/>
    <w:p w14:paraId="446F02E0" w14:textId="77777777" w:rsidR="00907BD5" w:rsidRDefault="00907BD5" w:rsidP="00907BD5">
      <w:pPr>
        <w:spacing w:line="203" w:lineRule="exact"/>
      </w:pPr>
    </w:p>
    <w:tbl>
      <w:tblPr>
        <w:tblStyle w:val="TableNormal"/>
        <w:tblW w:w="7447" w:type="dxa"/>
        <w:tblInd w:w="816"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Look w:val="04A0" w:firstRow="1" w:lastRow="0" w:firstColumn="1" w:lastColumn="0" w:noHBand="0" w:noVBand="1"/>
      </w:tblPr>
      <w:tblGrid>
        <w:gridCol w:w="934"/>
        <w:gridCol w:w="1884"/>
        <w:gridCol w:w="3230"/>
        <w:gridCol w:w="1399"/>
      </w:tblGrid>
      <w:tr w:rsidR="00907BD5" w14:paraId="67F94F63" w14:textId="77777777" w:rsidTr="00217A03">
        <w:trPr>
          <w:trHeight w:val="458"/>
        </w:trPr>
        <w:tc>
          <w:tcPr>
            <w:tcW w:w="934" w:type="dxa"/>
          </w:tcPr>
          <w:p w14:paraId="71CE18A0" w14:textId="77777777" w:rsidR="00907BD5" w:rsidRDefault="00907BD5" w:rsidP="00217A03">
            <w:pPr>
              <w:spacing w:before="127" w:line="231" w:lineRule="auto"/>
              <w:ind w:left="372"/>
              <w:rPr>
                <w:rFonts w:ascii="黑体" w:eastAsia="黑体" w:hAnsi="黑体" w:cs="黑体"/>
                <w:sz w:val="20"/>
                <w:szCs w:val="20"/>
              </w:rPr>
            </w:pPr>
            <w:r>
              <w:rPr>
                <w:rFonts w:ascii="黑体" w:eastAsia="黑体" w:hAnsi="黑体" w:cs="黑体"/>
                <w:spacing w:val="6"/>
                <w:sz w:val="20"/>
                <w:szCs w:val="20"/>
                <w14:textOutline w14:w="3797" w14:cap="sq" w14:cmpd="sng" w14:algn="ctr">
                  <w14:solidFill>
                    <w14:srgbClr w14:val="000000"/>
                  </w14:solidFill>
                  <w14:prstDash w14:val="solid"/>
                  <w14:bevel/>
                </w14:textOutline>
              </w:rPr>
              <w:t>序号</w:t>
            </w:r>
          </w:p>
        </w:tc>
        <w:tc>
          <w:tcPr>
            <w:tcW w:w="1884" w:type="dxa"/>
          </w:tcPr>
          <w:p w14:paraId="0A939662" w14:textId="77777777" w:rsidR="00907BD5" w:rsidRDefault="00907BD5" w:rsidP="00217A03">
            <w:pPr>
              <w:spacing w:before="127" w:line="231" w:lineRule="auto"/>
              <w:ind w:left="749"/>
              <w:rPr>
                <w:rFonts w:ascii="黑体" w:eastAsia="黑体" w:hAnsi="黑体" w:cs="黑体"/>
                <w:sz w:val="20"/>
                <w:szCs w:val="20"/>
              </w:rPr>
            </w:pPr>
            <w:r>
              <w:rPr>
                <w:rFonts w:ascii="黑体" w:eastAsia="黑体" w:hAnsi="黑体" w:cs="黑体"/>
                <w:spacing w:val="2"/>
                <w:sz w:val="20"/>
                <w:szCs w:val="20"/>
                <w14:textOutline w14:w="3797" w14:cap="sq" w14:cmpd="sng" w14:algn="ctr">
                  <w14:solidFill>
                    <w14:srgbClr w14:val="000000"/>
                  </w14:solidFill>
                  <w14:prstDash w14:val="solid"/>
                  <w14:bevel/>
                </w14:textOutline>
              </w:rPr>
              <w:t>时间</w:t>
            </w:r>
          </w:p>
        </w:tc>
        <w:tc>
          <w:tcPr>
            <w:tcW w:w="3230" w:type="dxa"/>
          </w:tcPr>
          <w:p w14:paraId="5AFCE293" w14:textId="77777777" w:rsidR="00907BD5" w:rsidRDefault="00907BD5" w:rsidP="00217A03">
            <w:pPr>
              <w:spacing w:before="127" w:line="230" w:lineRule="auto"/>
              <w:ind w:left="1214"/>
              <w:rPr>
                <w:rFonts w:ascii="黑体" w:eastAsia="黑体" w:hAnsi="黑体" w:cs="黑体"/>
                <w:sz w:val="20"/>
                <w:szCs w:val="20"/>
              </w:rPr>
            </w:pPr>
            <w:r>
              <w:rPr>
                <w:rFonts w:ascii="黑体" w:eastAsia="黑体" w:hAnsi="黑体" w:cs="黑体"/>
                <w:spacing w:val="8"/>
                <w:sz w:val="20"/>
                <w:szCs w:val="20"/>
                <w14:textOutline w14:w="3797" w14:cap="sq" w14:cmpd="sng" w14:algn="ctr">
                  <w14:solidFill>
                    <w14:srgbClr w14:val="000000"/>
                  </w14:solidFill>
                  <w14:prstDash w14:val="solid"/>
                  <w14:bevel/>
                </w14:textOutline>
              </w:rPr>
              <w:t>活</w:t>
            </w:r>
            <w:r>
              <w:rPr>
                <w:rFonts w:ascii="黑体" w:eastAsia="黑体" w:hAnsi="黑体" w:cs="黑体"/>
                <w:spacing w:val="7"/>
                <w:sz w:val="20"/>
                <w:szCs w:val="20"/>
                <w14:textOutline w14:w="3797" w14:cap="sq" w14:cmpd="sng" w14:algn="ctr">
                  <w14:solidFill>
                    <w14:srgbClr w14:val="000000"/>
                  </w14:solidFill>
                  <w14:prstDash w14:val="solid"/>
                  <w14:bevel/>
                </w14:textOutline>
              </w:rPr>
              <w:t>动名称</w:t>
            </w:r>
          </w:p>
        </w:tc>
        <w:tc>
          <w:tcPr>
            <w:tcW w:w="1399" w:type="dxa"/>
          </w:tcPr>
          <w:p w14:paraId="328D0B5A" w14:textId="77777777" w:rsidR="00907BD5" w:rsidRDefault="00907BD5" w:rsidP="00217A03">
            <w:pPr>
              <w:spacing w:before="127" w:line="230" w:lineRule="auto"/>
              <w:ind w:left="293"/>
              <w:rPr>
                <w:rFonts w:ascii="黑体" w:eastAsia="黑体" w:hAnsi="黑体" w:cs="黑体"/>
                <w:sz w:val="20"/>
                <w:szCs w:val="20"/>
              </w:rPr>
            </w:pPr>
            <w:r>
              <w:rPr>
                <w:rFonts w:ascii="黑体" w:eastAsia="黑体" w:hAnsi="黑体" w:cs="黑体"/>
                <w:spacing w:val="8"/>
                <w:sz w:val="20"/>
                <w:szCs w:val="20"/>
                <w14:textOutline w14:w="3797" w14:cap="sq" w14:cmpd="sng" w14:algn="ctr">
                  <w14:solidFill>
                    <w14:srgbClr w14:val="000000"/>
                  </w14:solidFill>
                  <w14:prstDash w14:val="solid"/>
                  <w14:bevel/>
                </w14:textOutline>
              </w:rPr>
              <w:t>活</w:t>
            </w:r>
            <w:r>
              <w:rPr>
                <w:rFonts w:ascii="黑体" w:eastAsia="黑体" w:hAnsi="黑体" w:cs="黑体"/>
                <w:spacing w:val="7"/>
                <w:sz w:val="20"/>
                <w:szCs w:val="20"/>
                <w14:textOutline w14:w="3797" w14:cap="sq" w14:cmpd="sng" w14:algn="ctr">
                  <w14:solidFill>
                    <w14:srgbClr w14:val="000000"/>
                  </w14:solidFill>
                  <w14:prstDash w14:val="solid"/>
                  <w14:bevel/>
                </w14:textOutline>
              </w:rPr>
              <w:t>动地点</w:t>
            </w:r>
          </w:p>
        </w:tc>
      </w:tr>
      <w:tr w:rsidR="00907BD5" w14:paraId="755D5281" w14:textId="77777777" w:rsidTr="00217A03">
        <w:trPr>
          <w:trHeight w:val="454"/>
        </w:trPr>
        <w:tc>
          <w:tcPr>
            <w:tcW w:w="934" w:type="dxa"/>
          </w:tcPr>
          <w:p w14:paraId="6267850B" w14:textId="77777777" w:rsidR="00907BD5" w:rsidRDefault="00907BD5" w:rsidP="00217A03">
            <w:pPr>
              <w:spacing w:before="218" w:line="185" w:lineRule="auto"/>
              <w:ind w:left="434"/>
              <w:rPr>
                <w:rFonts w:ascii="Calibri" w:eastAsia="Calibri" w:hAnsi="Calibri" w:cs="Calibri"/>
                <w:sz w:val="20"/>
                <w:szCs w:val="20"/>
              </w:rPr>
            </w:pPr>
            <w:r>
              <w:rPr>
                <w:rFonts w:ascii="Calibri" w:eastAsia="Calibri" w:hAnsi="Calibri" w:cs="Calibri"/>
                <w:sz w:val="20"/>
                <w:szCs w:val="20"/>
              </w:rPr>
              <w:t>1</w:t>
            </w:r>
          </w:p>
        </w:tc>
        <w:tc>
          <w:tcPr>
            <w:tcW w:w="1884" w:type="dxa"/>
          </w:tcPr>
          <w:p w14:paraId="3867EF68" w14:textId="77777777" w:rsidR="00907BD5" w:rsidRDefault="00907BD5" w:rsidP="00217A03">
            <w:pPr>
              <w:spacing w:before="175" w:line="228" w:lineRule="auto"/>
              <w:ind w:left="559"/>
              <w:rPr>
                <w:rFonts w:ascii="宋体" w:eastAsia="宋体" w:hAnsi="宋体" w:cs="宋体"/>
                <w:sz w:val="20"/>
                <w:szCs w:val="20"/>
              </w:rPr>
            </w:pPr>
            <w:r>
              <w:rPr>
                <w:rFonts w:ascii="Calibri" w:eastAsia="Calibri" w:hAnsi="Calibri" w:cs="Calibri"/>
                <w:spacing w:val="5"/>
                <w:sz w:val="20"/>
                <w:szCs w:val="20"/>
              </w:rPr>
              <w:t>3</w:t>
            </w:r>
            <w:r>
              <w:rPr>
                <w:rFonts w:ascii="Calibri" w:eastAsia="Calibri" w:hAnsi="Calibri" w:cs="Calibri"/>
                <w:spacing w:val="4"/>
                <w:sz w:val="20"/>
                <w:szCs w:val="20"/>
              </w:rPr>
              <w:t xml:space="preserve"> </w:t>
            </w:r>
            <w:r>
              <w:rPr>
                <w:rFonts w:ascii="宋体" w:eastAsia="宋体" w:hAnsi="宋体" w:cs="宋体"/>
                <w:spacing w:val="4"/>
                <w:sz w:val="20"/>
                <w:szCs w:val="20"/>
              </w:rPr>
              <w:t>月</w:t>
            </w:r>
            <w:r>
              <w:rPr>
                <w:rFonts w:ascii="Calibri" w:eastAsia="Calibri" w:hAnsi="Calibri" w:cs="Calibri"/>
                <w:spacing w:val="4"/>
                <w:sz w:val="20"/>
                <w:szCs w:val="20"/>
              </w:rPr>
              <w:t xml:space="preserve">-4 </w:t>
            </w:r>
            <w:r>
              <w:rPr>
                <w:rFonts w:ascii="宋体" w:eastAsia="宋体" w:hAnsi="宋体" w:cs="宋体"/>
                <w:spacing w:val="4"/>
                <w:sz w:val="20"/>
                <w:szCs w:val="20"/>
              </w:rPr>
              <w:t>月</w:t>
            </w:r>
          </w:p>
        </w:tc>
        <w:tc>
          <w:tcPr>
            <w:tcW w:w="3230" w:type="dxa"/>
          </w:tcPr>
          <w:p w14:paraId="06583EA7" w14:textId="77777777" w:rsidR="00907BD5" w:rsidRDefault="00907BD5" w:rsidP="00217A03">
            <w:pPr>
              <w:spacing w:before="175" w:line="227" w:lineRule="auto"/>
              <w:ind w:left="894"/>
              <w:rPr>
                <w:rFonts w:ascii="宋体" w:eastAsia="宋体" w:hAnsi="宋体" w:cs="宋体"/>
                <w:sz w:val="20"/>
                <w:szCs w:val="20"/>
              </w:rPr>
            </w:pPr>
            <w:r>
              <w:rPr>
                <w:rFonts w:ascii="宋体" w:eastAsia="宋体" w:hAnsi="宋体" w:cs="宋体"/>
                <w:spacing w:val="8"/>
                <w:sz w:val="20"/>
                <w:szCs w:val="20"/>
              </w:rPr>
              <w:t>继续完善项目书</w:t>
            </w:r>
          </w:p>
        </w:tc>
        <w:tc>
          <w:tcPr>
            <w:tcW w:w="1399" w:type="dxa"/>
          </w:tcPr>
          <w:p w14:paraId="0268464B" w14:textId="77777777" w:rsidR="00907BD5" w:rsidRDefault="00907BD5" w:rsidP="00217A03"/>
        </w:tc>
      </w:tr>
      <w:tr w:rsidR="00907BD5" w14:paraId="71BC8D24" w14:textId="77777777" w:rsidTr="00217A03">
        <w:trPr>
          <w:trHeight w:val="873"/>
        </w:trPr>
        <w:tc>
          <w:tcPr>
            <w:tcW w:w="934" w:type="dxa"/>
          </w:tcPr>
          <w:p w14:paraId="183325F7" w14:textId="77777777" w:rsidR="00907BD5" w:rsidRDefault="00907BD5" w:rsidP="00217A03">
            <w:pPr>
              <w:spacing w:line="368" w:lineRule="auto"/>
            </w:pPr>
          </w:p>
          <w:p w14:paraId="7D442BF3" w14:textId="77777777" w:rsidR="00907BD5" w:rsidRDefault="00907BD5" w:rsidP="00217A03">
            <w:pPr>
              <w:spacing w:before="61" w:line="187" w:lineRule="auto"/>
              <w:ind w:left="428"/>
              <w:rPr>
                <w:rFonts w:ascii="Calibri" w:eastAsia="Calibri" w:hAnsi="Calibri" w:cs="Calibri"/>
                <w:sz w:val="20"/>
                <w:szCs w:val="20"/>
              </w:rPr>
            </w:pPr>
            <w:r>
              <w:rPr>
                <w:rFonts w:ascii="Calibri" w:eastAsia="Calibri" w:hAnsi="Calibri" w:cs="Calibri"/>
                <w:sz w:val="20"/>
                <w:szCs w:val="20"/>
              </w:rPr>
              <w:t>2</w:t>
            </w:r>
          </w:p>
        </w:tc>
        <w:tc>
          <w:tcPr>
            <w:tcW w:w="1884" w:type="dxa"/>
          </w:tcPr>
          <w:p w14:paraId="3B570476" w14:textId="77777777" w:rsidR="00907BD5" w:rsidRDefault="00907BD5" w:rsidP="00217A03">
            <w:pPr>
              <w:spacing w:line="321" w:lineRule="auto"/>
            </w:pPr>
          </w:p>
          <w:p w14:paraId="1452EE06" w14:textId="77777777" w:rsidR="00907BD5" w:rsidRDefault="00907BD5" w:rsidP="00217A03">
            <w:pPr>
              <w:spacing w:before="65" w:line="228" w:lineRule="auto"/>
              <w:ind w:left="765"/>
              <w:rPr>
                <w:rFonts w:ascii="宋体" w:eastAsia="宋体" w:hAnsi="宋体" w:cs="宋体"/>
                <w:sz w:val="20"/>
                <w:szCs w:val="20"/>
              </w:rPr>
            </w:pPr>
            <w:r>
              <w:rPr>
                <w:rFonts w:ascii="Calibri" w:eastAsia="Calibri" w:hAnsi="Calibri" w:cs="Calibri"/>
                <w:spacing w:val="5"/>
                <w:sz w:val="20"/>
                <w:szCs w:val="20"/>
              </w:rPr>
              <w:t xml:space="preserve">4 </w:t>
            </w:r>
            <w:r>
              <w:rPr>
                <w:rFonts w:ascii="宋体" w:eastAsia="宋体" w:hAnsi="宋体" w:cs="宋体"/>
                <w:spacing w:val="5"/>
                <w:sz w:val="20"/>
                <w:szCs w:val="20"/>
              </w:rPr>
              <w:t>月</w:t>
            </w:r>
          </w:p>
        </w:tc>
        <w:tc>
          <w:tcPr>
            <w:tcW w:w="3230" w:type="dxa"/>
          </w:tcPr>
          <w:p w14:paraId="4C8216C6" w14:textId="77777777" w:rsidR="00907BD5" w:rsidRDefault="00907BD5" w:rsidP="00217A03">
            <w:pPr>
              <w:spacing w:before="172" w:line="422" w:lineRule="exact"/>
              <w:ind w:left="50"/>
              <w:rPr>
                <w:rFonts w:ascii="宋体" w:eastAsia="宋体" w:hAnsi="宋体" w:cs="宋体"/>
                <w:sz w:val="20"/>
                <w:szCs w:val="20"/>
              </w:rPr>
            </w:pPr>
            <w:r>
              <w:rPr>
                <w:rFonts w:ascii="宋体" w:eastAsia="宋体" w:hAnsi="宋体" w:cs="宋体"/>
                <w:spacing w:val="16"/>
                <w:position w:val="16"/>
                <w:sz w:val="20"/>
                <w:szCs w:val="20"/>
              </w:rPr>
              <w:t>借</w:t>
            </w:r>
            <w:r>
              <w:rPr>
                <w:rFonts w:ascii="宋体" w:eastAsia="宋体" w:hAnsi="宋体" w:cs="宋体"/>
                <w:spacing w:val="9"/>
                <w:position w:val="16"/>
                <w:sz w:val="20"/>
                <w:szCs w:val="20"/>
              </w:rPr>
              <w:t>助乡村好校长论坛，启动第一期</w:t>
            </w:r>
          </w:p>
          <w:p w14:paraId="35B0856B" w14:textId="77777777" w:rsidR="00907BD5" w:rsidRDefault="00907BD5" w:rsidP="00217A03">
            <w:pPr>
              <w:spacing w:line="227" w:lineRule="auto"/>
              <w:ind w:left="261"/>
              <w:rPr>
                <w:rFonts w:ascii="宋体" w:eastAsia="宋体" w:hAnsi="宋体" w:cs="宋体"/>
                <w:sz w:val="20"/>
                <w:szCs w:val="20"/>
              </w:rPr>
            </w:pPr>
            <w:r>
              <w:rPr>
                <w:rFonts w:ascii="宋体" w:eastAsia="宋体" w:hAnsi="宋体" w:cs="宋体"/>
                <w:spacing w:val="8"/>
                <w:sz w:val="20"/>
                <w:szCs w:val="20"/>
              </w:rPr>
              <w:lastRenderedPageBreak/>
              <w:t xml:space="preserve">全省 </w:t>
            </w:r>
            <w:r>
              <w:rPr>
                <w:rFonts w:ascii="Calibri" w:eastAsia="Calibri" w:hAnsi="Calibri" w:cs="Calibri"/>
                <w:spacing w:val="8"/>
                <w:sz w:val="20"/>
                <w:szCs w:val="20"/>
              </w:rPr>
              <w:t xml:space="preserve">9 </w:t>
            </w:r>
            <w:r>
              <w:rPr>
                <w:rFonts w:ascii="宋体" w:eastAsia="宋体" w:hAnsi="宋体" w:cs="宋体"/>
                <w:spacing w:val="8"/>
                <w:sz w:val="20"/>
                <w:szCs w:val="20"/>
              </w:rPr>
              <w:t>县县域校长的培训招</w:t>
            </w:r>
            <w:r>
              <w:rPr>
                <w:rFonts w:ascii="宋体" w:eastAsia="宋体" w:hAnsi="宋体" w:cs="宋体"/>
                <w:spacing w:val="7"/>
                <w:sz w:val="20"/>
                <w:szCs w:val="20"/>
              </w:rPr>
              <w:t>募</w:t>
            </w:r>
          </w:p>
        </w:tc>
        <w:tc>
          <w:tcPr>
            <w:tcW w:w="1399" w:type="dxa"/>
          </w:tcPr>
          <w:p w14:paraId="4FFB2B64" w14:textId="77777777" w:rsidR="00907BD5" w:rsidRDefault="00907BD5" w:rsidP="00217A03"/>
        </w:tc>
      </w:tr>
      <w:tr w:rsidR="00907BD5" w14:paraId="23864449" w14:textId="77777777" w:rsidTr="00217A03">
        <w:trPr>
          <w:trHeight w:val="456"/>
        </w:trPr>
        <w:tc>
          <w:tcPr>
            <w:tcW w:w="934" w:type="dxa"/>
          </w:tcPr>
          <w:p w14:paraId="697F9AE8" w14:textId="77777777" w:rsidR="00907BD5" w:rsidRDefault="00907BD5" w:rsidP="00217A03">
            <w:pPr>
              <w:spacing w:before="221" w:line="186" w:lineRule="auto"/>
              <w:ind w:left="427"/>
              <w:rPr>
                <w:rFonts w:ascii="Calibri" w:eastAsia="Calibri" w:hAnsi="Calibri" w:cs="Calibri"/>
                <w:sz w:val="20"/>
                <w:szCs w:val="20"/>
              </w:rPr>
            </w:pPr>
            <w:r>
              <w:rPr>
                <w:rFonts w:ascii="Calibri" w:eastAsia="Calibri" w:hAnsi="Calibri" w:cs="Calibri"/>
                <w:sz w:val="20"/>
                <w:szCs w:val="20"/>
              </w:rPr>
              <w:t>3</w:t>
            </w:r>
          </w:p>
        </w:tc>
        <w:tc>
          <w:tcPr>
            <w:tcW w:w="1884" w:type="dxa"/>
          </w:tcPr>
          <w:p w14:paraId="5F66A7CC" w14:textId="77777777" w:rsidR="00907BD5" w:rsidRDefault="00907BD5" w:rsidP="00217A03">
            <w:pPr>
              <w:spacing w:before="179" w:line="228" w:lineRule="auto"/>
              <w:ind w:left="686"/>
              <w:rPr>
                <w:rFonts w:ascii="宋体" w:eastAsia="宋体" w:hAnsi="宋体" w:cs="宋体"/>
                <w:sz w:val="20"/>
                <w:szCs w:val="20"/>
              </w:rPr>
            </w:pPr>
            <w:r>
              <w:rPr>
                <w:rFonts w:ascii="Calibri" w:eastAsia="Calibri" w:hAnsi="Calibri" w:cs="Calibri"/>
                <w:spacing w:val="5"/>
                <w:sz w:val="20"/>
                <w:szCs w:val="20"/>
              </w:rPr>
              <w:t>5</w:t>
            </w:r>
            <w:r>
              <w:rPr>
                <w:rFonts w:ascii="Calibri" w:eastAsia="Calibri" w:hAnsi="Calibri" w:cs="Calibri"/>
                <w:spacing w:val="3"/>
                <w:sz w:val="20"/>
                <w:szCs w:val="20"/>
              </w:rPr>
              <w:t xml:space="preserve">-6 </w:t>
            </w:r>
            <w:r>
              <w:rPr>
                <w:rFonts w:ascii="宋体" w:eastAsia="宋体" w:hAnsi="宋体" w:cs="宋体"/>
                <w:spacing w:val="3"/>
                <w:sz w:val="20"/>
                <w:szCs w:val="20"/>
              </w:rPr>
              <w:t>月</w:t>
            </w:r>
          </w:p>
        </w:tc>
        <w:tc>
          <w:tcPr>
            <w:tcW w:w="3230" w:type="dxa"/>
          </w:tcPr>
          <w:p w14:paraId="00401E12" w14:textId="77777777" w:rsidR="00907BD5" w:rsidRDefault="00907BD5" w:rsidP="00217A03">
            <w:pPr>
              <w:spacing w:before="179" w:line="228" w:lineRule="auto"/>
              <w:ind w:left="28"/>
              <w:rPr>
                <w:rFonts w:ascii="宋体" w:eastAsia="宋体" w:hAnsi="宋体" w:cs="宋体"/>
                <w:sz w:val="20"/>
                <w:szCs w:val="20"/>
              </w:rPr>
            </w:pPr>
            <w:r>
              <w:rPr>
                <w:rFonts w:ascii="宋体" w:eastAsia="宋体" w:hAnsi="宋体" w:cs="宋体"/>
                <w:spacing w:val="12"/>
                <w:sz w:val="20"/>
                <w:szCs w:val="20"/>
              </w:rPr>
              <w:t>完</w:t>
            </w:r>
            <w:r>
              <w:rPr>
                <w:rFonts w:ascii="宋体" w:eastAsia="宋体" w:hAnsi="宋体" w:cs="宋体"/>
                <w:spacing w:val="8"/>
                <w:sz w:val="20"/>
                <w:szCs w:val="20"/>
              </w:rPr>
              <w:t xml:space="preserve">成第一期全省 </w:t>
            </w:r>
            <w:r>
              <w:rPr>
                <w:rFonts w:ascii="Calibri" w:eastAsia="Calibri" w:hAnsi="Calibri" w:cs="Calibri"/>
                <w:spacing w:val="8"/>
                <w:sz w:val="20"/>
                <w:szCs w:val="20"/>
              </w:rPr>
              <w:t xml:space="preserve">9 </w:t>
            </w:r>
            <w:r>
              <w:rPr>
                <w:rFonts w:ascii="宋体" w:eastAsia="宋体" w:hAnsi="宋体" w:cs="宋体"/>
                <w:spacing w:val="8"/>
                <w:sz w:val="20"/>
                <w:szCs w:val="20"/>
              </w:rPr>
              <w:t>县县域校长的招</w:t>
            </w:r>
          </w:p>
        </w:tc>
        <w:tc>
          <w:tcPr>
            <w:tcW w:w="1399" w:type="dxa"/>
          </w:tcPr>
          <w:p w14:paraId="36CE4DAA" w14:textId="77777777" w:rsidR="00907BD5" w:rsidRDefault="00907BD5" w:rsidP="00217A03"/>
        </w:tc>
      </w:tr>
    </w:tbl>
    <w:p w14:paraId="70F657FE" w14:textId="77777777" w:rsidR="00907BD5" w:rsidRDefault="00907BD5" w:rsidP="00907BD5"/>
    <w:p w14:paraId="359AA34F" w14:textId="77777777" w:rsidR="00907BD5" w:rsidRDefault="00907BD5" w:rsidP="00907BD5">
      <w:pPr>
        <w:sectPr w:rsidR="00907BD5">
          <w:headerReference w:type="default" r:id="rId30"/>
          <w:footerReference w:type="default" r:id="rId31"/>
          <w:pgSz w:w="11910" w:h="16840"/>
          <w:pgMar w:top="1500" w:right="1119" w:bottom="779" w:left="1701" w:header="871" w:footer="536" w:gutter="0"/>
          <w:cols w:space="720"/>
        </w:sectPr>
      </w:pPr>
    </w:p>
    <w:p w14:paraId="0877E73E" w14:textId="77777777" w:rsidR="00907BD5" w:rsidRDefault="00907BD5" w:rsidP="00907BD5">
      <w:pPr>
        <w:spacing w:line="468" w:lineRule="auto"/>
      </w:pPr>
    </w:p>
    <w:p w14:paraId="7AEEEB52" w14:textId="77777777" w:rsidR="00907BD5" w:rsidRDefault="00907BD5" w:rsidP="00907BD5">
      <w:pPr>
        <w:spacing w:line="595" w:lineRule="exact"/>
        <w:textAlignment w:val="center"/>
      </w:pPr>
      <w:r>
        <w:drawing>
          <wp:inline distT="0" distB="0" distL="0" distR="0" wp14:anchorId="1F78E94C" wp14:editId="7C9AD542">
            <wp:extent cx="1927860" cy="377952"/>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8"/>
                    <a:stretch>
                      <a:fillRect/>
                    </a:stretch>
                  </pic:blipFill>
                  <pic:spPr>
                    <a:xfrm>
                      <a:off x="0" y="0"/>
                      <a:ext cx="1927860" cy="377952"/>
                    </a:xfrm>
                    <a:prstGeom prst="rect">
                      <a:avLst/>
                    </a:prstGeom>
                  </pic:spPr>
                </pic:pic>
              </a:graphicData>
            </a:graphic>
          </wp:inline>
        </w:drawing>
      </w:r>
    </w:p>
    <w:p w14:paraId="3AC692AA" w14:textId="77777777" w:rsidR="00907BD5" w:rsidRDefault="00907BD5" w:rsidP="00907BD5">
      <w:pPr>
        <w:spacing w:line="19" w:lineRule="exact"/>
      </w:pPr>
    </w:p>
    <w:tbl>
      <w:tblPr>
        <w:tblStyle w:val="TableNormal"/>
        <w:tblW w:w="9070" w:type="dxa"/>
        <w:tblInd w:w="1"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Look w:val="04A0" w:firstRow="1" w:lastRow="0" w:firstColumn="1" w:lastColumn="0" w:noHBand="0" w:noVBand="1"/>
      </w:tblPr>
      <w:tblGrid>
        <w:gridCol w:w="814"/>
        <w:gridCol w:w="929"/>
        <w:gridCol w:w="1886"/>
        <w:gridCol w:w="3232"/>
        <w:gridCol w:w="1395"/>
        <w:gridCol w:w="814"/>
      </w:tblGrid>
      <w:tr w:rsidR="00907BD5" w14:paraId="1EC4B518" w14:textId="77777777" w:rsidTr="00217A03">
        <w:trPr>
          <w:trHeight w:val="468"/>
        </w:trPr>
        <w:tc>
          <w:tcPr>
            <w:tcW w:w="814" w:type="dxa"/>
            <w:vMerge w:val="restart"/>
            <w:tcBorders>
              <w:top w:val="single" w:sz="2" w:space="0" w:color="000000"/>
              <w:left w:val="none" w:sz="2" w:space="0" w:color="000000"/>
              <w:bottom w:val="none" w:sz="2" w:space="0" w:color="000000"/>
            </w:tcBorders>
          </w:tcPr>
          <w:p w14:paraId="6EF5508F" w14:textId="77777777" w:rsidR="00907BD5" w:rsidRDefault="00907BD5" w:rsidP="00217A03"/>
        </w:tc>
        <w:tc>
          <w:tcPr>
            <w:tcW w:w="929" w:type="dxa"/>
          </w:tcPr>
          <w:p w14:paraId="54205EC1" w14:textId="77777777" w:rsidR="00907BD5" w:rsidRDefault="00907BD5" w:rsidP="00217A03"/>
        </w:tc>
        <w:tc>
          <w:tcPr>
            <w:tcW w:w="1886" w:type="dxa"/>
          </w:tcPr>
          <w:p w14:paraId="78E00606" w14:textId="77777777" w:rsidR="00907BD5" w:rsidRDefault="00907BD5" w:rsidP="00217A03"/>
        </w:tc>
        <w:tc>
          <w:tcPr>
            <w:tcW w:w="3232" w:type="dxa"/>
          </w:tcPr>
          <w:p w14:paraId="4554144F" w14:textId="77777777" w:rsidR="00907BD5" w:rsidRDefault="00907BD5" w:rsidP="00217A03">
            <w:pPr>
              <w:spacing w:before="185" w:line="229" w:lineRule="auto"/>
              <w:ind w:left="154"/>
              <w:rPr>
                <w:rFonts w:ascii="宋体" w:eastAsia="宋体" w:hAnsi="宋体" w:cs="宋体"/>
                <w:sz w:val="20"/>
                <w:szCs w:val="20"/>
              </w:rPr>
            </w:pPr>
            <w:r>
              <w:rPr>
                <w:rFonts w:ascii="宋体" w:eastAsia="宋体" w:hAnsi="宋体" w:cs="宋体"/>
                <w:spacing w:val="13"/>
                <w:sz w:val="20"/>
                <w:szCs w:val="20"/>
              </w:rPr>
              <w:t>募</w:t>
            </w:r>
            <w:r>
              <w:rPr>
                <w:rFonts w:ascii="宋体" w:eastAsia="宋体" w:hAnsi="宋体" w:cs="宋体"/>
                <w:spacing w:val="9"/>
                <w:sz w:val="20"/>
                <w:szCs w:val="20"/>
              </w:rPr>
              <w:t>、协议签订、调研、学员建档</w:t>
            </w:r>
          </w:p>
        </w:tc>
        <w:tc>
          <w:tcPr>
            <w:tcW w:w="1395" w:type="dxa"/>
          </w:tcPr>
          <w:p w14:paraId="459BE58D" w14:textId="77777777" w:rsidR="00907BD5" w:rsidRDefault="00907BD5" w:rsidP="00217A03"/>
        </w:tc>
        <w:tc>
          <w:tcPr>
            <w:tcW w:w="814" w:type="dxa"/>
            <w:vMerge w:val="restart"/>
            <w:tcBorders>
              <w:top w:val="single" w:sz="2" w:space="0" w:color="000000"/>
              <w:bottom w:val="none" w:sz="2" w:space="0" w:color="000000"/>
              <w:right w:val="none" w:sz="2" w:space="0" w:color="000000"/>
            </w:tcBorders>
          </w:tcPr>
          <w:p w14:paraId="08C23DAC" w14:textId="77777777" w:rsidR="00907BD5" w:rsidRDefault="00907BD5" w:rsidP="00217A03"/>
        </w:tc>
      </w:tr>
      <w:tr w:rsidR="00907BD5" w14:paraId="6ACDC458" w14:textId="77777777" w:rsidTr="00217A03">
        <w:trPr>
          <w:trHeight w:val="453"/>
        </w:trPr>
        <w:tc>
          <w:tcPr>
            <w:tcW w:w="814" w:type="dxa"/>
            <w:vMerge/>
            <w:tcBorders>
              <w:top w:val="none" w:sz="2" w:space="0" w:color="000000"/>
              <w:left w:val="none" w:sz="2" w:space="0" w:color="000000"/>
              <w:bottom w:val="none" w:sz="2" w:space="0" w:color="000000"/>
            </w:tcBorders>
          </w:tcPr>
          <w:p w14:paraId="7B6429BD" w14:textId="77777777" w:rsidR="00907BD5" w:rsidRDefault="00907BD5" w:rsidP="00217A03"/>
        </w:tc>
        <w:tc>
          <w:tcPr>
            <w:tcW w:w="929" w:type="dxa"/>
          </w:tcPr>
          <w:p w14:paraId="4CA23790" w14:textId="77777777" w:rsidR="00907BD5" w:rsidRDefault="00907BD5" w:rsidP="00217A03">
            <w:pPr>
              <w:spacing w:before="218" w:line="185" w:lineRule="auto"/>
              <w:ind w:left="422"/>
              <w:rPr>
                <w:rFonts w:ascii="Calibri" w:eastAsia="Calibri" w:hAnsi="Calibri" w:cs="Calibri"/>
                <w:sz w:val="20"/>
                <w:szCs w:val="20"/>
              </w:rPr>
            </w:pPr>
            <w:r>
              <w:rPr>
                <w:rFonts w:ascii="Calibri" w:eastAsia="Calibri" w:hAnsi="Calibri" w:cs="Calibri"/>
                <w:sz w:val="20"/>
                <w:szCs w:val="20"/>
              </w:rPr>
              <w:t>4</w:t>
            </w:r>
          </w:p>
        </w:tc>
        <w:tc>
          <w:tcPr>
            <w:tcW w:w="1886" w:type="dxa"/>
          </w:tcPr>
          <w:p w14:paraId="063A6B8E" w14:textId="77777777" w:rsidR="00907BD5" w:rsidRDefault="00907BD5" w:rsidP="00217A03">
            <w:pPr>
              <w:spacing w:before="173" w:line="228" w:lineRule="auto"/>
              <w:ind w:left="773"/>
              <w:rPr>
                <w:rFonts w:ascii="宋体" w:eastAsia="宋体" w:hAnsi="宋体" w:cs="宋体"/>
                <w:sz w:val="20"/>
                <w:szCs w:val="20"/>
              </w:rPr>
            </w:pPr>
            <w:r>
              <w:rPr>
                <w:rFonts w:ascii="Calibri" w:eastAsia="Calibri" w:hAnsi="Calibri" w:cs="Calibri"/>
                <w:spacing w:val="4"/>
                <w:sz w:val="20"/>
                <w:szCs w:val="20"/>
              </w:rPr>
              <w:t>7</w:t>
            </w:r>
            <w:r>
              <w:rPr>
                <w:rFonts w:ascii="Calibri" w:eastAsia="Calibri" w:hAnsi="Calibri" w:cs="Calibri"/>
                <w:spacing w:val="3"/>
                <w:sz w:val="20"/>
                <w:szCs w:val="20"/>
              </w:rPr>
              <w:t xml:space="preserve"> </w:t>
            </w:r>
            <w:r>
              <w:rPr>
                <w:rFonts w:ascii="宋体" w:eastAsia="宋体" w:hAnsi="宋体" w:cs="宋体"/>
                <w:spacing w:val="3"/>
                <w:sz w:val="20"/>
                <w:szCs w:val="20"/>
              </w:rPr>
              <w:t>月</w:t>
            </w:r>
          </w:p>
        </w:tc>
        <w:tc>
          <w:tcPr>
            <w:tcW w:w="3232" w:type="dxa"/>
          </w:tcPr>
          <w:p w14:paraId="0A3CCAB4" w14:textId="77777777" w:rsidR="00907BD5" w:rsidRDefault="00907BD5" w:rsidP="00217A03">
            <w:pPr>
              <w:spacing w:before="173" w:line="228" w:lineRule="auto"/>
              <w:ind w:left="893"/>
              <w:rPr>
                <w:rFonts w:ascii="宋体" w:eastAsia="宋体" w:hAnsi="宋体" w:cs="宋体"/>
                <w:sz w:val="20"/>
                <w:szCs w:val="20"/>
              </w:rPr>
            </w:pPr>
            <w:r>
              <w:rPr>
                <w:rFonts w:ascii="宋体" w:eastAsia="宋体" w:hAnsi="宋体" w:cs="宋体"/>
                <w:spacing w:val="8"/>
                <w:sz w:val="20"/>
                <w:szCs w:val="20"/>
              </w:rPr>
              <w:t>启动第一场培训</w:t>
            </w:r>
          </w:p>
        </w:tc>
        <w:tc>
          <w:tcPr>
            <w:tcW w:w="1395" w:type="dxa"/>
          </w:tcPr>
          <w:p w14:paraId="593923FF" w14:textId="77777777" w:rsidR="00907BD5" w:rsidRDefault="00907BD5" w:rsidP="00217A03">
            <w:pPr>
              <w:spacing w:before="173" w:line="228" w:lineRule="auto"/>
              <w:ind w:left="151"/>
              <w:rPr>
                <w:rFonts w:ascii="宋体" w:eastAsia="宋体" w:hAnsi="宋体" w:cs="宋体"/>
                <w:sz w:val="20"/>
                <w:szCs w:val="20"/>
              </w:rPr>
            </w:pPr>
            <w:r>
              <w:rPr>
                <w:rFonts w:ascii="宋体" w:eastAsia="宋体" w:hAnsi="宋体" w:cs="宋体"/>
                <w:spacing w:val="14"/>
                <w:sz w:val="20"/>
                <w:szCs w:val="20"/>
              </w:rPr>
              <w:t>(</w:t>
            </w:r>
            <w:r>
              <w:rPr>
                <w:rFonts w:ascii="宋体" w:eastAsia="宋体" w:hAnsi="宋体" w:cs="宋体"/>
                <w:spacing w:val="13"/>
                <w:sz w:val="20"/>
                <w:szCs w:val="20"/>
              </w:rPr>
              <w:t>省外游学)</w:t>
            </w:r>
          </w:p>
        </w:tc>
        <w:tc>
          <w:tcPr>
            <w:tcW w:w="814" w:type="dxa"/>
            <w:vMerge/>
            <w:tcBorders>
              <w:top w:val="none" w:sz="2" w:space="0" w:color="000000"/>
              <w:bottom w:val="none" w:sz="2" w:space="0" w:color="000000"/>
              <w:right w:val="none" w:sz="2" w:space="0" w:color="000000"/>
            </w:tcBorders>
          </w:tcPr>
          <w:p w14:paraId="0026C7DB" w14:textId="77777777" w:rsidR="00907BD5" w:rsidRDefault="00907BD5" w:rsidP="00217A03"/>
        </w:tc>
      </w:tr>
      <w:tr w:rsidR="00907BD5" w14:paraId="2B4AAA8C" w14:textId="77777777" w:rsidTr="00217A03">
        <w:trPr>
          <w:trHeight w:val="458"/>
        </w:trPr>
        <w:tc>
          <w:tcPr>
            <w:tcW w:w="814" w:type="dxa"/>
            <w:vMerge/>
            <w:tcBorders>
              <w:top w:val="none" w:sz="2" w:space="0" w:color="000000"/>
              <w:left w:val="none" w:sz="2" w:space="0" w:color="000000"/>
              <w:bottom w:val="none" w:sz="2" w:space="0" w:color="000000"/>
            </w:tcBorders>
          </w:tcPr>
          <w:p w14:paraId="72F24F1D" w14:textId="77777777" w:rsidR="00907BD5" w:rsidRDefault="00907BD5" w:rsidP="00217A03"/>
        </w:tc>
        <w:tc>
          <w:tcPr>
            <w:tcW w:w="929" w:type="dxa"/>
          </w:tcPr>
          <w:p w14:paraId="54D21062" w14:textId="77777777" w:rsidR="00907BD5" w:rsidRDefault="00907BD5" w:rsidP="00217A03">
            <w:pPr>
              <w:spacing w:before="222" w:line="184" w:lineRule="auto"/>
              <w:ind w:left="427"/>
              <w:rPr>
                <w:rFonts w:ascii="Calibri" w:eastAsia="Calibri" w:hAnsi="Calibri" w:cs="Calibri"/>
                <w:sz w:val="20"/>
                <w:szCs w:val="20"/>
              </w:rPr>
            </w:pPr>
            <w:r>
              <w:rPr>
                <w:rFonts w:ascii="Calibri" w:eastAsia="Calibri" w:hAnsi="Calibri" w:cs="Calibri"/>
                <w:sz w:val="20"/>
                <w:szCs w:val="20"/>
              </w:rPr>
              <w:t>5</w:t>
            </w:r>
          </w:p>
        </w:tc>
        <w:tc>
          <w:tcPr>
            <w:tcW w:w="1886" w:type="dxa"/>
          </w:tcPr>
          <w:p w14:paraId="19CB5B64" w14:textId="77777777" w:rsidR="00907BD5" w:rsidRDefault="00907BD5" w:rsidP="00217A03">
            <w:pPr>
              <w:spacing w:before="175" w:line="228" w:lineRule="auto"/>
              <w:ind w:left="507"/>
              <w:rPr>
                <w:rFonts w:ascii="宋体" w:eastAsia="宋体" w:hAnsi="宋体" w:cs="宋体"/>
                <w:sz w:val="20"/>
                <w:szCs w:val="20"/>
              </w:rPr>
            </w:pPr>
            <w:r>
              <w:rPr>
                <w:rFonts w:ascii="Calibri" w:eastAsia="Calibri" w:hAnsi="Calibri" w:cs="Calibri"/>
                <w:spacing w:val="-2"/>
                <w:sz w:val="20"/>
                <w:szCs w:val="20"/>
              </w:rPr>
              <w:t>9</w:t>
            </w:r>
            <w:r>
              <w:rPr>
                <w:rFonts w:ascii="Calibri" w:eastAsia="Calibri" w:hAnsi="Calibri" w:cs="Calibri"/>
                <w:spacing w:val="-1"/>
                <w:sz w:val="20"/>
                <w:szCs w:val="20"/>
              </w:rPr>
              <w:t xml:space="preserve"> </w:t>
            </w:r>
            <w:r>
              <w:rPr>
                <w:rFonts w:ascii="宋体" w:eastAsia="宋体" w:hAnsi="宋体" w:cs="宋体"/>
                <w:spacing w:val="-1"/>
                <w:sz w:val="20"/>
                <w:szCs w:val="20"/>
              </w:rPr>
              <w:t>月</w:t>
            </w:r>
            <w:r>
              <w:rPr>
                <w:rFonts w:ascii="Calibri" w:eastAsia="Calibri" w:hAnsi="Calibri" w:cs="Calibri"/>
                <w:spacing w:val="-1"/>
                <w:sz w:val="20"/>
                <w:szCs w:val="20"/>
              </w:rPr>
              <w:t xml:space="preserve">- 10 </w:t>
            </w:r>
            <w:r>
              <w:rPr>
                <w:rFonts w:ascii="宋体" w:eastAsia="宋体" w:hAnsi="宋体" w:cs="宋体"/>
                <w:spacing w:val="-1"/>
                <w:sz w:val="20"/>
                <w:szCs w:val="20"/>
              </w:rPr>
              <w:t>月</w:t>
            </w:r>
          </w:p>
        </w:tc>
        <w:tc>
          <w:tcPr>
            <w:tcW w:w="3232" w:type="dxa"/>
          </w:tcPr>
          <w:p w14:paraId="297DD25D" w14:textId="77777777" w:rsidR="00907BD5" w:rsidRDefault="00907BD5" w:rsidP="00217A03">
            <w:pPr>
              <w:spacing w:before="175" w:line="228" w:lineRule="auto"/>
              <w:ind w:left="893"/>
              <w:rPr>
                <w:rFonts w:ascii="宋体" w:eastAsia="宋体" w:hAnsi="宋体" w:cs="宋体"/>
                <w:sz w:val="20"/>
                <w:szCs w:val="20"/>
              </w:rPr>
            </w:pPr>
            <w:r>
              <w:rPr>
                <w:rFonts w:ascii="宋体" w:eastAsia="宋体" w:hAnsi="宋体" w:cs="宋体"/>
                <w:spacing w:val="8"/>
                <w:sz w:val="20"/>
                <w:szCs w:val="20"/>
              </w:rPr>
              <w:t>启动第二次培训</w:t>
            </w:r>
          </w:p>
        </w:tc>
        <w:tc>
          <w:tcPr>
            <w:tcW w:w="1395" w:type="dxa"/>
          </w:tcPr>
          <w:p w14:paraId="5AFBF4C1" w14:textId="77777777" w:rsidR="00907BD5" w:rsidRDefault="00907BD5" w:rsidP="00217A03">
            <w:pPr>
              <w:spacing w:before="175" w:line="228" w:lineRule="auto"/>
              <w:ind w:left="151"/>
              <w:rPr>
                <w:rFonts w:ascii="宋体" w:eastAsia="宋体" w:hAnsi="宋体" w:cs="宋体"/>
                <w:sz w:val="20"/>
                <w:szCs w:val="20"/>
              </w:rPr>
            </w:pPr>
            <w:r>
              <w:rPr>
                <w:rFonts w:ascii="宋体" w:eastAsia="宋体" w:hAnsi="宋体" w:cs="宋体"/>
                <w:spacing w:val="14"/>
                <w:sz w:val="20"/>
                <w:szCs w:val="20"/>
              </w:rPr>
              <w:t>(</w:t>
            </w:r>
            <w:r>
              <w:rPr>
                <w:rFonts w:ascii="宋体" w:eastAsia="宋体" w:hAnsi="宋体" w:cs="宋体"/>
                <w:spacing w:val="13"/>
                <w:sz w:val="20"/>
                <w:szCs w:val="20"/>
              </w:rPr>
              <w:t>省内跟岗)</w:t>
            </w:r>
          </w:p>
        </w:tc>
        <w:tc>
          <w:tcPr>
            <w:tcW w:w="814" w:type="dxa"/>
            <w:vMerge/>
            <w:tcBorders>
              <w:top w:val="none" w:sz="2" w:space="0" w:color="000000"/>
              <w:bottom w:val="none" w:sz="2" w:space="0" w:color="000000"/>
              <w:right w:val="none" w:sz="2" w:space="0" w:color="000000"/>
            </w:tcBorders>
          </w:tcPr>
          <w:p w14:paraId="0EE96815" w14:textId="77777777" w:rsidR="00907BD5" w:rsidRDefault="00907BD5" w:rsidP="00217A03"/>
        </w:tc>
      </w:tr>
    </w:tbl>
    <w:p w14:paraId="6A7D8A2F" w14:textId="77777777" w:rsidR="00907BD5" w:rsidRDefault="00907BD5" w:rsidP="00907BD5">
      <w:pPr>
        <w:spacing w:line="428" w:lineRule="auto"/>
      </w:pPr>
    </w:p>
    <w:p w14:paraId="6D2B184B" w14:textId="77777777" w:rsidR="00907BD5" w:rsidRDefault="00907BD5" w:rsidP="00907BD5">
      <w:pPr>
        <w:spacing w:before="91" w:line="373" w:lineRule="exact"/>
        <w:ind w:left="567"/>
        <w:rPr>
          <w:rFonts w:ascii="黑体" w:eastAsia="黑体" w:hAnsi="黑体" w:cs="黑体"/>
          <w:sz w:val="28"/>
          <w:szCs w:val="28"/>
        </w:rPr>
      </w:pPr>
      <w:r>
        <w:rPr>
          <w:rFonts w:ascii="黑体" w:eastAsia="黑体" w:hAnsi="黑体" w:cs="黑体"/>
          <w:spacing w:val="-1"/>
          <w:position w:val="1"/>
          <w:sz w:val="28"/>
          <w:szCs w:val="28"/>
        </w:rPr>
        <w:t>2、下一年度工作</w:t>
      </w:r>
      <w:r>
        <w:rPr>
          <w:rFonts w:ascii="黑体" w:eastAsia="黑体" w:hAnsi="黑体" w:cs="黑体"/>
          <w:position w:val="1"/>
          <w:sz w:val="28"/>
          <w:szCs w:val="28"/>
        </w:rPr>
        <w:t>量化目标</w:t>
      </w:r>
    </w:p>
    <w:p w14:paraId="294FF2AE" w14:textId="77777777" w:rsidR="00907BD5" w:rsidRDefault="00907BD5" w:rsidP="00907BD5">
      <w:pPr>
        <w:spacing w:before="207" w:line="221" w:lineRule="auto"/>
        <w:ind w:left="578"/>
        <w:rPr>
          <w:rFonts w:ascii="宋体" w:eastAsia="宋体" w:hAnsi="宋体" w:cs="宋体"/>
          <w:sz w:val="28"/>
          <w:szCs w:val="28"/>
        </w:rPr>
      </w:pPr>
      <w:r>
        <w:rPr>
          <w:rFonts w:ascii="宋体" w:eastAsia="宋体" w:hAnsi="宋体" w:cs="宋体"/>
          <w:spacing w:val="9"/>
          <w:sz w:val="25"/>
          <w:szCs w:val="25"/>
        </w:rPr>
        <w:t>(</w:t>
      </w:r>
      <w:r>
        <w:rPr>
          <w:rFonts w:ascii="宋体" w:eastAsia="宋体" w:hAnsi="宋体" w:cs="宋体"/>
          <w:spacing w:val="6"/>
          <w:sz w:val="25"/>
          <w:szCs w:val="25"/>
        </w:rPr>
        <w:t xml:space="preserve">1) </w:t>
      </w:r>
      <w:r>
        <w:rPr>
          <w:rFonts w:ascii="宋体" w:eastAsia="宋体" w:hAnsi="宋体" w:cs="宋体"/>
          <w:spacing w:val="6"/>
          <w:sz w:val="28"/>
          <w:szCs w:val="28"/>
        </w:rPr>
        <w:t>沅陵县、隰县、马边县的项目完成结项；</w:t>
      </w:r>
    </w:p>
    <w:p w14:paraId="7B1DB361" w14:textId="77777777" w:rsidR="00907BD5" w:rsidRDefault="00907BD5" w:rsidP="00907BD5">
      <w:pPr>
        <w:spacing w:before="244" w:line="219" w:lineRule="auto"/>
        <w:ind w:left="578"/>
        <w:rPr>
          <w:rFonts w:ascii="宋体" w:eastAsia="宋体" w:hAnsi="宋体" w:cs="宋体"/>
          <w:sz w:val="28"/>
          <w:szCs w:val="28"/>
        </w:rPr>
      </w:pPr>
      <w:r>
        <w:rPr>
          <w:rFonts w:ascii="宋体" w:eastAsia="宋体" w:hAnsi="宋体" w:cs="宋体"/>
          <w:spacing w:val="2"/>
          <w:sz w:val="25"/>
          <w:szCs w:val="25"/>
        </w:rPr>
        <w:t xml:space="preserve">(2) </w:t>
      </w:r>
      <w:r>
        <w:rPr>
          <w:rFonts w:ascii="宋体" w:eastAsia="宋体" w:hAnsi="宋体" w:cs="宋体"/>
          <w:spacing w:val="2"/>
          <w:sz w:val="28"/>
          <w:szCs w:val="28"/>
        </w:rPr>
        <w:t xml:space="preserve">优化项目书，产出项目书 </w:t>
      </w:r>
      <w:r>
        <w:rPr>
          <w:rFonts w:ascii="Calibri" w:eastAsia="Calibri" w:hAnsi="Calibri" w:cs="Calibri"/>
          <w:spacing w:val="2"/>
          <w:sz w:val="28"/>
          <w:szCs w:val="28"/>
        </w:rPr>
        <w:t>3</w:t>
      </w:r>
      <w:r>
        <w:rPr>
          <w:rFonts w:ascii="Calibri" w:eastAsia="Calibri" w:hAnsi="Calibri" w:cs="Calibri"/>
          <w:spacing w:val="1"/>
          <w:sz w:val="28"/>
          <w:szCs w:val="28"/>
        </w:rPr>
        <w:t xml:space="preserve">.0 </w:t>
      </w:r>
      <w:r>
        <w:rPr>
          <w:rFonts w:ascii="宋体" w:eastAsia="宋体" w:hAnsi="宋体" w:cs="宋体"/>
          <w:spacing w:val="1"/>
          <w:sz w:val="28"/>
          <w:szCs w:val="28"/>
        </w:rPr>
        <w:t>版本，产出项目执行手册；</w:t>
      </w:r>
    </w:p>
    <w:p w14:paraId="3D779CF4" w14:textId="77777777" w:rsidR="00907BD5" w:rsidRDefault="00907BD5" w:rsidP="00907BD5">
      <w:pPr>
        <w:spacing w:before="248" w:line="220" w:lineRule="auto"/>
        <w:ind w:left="578"/>
        <w:rPr>
          <w:rFonts w:ascii="宋体" w:eastAsia="宋体" w:hAnsi="宋体" w:cs="宋体"/>
          <w:sz w:val="28"/>
          <w:szCs w:val="28"/>
        </w:rPr>
      </w:pPr>
      <w:r>
        <w:rPr>
          <w:rFonts w:ascii="宋体" w:eastAsia="宋体" w:hAnsi="宋体" w:cs="宋体"/>
          <w:spacing w:val="10"/>
          <w:sz w:val="25"/>
          <w:szCs w:val="25"/>
        </w:rPr>
        <w:t>(</w:t>
      </w:r>
      <w:r>
        <w:rPr>
          <w:rFonts w:ascii="宋体" w:eastAsia="宋体" w:hAnsi="宋体" w:cs="宋体"/>
          <w:spacing w:val="7"/>
          <w:sz w:val="25"/>
          <w:szCs w:val="25"/>
        </w:rPr>
        <w:t>3</w:t>
      </w:r>
      <w:r>
        <w:rPr>
          <w:rFonts w:ascii="宋体" w:eastAsia="宋体" w:hAnsi="宋体" w:cs="宋体"/>
          <w:spacing w:val="5"/>
          <w:sz w:val="25"/>
          <w:szCs w:val="25"/>
        </w:rPr>
        <w:t xml:space="preserve">) </w:t>
      </w:r>
      <w:r>
        <w:rPr>
          <w:rFonts w:ascii="宋体" w:eastAsia="宋体" w:hAnsi="宋体" w:cs="宋体"/>
          <w:spacing w:val="5"/>
          <w:sz w:val="28"/>
          <w:szCs w:val="28"/>
        </w:rPr>
        <w:t>启动面向全省合作县的新县域校长培训项目；</w:t>
      </w:r>
    </w:p>
    <w:p w14:paraId="30CD1B47" w14:textId="77777777" w:rsidR="00907BD5" w:rsidRDefault="00907BD5" w:rsidP="00907BD5">
      <w:pPr>
        <w:spacing w:line="285" w:lineRule="auto"/>
      </w:pPr>
    </w:p>
    <w:p w14:paraId="479C3614" w14:textId="77777777" w:rsidR="00907BD5" w:rsidRDefault="00907BD5" w:rsidP="00907BD5">
      <w:pPr>
        <w:spacing w:line="285" w:lineRule="auto"/>
      </w:pPr>
    </w:p>
    <w:p w14:paraId="4ED37B73" w14:textId="77777777" w:rsidR="00907BD5" w:rsidRDefault="00907BD5" w:rsidP="00907BD5">
      <w:pPr>
        <w:spacing w:line="285" w:lineRule="auto"/>
      </w:pPr>
    </w:p>
    <w:p w14:paraId="2233D0FB" w14:textId="77777777" w:rsidR="00907BD5" w:rsidRDefault="00907BD5" w:rsidP="00907BD5">
      <w:pPr>
        <w:spacing w:line="285" w:lineRule="auto"/>
      </w:pPr>
    </w:p>
    <w:p w14:paraId="38E4FDBB" w14:textId="77777777" w:rsidR="00907BD5" w:rsidRDefault="00907BD5" w:rsidP="00907BD5">
      <w:pPr>
        <w:spacing w:line="285" w:lineRule="auto"/>
      </w:pPr>
    </w:p>
    <w:p w14:paraId="43E6D2E3" w14:textId="77777777" w:rsidR="00907BD5" w:rsidRDefault="00907BD5" w:rsidP="00907BD5">
      <w:pPr>
        <w:spacing w:before="91" w:line="222" w:lineRule="auto"/>
        <w:ind w:left="570"/>
        <w:rPr>
          <w:rFonts w:ascii="黑体" w:eastAsia="黑体" w:hAnsi="黑体" w:cs="黑体"/>
          <w:sz w:val="28"/>
          <w:szCs w:val="28"/>
        </w:rPr>
      </w:pPr>
      <w:r>
        <w:drawing>
          <wp:anchor distT="0" distB="0" distL="0" distR="0" simplePos="0" relativeHeight="251660288" behindDoc="1" locked="0" layoutInCell="1" allowOverlap="1" wp14:anchorId="5AF43E36" wp14:editId="6703738F">
            <wp:simplePos x="0" y="0"/>
            <wp:positionH relativeFrom="column">
              <wp:posOffset>3604258</wp:posOffset>
            </wp:positionH>
            <wp:positionV relativeFrom="paragraph">
              <wp:posOffset>85981</wp:posOffset>
            </wp:positionV>
            <wp:extent cx="82296" cy="123444"/>
            <wp:effectExtent l="0" t="0" r="0" b="0"/>
            <wp:wrapNone/>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32"/>
                    <a:stretch>
                      <a:fillRect/>
                    </a:stretch>
                  </pic:blipFill>
                  <pic:spPr>
                    <a:xfrm>
                      <a:off x="0" y="0"/>
                      <a:ext cx="82296" cy="123444"/>
                    </a:xfrm>
                    <a:prstGeom prst="rect">
                      <a:avLst/>
                    </a:prstGeom>
                  </pic:spPr>
                </pic:pic>
              </a:graphicData>
            </a:graphic>
          </wp:anchor>
        </w:drawing>
      </w:r>
      <w:r>
        <w:rPr>
          <w:rFonts w:ascii="黑体" w:eastAsia="黑体" w:hAnsi="黑体" w:cs="黑体"/>
          <w:spacing w:val="-1"/>
          <w:sz w:val="28"/>
          <w:szCs w:val="28"/>
        </w:rPr>
        <w:t>3、下一年度预算 (年</w:t>
      </w:r>
      <w:r>
        <w:rPr>
          <w:rFonts w:ascii="黑体" w:eastAsia="黑体" w:hAnsi="黑体" w:cs="黑体"/>
          <w:sz w:val="28"/>
          <w:szCs w:val="28"/>
        </w:rPr>
        <w:t>度预算准确率正负 3 以内)</w:t>
      </w:r>
    </w:p>
    <w:p w14:paraId="09353425" w14:textId="77777777" w:rsidR="00907BD5" w:rsidRDefault="00907BD5" w:rsidP="00907BD5"/>
    <w:p w14:paraId="591E3593" w14:textId="77777777" w:rsidR="00907BD5" w:rsidRDefault="00907BD5" w:rsidP="00907BD5">
      <w:pPr>
        <w:spacing w:line="172" w:lineRule="exact"/>
      </w:pPr>
    </w:p>
    <w:tbl>
      <w:tblPr>
        <w:tblStyle w:val="TableNormal"/>
        <w:tblW w:w="7644" w:type="dxa"/>
        <w:tblInd w:w="717" w:type="dxa"/>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Look w:val="04A0" w:firstRow="1" w:lastRow="0" w:firstColumn="1" w:lastColumn="0" w:noHBand="0" w:noVBand="1"/>
      </w:tblPr>
      <w:tblGrid>
        <w:gridCol w:w="646"/>
        <w:gridCol w:w="1529"/>
        <w:gridCol w:w="4527"/>
        <w:gridCol w:w="942"/>
      </w:tblGrid>
      <w:tr w:rsidR="00907BD5" w14:paraId="2EA7A3EC" w14:textId="77777777" w:rsidTr="00217A03">
        <w:trPr>
          <w:trHeight w:val="459"/>
        </w:trPr>
        <w:tc>
          <w:tcPr>
            <w:tcW w:w="646" w:type="dxa"/>
          </w:tcPr>
          <w:p w14:paraId="76FA22D6" w14:textId="77777777" w:rsidR="00907BD5" w:rsidRDefault="00907BD5" w:rsidP="00217A03">
            <w:pPr>
              <w:spacing w:before="126" w:line="231" w:lineRule="auto"/>
              <w:ind w:left="176"/>
              <w:rPr>
                <w:rFonts w:ascii="黑体" w:eastAsia="黑体" w:hAnsi="黑体" w:cs="黑体"/>
                <w:sz w:val="20"/>
                <w:szCs w:val="20"/>
              </w:rPr>
            </w:pPr>
            <w:r>
              <w:rPr>
                <w:rFonts w:ascii="黑体" w:eastAsia="黑体" w:hAnsi="黑体" w:cs="黑体"/>
                <w:spacing w:val="6"/>
                <w:sz w:val="20"/>
                <w:szCs w:val="20"/>
                <w14:textOutline w14:w="3797" w14:cap="sq" w14:cmpd="sng" w14:algn="ctr">
                  <w14:solidFill>
                    <w14:srgbClr w14:val="000000"/>
                  </w14:solidFill>
                  <w14:prstDash w14:val="solid"/>
                  <w14:bevel/>
                </w14:textOutline>
              </w:rPr>
              <w:t>序号</w:t>
            </w:r>
          </w:p>
        </w:tc>
        <w:tc>
          <w:tcPr>
            <w:tcW w:w="1529" w:type="dxa"/>
          </w:tcPr>
          <w:p w14:paraId="75177528" w14:textId="77777777" w:rsidR="00907BD5" w:rsidRDefault="00907BD5" w:rsidP="00217A03">
            <w:pPr>
              <w:spacing w:before="125" w:line="230" w:lineRule="auto"/>
              <w:ind w:left="462"/>
              <w:rPr>
                <w:rFonts w:ascii="黑体" w:eastAsia="黑体" w:hAnsi="黑体" w:cs="黑体"/>
                <w:sz w:val="20"/>
                <w:szCs w:val="20"/>
              </w:rPr>
            </w:pPr>
            <w:r>
              <w:rPr>
                <w:rFonts w:ascii="黑体" w:eastAsia="黑体" w:hAnsi="黑体" w:cs="黑体"/>
                <w:spacing w:val="7"/>
                <w:sz w:val="20"/>
                <w:szCs w:val="20"/>
                <w14:textOutline w14:w="3797" w14:cap="sq" w14:cmpd="sng" w14:algn="ctr">
                  <w14:solidFill>
                    <w14:srgbClr w14:val="000000"/>
                  </w14:solidFill>
                  <w14:prstDash w14:val="solid"/>
                  <w14:bevel/>
                </w14:textOutline>
              </w:rPr>
              <w:t>子</w:t>
            </w:r>
            <w:r>
              <w:rPr>
                <w:rFonts w:ascii="黑体" w:eastAsia="黑体" w:hAnsi="黑体" w:cs="黑体"/>
                <w:spacing w:val="6"/>
                <w:sz w:val="20"/>
                <w:szCs w:val="20"/>
                <w14:textOutline w14:w="3797" w14:cap="sq" w14:cmpd="sng" w14:algn="ctr">
                  <w14:solidFill>
                    <w14:srgbClr w14:val="000000"/>
                  </w14:solidFill>
                  <w14:prstDash w14:val="solid"/>
                  <w14:bevel/>
                </w14:textOutline>
              </w:rPr>
              <w:t>项目</w:t>
            </w:r>
          </w:p>
        </w:tc>
        <w:tc>
          <w:tcPr>
            <w:tcW w:w="4527" w:type="dxa"/>
          </w:tcPr>
          <w:p w14:paraId="1FF684D5" w14:textId="77777777" w:rsidR="00907BD5" w:rsidRDefault="00907BD5" w:rsidP="00217A03">
            <w:pPr>
              <w:spacing w:before="125" w:line="231" w:lineRule="auto"/>
              <w:ind w:left="1860"/>
              <w:rPr>
                <w:rFonts w:ascii="黑体" w:eastAsia="黑体" w:hAnsi="黑体" w:cs="黑体"/>
                <w:sz w:val="20"/>
                <w:szCs w:val="20"/>
              </w:rPr>
            </w:pPr>
            <w:r>
              <w:rPr>
                <w:rFonts w:ascii="黑体" w:eastAsia="黑体" w:hAnsi="黑体" w:cs="黑体"/>
                <w:spacing w:val="8"/>
                <w:sz w:val="20"/>
                <w:szCs w:val="20"/>
                <w14:textOutline w14:w="3797" w14:cap="sq" w14:cmpd="sng" w14:algn="ctr">
                  <w14:solidFill>
                    <w14:srgbClr w14:val="000000"/>
                  </w14:solidFill>
                  <w14:prstDash w14:val="solid"/>
                  <w14:bevel/>
                </w14:textOutline>
              </w:rPr>
              <w:t>具</w:t>
            </w:r>
            <w:r>
              <w:rPr>
                <w:rFonts w:ascii="黑体" w:eastAsia="黑体" w:hAnsi="黑体" w:cs="黑体"/>
                <w:spacing w:val="7"/>
                <w:sz w:val="20"/>
                <w:szCs w:val="20"/>
                <w14:textOutline w14:w="3797" w14:cap="sq" w14:cmpd="sng" w14:algn="ctr">
                  <w14:solidFill>
                    <w14:srgbClr w14:val="000000"/>
                  </w14:solidFill>
                  <w14:prstDash w14:val="solid"/>
                  <w14:bevel/>
                </w14:textOutline>
              </w:rPr>
              <w:t>体内容</w:t>
            </w:r>
          </w:p>
        </w:tc>
        <w:tc>
          <w:tcPr>
            <w:tcW w:w="942" w:type="dxa"/>
          </w:tcPr>
          <w:p w14:paraId="4F529840" w14:textId="77777777" w:rsidR="00907BD5" w:rsidRDefault="00907BD5" w:rsidP="00217A03">
            <w:pPr>
              <w:spacing w:before="125" w:line="230" w:lineRule="auto"/>
              <w:ind w:left="274"/>
              <w:rPr>
                <w:rFonts w:ascii="黑体" w:eastAsia="黑体" w:hAnsi="黑体" w:cs="黑体"/>
                <w:sz w:val="20"/>
                <w:szCs w:val="20"/>
              </w:rPr>
            </w:pPr>
            <w:r>
              <w:rPr>
                <w:rFonts w:ascii="黑体" w:eastAsia="黑体" w:hAnsi="黑体" w:cs="黑体"/>
                <w:spacing w:val="4"/>
                <w:sz w:val="20"/>
                <w:szCs w:val="20"/>
                <w14:textOutline w14:w="3797" w14:cap="sq" w14:cmpd="sng" w14:algn="ctr">
                  <w14:solidFill>
                    <w14:srgbClr w14:val="000000"/>
                  </w14:solidFill>
                  <w14:prstDash w14:val="solid"/>
                  <w14:bevel/>
                </w14:textOutline>
              </w:rPr>
              <w:t>预算</w:t>
            </w:r>
          </w:p>
        </w:tc>
      </w:tr>
      <w:tr w:rsidR="00907BD5" w14:paraId="0C634FFA" w14:textId="77777777" w:rsidTr="00217A03">
        <w:trPr>
          <w:trHeight w:val="874"/>
        </w:trPr>
        <w:tc>
          <w:tcPr>
            <w:tcW w:w="646" w:type="dxa"/>
          </w:tcPr>
          <w:p w14:paraId="704851F3" w14:textId="77777777" w:rsidR="00907BD5" w:rsidRDefault="00907BD5" w:rsidP="00217A03">
            <w:pPr>
              <w:spacing w:line="368" w:lineRule="auto"/>
            </w:pPr>
          </w:p>
          <w:p w14:paraId="217CC07B" w14:textId="77777777" w:rsidR="00907BD5" w:rsidRDefault="00907BD5" w:rsidP="00217A03">
            <w:pPr>
              <w:spacing w:before="61" w:line="185" w:lineRule="auto"/>
              <w:ind w:left="288"/>
              <w:rPr>
                <w:rFonts w:ascii="Calibri" w:eastAsia="Calibri" w:hAnsi="Calibri" w:cs="Calibri"/>
                <w:sz w:val="20"/>
                <w:szCs w:val="20"/>
              </w:rPr>
            </w:pPr>
            <w:r>
              <w:rPr>
                <w:rFonts w:ascii="Calibri" w:eastAsia="Calibri" w:hAnsi="Calibri" w:cs="Calibri"/>
                <w:sz w:val="20"/>
                <w:szCs w:val="20"/>
              </w:rPr>
              <w:t>1</w:t>
            </w:r>
          </w:p>
        </w:tc>
        <w:tc>
          <w:tcPr>
            <w:tcW w:w="1529" w:type="dxa"/>
          </w:tcPr>
          <w:p w14:paraId="49F0E30F" w14:textId="77777777" w:rsidR="00907BD5" w:rsidRDefault="00907BD5" w:rsidP="00217A03">
            <w:pPr>
              <w:spacing w:before="173" w:line="417" w:lineRule="exact"/>
              <w:ind w:left="91"/>
              <w:rPr>
                <w:rFonts w:ascii="宋体" w:eastAsia="宋体" w:hAnsi="宋体" w:cs="宋体"/>
                <w:sz w:val="20"/>
                <w:szCs w:val="20"/>
              </w:rPr>
            </w:pPr>
            <w:r>
              <w:rPr>
                <w:rFonts w:ascii="宋体" w:eastAsia="宋体" w:hAnsi="宋体" w:cs="宋体"/>
                <w:spacing w:val="1"/>
                <w:position w:val="16"/>
                <w:sz w:val="20"/>
                <w:szCs w:val="20"/>
              </w:rPr>
              <w:t>美好学校</w:t>
            </w:r>
            <w:r>
              <w:rPr>
                <w:rFonts w:ascii="Calibri" w:eastAsia="Calibri" w:hAnsi="Calibri" w:cs="Calibri"/>
                <w:spacing w:val="1"/>
                <w:position w:val="16"/>
                <w:sz w:val="20"/>
                <w:szCs w:val="20"/>
              </w:rPr>
              <w:t xml:space="preserve">• </w:t>
            </w:r>
            <w:r>
              <w:rPr>
                <w:rFonts w:ascii="宋体" w:eastAsia="宋体" w:hAnsi="宋体" w:cs="宋体"/>
                <w:spacing w:val="1"/>
                <w:position w:val="16"/>
                <w:sz w:val="20"/>
                <w:szCs w:val="20"/>
              </w:rPr>
              <w:t>隰县</w:t>
            </w:r>
          </w:p>
          <w:p w14:paraId="39438F04" w14:textId="77777777" w:rsidR="00907BD5" w:rsidRDefault="00907BD5" w:rsidP="00217A03">
            <w:pPr>
              <w:spacing w:line="227" w:lineRule="auto"/>
              <w:ind w:left="39"/>
              <w:rPr>
                <w:rFonts w:ascii="宋体" w:eastAsia="宋体" w:hAnsi="宋体" w:cs="宋体"/>
                <w:sz w:val="20"/>
                <w:szCs w:val="20"/>
              </w:rPr>
            </w:pPr>
            <w:r>
              <w:rPr>
                <w:rFonts w:ascii="宋体" w:eastAsia="宋体" w:hAnsi="宋体" w:cs="宋体"/>
                <w:spacing w:val="12"/>
                <w:sz w:val="20"/>
                <w:szCs w:val="20"/>
              </w:rPr>
              <w:t>好</w:t>
            </w:r>
            <w:r>
              <w:rPr>
                <w:rFonts w:ascii="宋体" w:eastAsia="宋体" w:hAnsi="宋体" w:cs="宋体"/>
                <w:spacing w:val="8"/>
                <w:sz w:val="20"/>
                <w:szCs w:val="20"/>
              </w:rPr>
              <w:t>校长成长计划</w:t>
            </w:r>
          </w:p>
        </w:tc>
        <w:tc>
          <w:tcPr>
            <w:tcW w:w="4527" w:type="dxa"/>
          </w:tcPr>
          <w:p w14:paraId="6FD25AC0" w14:textId="77777777" w:rsidR="00907BD5" w:rsidRDefault="00907BD5" w:rsidP="00217A03">
            <w:pPr>
              <w:spacing w:line="322" w:lineRule="auto"/>
            </w:pPr>
          </w:p>
          <w:p w14:paraId="73F070D5" w14:textId="77777777" w:rsidR="00907BD5" w:rsidRDefault="00907BD5" w:rsidP="00217A03">
            <w:pPr>
              <w:spacing w:before="65" w:line="228" w:lineRule="auto"/>
              <w:ind w:left="1856"/>
              <w:rPr>
                <w:rFonts w:ascii="宋体" w:eastAsia="宋体" w:hAnsi="宋体" w:cs="宋体"/>
                <w:sz w:val="20"/>
                <w:szCs w:val="20"/>
              </w:rPr>
            </w:pPr>
            <w:r>
              <w:rPr>
                <w:rFonts w:ascii="宋体" w:eastAsia="宋体" w:hAnsi="宋体" w:cs="宋体"/>
                <w:spacing w:val="6"/>
                <w:sz w:val="20"/>
                <w:szCs w:val="20"/>
              </w:rPr>
              <w:t>结项活动</w:t>
            </w:r>
          </w:p>
        </w:tc>
        <w:tc>
          <w:tcPr>
            <w:tcW w:w="942" w:type="dxa"/>
          </w:tcPr>
          <w:p w14:paraId="6A258999" w14:textId="77777777" w:rsidR="00907BD5" w:rsidRDefault="00907BD5" w:rsidP="00217A03">
            <w:pPr>
              <w:spacing w:line="322" w:lineRule="auto"/>
            </w:pPr>
          </w:p>
          <w:p w14:paraId="3D1C93EA" w14:textId="77777777" w:rsidR="00907BD5" w:rsidRDefault="00907BD5" w:rsidP="00217A03">
            <w:pPr>
              <w:spacing w:before="65" w:line="228" w:lineRule="auto"/>
              <w:ind w:left="302"/>
              <w:rPr>
                <w:rFonts w:ascii="宋体" w:eastAsia="宋体" w:hAnsi="宋体" w:cs="宋体"/>
                <w:sz w:val="20"/>
                <w:szCs w:val="20"/>
              </w:rPr>
            </w:pPr>
            <w:r>
              <w:rPr>
                <w:rFonts w:ascii="Calibri" w:eastAsia="Calibri" w:hAnsi="Calibri" w:cs="Calibri"/>
                <w:spacing w:val="3"/>
                <w:sz w:val="20"/>
                <w:szCs w:val="20"/>
              </w:rPr>
              <w:t xml:space="preserve">3 </w:t>
            </w:r>
            <w:r>
              <w:rPr>
                <w:rFonts w:ascii="宋体" w:eastAsia="宋体" w:hAnsi="宋体" w:cs="宋体"/>
                <w:spacing w:val="3"/>
                <w:sz w:val="20"/>
                <w:szCs w:val="20"/>
              </w:rPr>
              <w:t>万</w:t>
            </w:r>
          </w:p>
        </w:tc>
      </w:tr>
      <w:tr w:rsidR="00907BD5" w14:paraId="1668F9AE" w14:textId="77777777" w:rsidTr="00217A03">
        <w:trPr>
          <w:trHeight w:val="874"/>
        </w:trPr>
        <w:tc>
          <w:tcPr>
            <w:tcW w:w="646" w:type="dxa"/>
          </w:tcPr>
          <w:p w14:paraId="58FFE6BC" w14:textId="77777777" w:rsidR="00907BD5" w:rsidRDefault="00907BD5" w:rsidP="00217A03">
            <w:pPr>
              <w:spacing w:line="368" w:lineRule="auto"/>
            </w:pPr>
          </w:p>
          <w:p w14:paraId="6C43ADFC" w14:textId="77777777" w:rsidR="00907BD5" w:rsidRDefault="00907BD5" w:rsidP="00217A03">
            <w:pPr>
              <w:spacing w:before="61" w:line="187" w:lineRule="auto"/>
              <w:ind w:left="282"/>
              <w:rPr>
                <w:rFonts w:ascii="Calibri" w:eastAsia="Calibri" w:hAnsi="Calibri" w:cs="Calibri"/>
                <w:sz w:val="20"/>
                <w:szCs w:val="20"/>
              </w:rPr>
            </w:pPr>
            <w:r>
              <w:rPr>
                <w:rFonts w:ascii="Calibri" w:eastAsia="Calibri" w:hAnsi="Calibri" w:cs="Calibri"/>
                <w:sz w:val="20"/>
                <w:szCs w:val="20"/>
              </w:rPr>
              <w:t>2</w:t>
            </w:r>
          </w:p>
        </w:tc>
        <w:tc>
          <w:tcPr>
            <w:tcW w:w="1529" w:type="dxa"/>
          </w:tcPr>
          <w:p w14:paraId="7B7687C4" w14:textId="77777777" w:rsidR="00907BD5" w:rsidRDefault="00907BD5" w:rsidP="00217A03">
            <w:pPr>
              <w:spacing w:before="172" w:line="420" w:lineRule="exact"/>
              <w:ind w:left="91"/>
              <w:rPr>
                <w:rFonts w:ascii="宋体" w:eastAsia="宋体" w:hAnsi="宋体" w:cs="宋体"/>
                <w:sz w:val="20"/>
                <w:szCs w:val="20"/>
              </w:rPr>
            </w:pPr>
            <w:r>
              <w:rPr>
                <w:rFonts w:ascii="宋体" w:eastAsia="宋体" w:hAnsi="宋体" w:cs="宋体"/>
                <w:spacing w:val="1"/>
                <w:position w:val="16"/>
                <w:sz w:val="20"/>
                <w:szCs w:val="20"/>
              </w:rPr>
              <w:t>美好学校</w:t>
            </w:r>
            <w:r>
              <w:rPr>
                <w:rFonts w:ascii="Calibri" w:eastAsia="Calibri" w:hAnsi="Calibri" w:cs="Calibri"/>
                <w:spacing w:val="1"/>
                <w:position w:val="16"/>
                <w:sz w:val="20"/>
                <w:szCs w:val="20"/>
              </w:rPr>
              <w:t xml:space="preserve">• </w:t>
            </w:r>
            <w:r>
              <w:rPr>
                <w:rFonts w:ascii="宋体" w:eastAsia="宋体" w:hAnsi="宋体" w:cs="宋体"/>
                <w:spacing w:val="1"/>
                <w:position w:val="16"/>
                <w:sz w:val="20"/>
                <w:szCs w:val="20"/>
              </w:rPr>
              <w:t>马边</w:t>
            </w:r>
          </w:p>
          <w:p w14:paraId="0D4367B6" w14:textId="77777777" w:rsidR="00907BD5" w:rsidRDefault="00907BD5" w:rsidP="00217A03">
            <w:pPr>
              <w:spacing w:line="227" w:lineRule="auto"/>
              <w:ind w:left="39"/>
              <w:rPr>
                <w:rFonts w:ascii="宋体" w:eastAsia="宋体" w:hAnsi="宋体" w:cs="宋体"/>
                <w:sz w:val="20"/>
                <w:szCs w:val="20"/>
              </w:rPr>
            </w:pPr>
            <w:r>
              <w:rPr>
                <w:rFonts w:ascii="宋体" w:eastAsia="宋体" w:hAnsi="宋体" w:cs="宋体"/>
                <w:spacing w:val="12"/>
                <w:sz w:val="20"/>
                <w:szCs w:val="20"/>
              </w:rPr>
              <w:t>好</w:t>
            </w:r>
            <w:r>
              <w:rPr>
                <w:rFonts w:ascii="宋体" w:eastAsia="宋体" w:hAnsi="宋体" w:cs="宋体"/>
                <w:spacing w:val="8"/>
                <w:sz w:val="20"/>
                <w:szCs w:val="20"/>
              </w:rPr>
              <w:t>校长成长计划</w:t>
            </w:r>
          </w:p>
        </w:tc>
        <w:tc>
          <w:tcPr>
            <w:tcW w:w="4527" w:type="dxa"/>
          </w:tcPr>
          <w:p w14:paraId="6DEE6E2E" w14:textId="77777777" w:rsidR="00907BD5" w:rsidRDefault="00907BD5" w:rsidP="00217A03">
            <w:pPr>
              <w:spacing w:before="172" w:line="420" w:lineRule="exact"/>
              <w:ind w:left="25"/>
              <w:rPr>
                <w:rFonts w:ascii="宋体" w:eastAsia="宋体" w:hAnsi="宋体" w:cs="宋体"/>
                <w:sz w:val="20"/>
                <w:szCs w:val="20"/>
              </w:rPr>
            </w:pPr>
            <w:r>
              <w:rPr>
                <w:rFonts w:ascii="宋体" w:eastAsia="宋体" w:hAnsi="宋体" w:cs="宋体"/>
                <w:spacing w:val="-2"/>
                <w:position w:val="16"/>
                <w:sz w:val="20"/>
                <w:szCs w:val="20"/>
              </w:rPr>
              <w:t xml:space="preserve">其中约 </w:t>
            </w:r>
            <w:r>
              <w:rPr>
                <w:rFonts w:ascii="Calibri" w:eastAsia="Calibri" w:hAnsi="Calibri" w:cs="Calibri"/>
                <w:spacing w:val="-2"/>
                <w:position w:val="16"/>
                <w:sz w:val="20"/>
                <w:szCs w:val="20"/>
              </w:rPr>
              <w:t xml:space="preserve">9.5 </w:t>
            </w:r>
            <w:r>
              <w:rPr>
                <w:rFonts w:ascii="宋体" w:eastAsia="宋体" w:hAnsi="宋体" w:cs="宋体"/>
                <w:spacing w:val="-2"/>
                <w:position w:val="16"/>
                <w:sz w:val="20"/>
                <w:szCs w:val="20"/>
              </w:rPr>
              <w:t>万为已请款未支出，</w:t>
            </w:r>
            <w:r>
              <w:rPr>
                <w:rFonts w:ascii="Calibri" w:eastAsia="Calibri" w:hAnsi="Calibri" w:cs="Calibri"/>
                <w:spacing w:val="-1"/>
                <w:position w:val="16"/>
                <w:sz w:val="20"/>
                <w:szCs w:val="20"/>
              </w:rPr>
              <w:t xml:space="preserve">5 </w:t>
            </w:r>
            <w:r>
              <w:rPr>
                <w:rFonts w:ascii="宋体" w:eastAsia="宋体" w:hAnsi="宋体" w:cs="宋体"/>
                <w:spacing w:val="-1"/>
                <w:position w:val="16"/>
                <w:sz w:val="20"/>
                <w:szCs w:val="20"/>
              </w:rPr>
              <w:t>万为未请款费用</w:t>
            </w:r>
          </w:p>
          <w:p w14:paraId="6F05DC56" w14:textId="77777777" w:rsidR="00907BD5" w:rsidRDefault="00907BD5" w:rsidP="00217A03">
            <w:pPr>
              <w:spacing w:line="227" w:lineRule="auto"/>
              <w:ind w:left="26"/>
              <w:rPr>
                <w:rFonts w:ascii="宋体" w:eastAsia="宋体" w:hAnsi="宋体" w:cs="宋体"/>
                <w:sz w:val="20"/>
                <w:szCs w:val="20"/>
              </w:rPr>
            </w:pPr>
            <w:r>
              <w:rPr>
                <w:rFonts w:ascii="宋体" w:eastAsia="宋体" w:hAnsi="宋体" w:cs="宋体"/>
                <w:spacing w:val="8"/>
                <w:sz w:val="20"/>
                <w:szCs w:val="20"/>
              </w:rPr>
              <w:t>完成调研、一次项目活动、一次结项活动</w:t>
            </w:r>
            <w:r>
              <w:rPr>
                <w:rFonts w:ascii="宋体" w:eastAsia="宋体" w:hAnsi="宋体" w:cs="宋体"/>
                <w:spacing w:val="7"/>
                <w:sz w:val="20"/>
                <w:szCs w:val="20"/>
              </w:rPr>
              <w:t>。</w:t>
            </w:r>
          </w:p>
        </w:tc>
        <w:tc>
          <w:tcPr>
            <w:tcW w:w="942" w:type="dxa"/>
          </w:tcPr>
          <w:p w14:paraId="4EE2B25F" w14:textId="77777777" w:rsidR="00907BD5" w:rsidRDefault="00907BD5" w:rsidP="00217A03">
            <w:pPr>
              <w:spacing w:line="329" w:lineRule="auto"/>
            </w:pPr>
          </w:p>
          <w:p w14:paraId="69E1CC56" w14:textId="77777777" w:rsidR="00907BD5" w:rsidRDefault="00907BD5" w:rsidP="00217A03">
            <w:pPr>
              <w:spacing w:before="65" w:line="228" w:lineRule="auto"/>
              <w:ind w:left="172"/>
              <w:rPr>
                <w:rFonts w:ascii="宋体" w:eastAsia="宋体" w:hAnsi="宋体" w:cs="宋体"/>
                <w:sz w:val="20"/>
                <w:szCs w:val="20"/>
              </w:rPr>
            </w:pPr>
            <w:r>
              <w:rPr>
                <w:rFonts w:ascii="Calibri" w:eastAsia="Calibri" w:hAnsi="Calibri" w:cs="Calibri"/>
                <w:spacing w:val="3"/>
                <w:sz w:val="20"/>
                <w:szCs w:val="20"/>
              </w:rPr>
              <w:t>1</w:t>
            </w:r>
            <w:r>
              <w:rPr>
                <w:rFonts w:ascii="Calibri" w:eastAsia="Calibri" w:hAnsi="Calibri" w:cs="Calibri"/>
                <w:spacing w:val="2"/>
                <w:sz w:val="20"/>
                <w:szCs w:val="20"/>
              </w:rPr>
              <w:t xml:space="preserve">4.5 </w:t>
            </w:r>
            <w:r>
              <w:rPr>
                <w:rFonts w:ascii="宋体" w:eastAsia="宋体" w:hAnsi="宋体" w:cs="宋体"/>
                <w:spacing w:val="2"/>
                <w:sz w:val="20"/>
                <w:szCs w:val="20"/>
              </w:rPr>
              <w:t>万</w:t>
            </w:r>
          </w:p>
        </w:tc>
      </w:tr>
      <w:tr w:rsidR="00907BD5" w14:paraId="22CAB71B" w14:textId="77777777" w:rsidTr="00217A03">
        <w:trPr>
          <w:trHeight w:val="874"/>
        </w:trPr>
        <w:tc>
          <w:tcPr>
            <w:tcW w:w="646" w:type="dxa"/>
          </w:tcPr>
          <w:p w14:paraId="543F340B" w14:textId="77777777" w:rsidR="00907BD5" w:rsidRDefault="00907BD5" w:rsidP="00217A03">
            <w:pPr>
              <w:spacing w:line="368" w:lineRule="auto"/>
            </w:pPr>
          </w:p>
          <w:p w14:paraId="17BC6DCE" w14:textId="77777777" w:rsidR="00907BD5" w:rsidRDefault="00907BD5" w:rsidP="00217A03">
            <w:pPr>
              <w:spacing w:before="61" w:line="186" w:lineRule="auto"/>
              <w:ind w:left="281"/>
              <w:rPr>
                <w:rFonts w:ascii="Calibri" w:eastAsia="Calibri" w:hAnsi="Calibri" w:cs="Calibri"/>
                <w:sz w:val="20"/>
                <w:szCs w:val="20"/>
              </w:rPr>
            </w:pPr>
            <w:r>
              <w:rPr>
                <w:rFonts w:ascii="Calibri" w:eastAsia="Calibri" w:hAnsi="Calibri" w:cs="Calibri"/>
                <w:sz w:val="20"/>
                <w:szCs w:val="20"/>
              </w:rPr>
              <w:t>3</w:t>
            </w:r>
          </w:p>
        </w:tc>
        <w:tc>
          <w:tcPr>
            <w:tcW w:w="1529" w:type="dxa"/>
          </w:tcPr>
          <w:p w14:paraId="32CD2937" w14:textId="77777777" w:rsidR="00907BD5" w:rsidRDefault="00907BD5" w:rsidP="00217A03">
            <w:pPr>
              <w:spacing w:before="174" w:line="420" w:lineRule="exact"/>
              <w:ind w:left="91"/>
              <w:rPr>
                <w:rFonts w:ascii="宋体" w:eastAsia="宋体" w:hAnsi="宋体" w:cs="宋体"/>
                <w:sz w:val="20"/>
                <w:szCs w:val="20"/>
              </w:rPr>
            </w:pPr>
            <w:r>
              <w:rPr>
                <w:rFonts w:ascii="宋体" w:eastAsia="宋体" w:hAnsi="宋体" w:cs="宋体"/>
                <w:spacing w:val="11"/>
                <w:position w:val="16"/>
                <w:sz w:val="20"/>
                <w:szCs w:val="20"/>
              </w:rPr>
              <w:t>美</w:t>
            </w:r>
            <w:r>
              <w:rPr>
                <w:rFonts w:ascii="宋体" w:eastAsia="宋体" w:hAnsi="宋体" w:cs="宋体"/>
                <w:spacing w:val="7"/>
                <w:position w:val="16"/>
                <w:sz w:val="20"/>
                <w:szCs w:val="20"/>
              </w:rPr>
              <w:t>好学校</w:t>
            </w:r>
            <w:r>
              <w:rPr>
                <w:rFonts w:ascii="Calibri" w:eastAsia="Calibri" w:hAnsi="Calibri" w:cs="Calibri"/>
                <w:spacing w:val="7"/>
                <w:position w:val="16"/>
                <w:sz w:val="20"/>
                <w:szCs w:val="20"/>
              </w:rPr>
              <w:t>•</w:t>
            </w:r>
            <w:r>
              <w:rPr>
                <w:rFonts w:ascii="宋体" w:eastAsia="宋体" w:hAnsi="宋体" w:cs="宋体"/>
                <w:spacing w:val="7"/>
                <w:position w:val="16"/>
                <w:sz w:val="20"/>
                <w:szCs w:val="20"/>
              </w:rPr>
              <w:t>沅陵</w:t>
            </w:r>
          </w:p>
          <w:p w14:paraId="03B2F15C" w14:textId="77777777" w:rsidR="00907BD5" w:rsidRDefault="00907BD5" w:rsidP="00217A03">
            <w:pPr>
              <w:spacing w:line="227" w:lineRule="auto"/>
              <w:ind w:left="39"/>
              <w:rPr>
                <w:rFonts w:ascii="宋体" w:eastAsia="宋体" w:hAnsi="宋体" w:cs="宋体"/>
                <w:sz w:val="20"/>
                <w:szCs w:val="20"/>
              </w:rPr>
            </w:pPr>
            <w:r>
              <w:rPr>
                <w:rFonts w:ascii="宋体" w:eastAsia="宋体" w:hAnsi="宋体" w:cs="宋体"/>
                <w:spacing w:val="12"/>
                <w:sz w:val="20"/>
                <w:szCs w:val="20"/>
              </w:rPr>
              <w:t>好</w:t>
            </w:r>
            <w:r>
              <w:rPr>
                <w:rFonts w:ascii="宋体" w:eastAsia="宋体" w:hAnsi="宋体" w:cs="宋体"/>
                <w:spacing w:val="8"/>
                <w:sz w:val="20"/>
                <w:szCs w:val="20"/>
              </w:rPr>
              <w:t>校长成长计划</w:t>
            </w:r>
          </w:p>
        </w:tc>
        <w:tc>
          <w:tcPr>
            <w:tcW w:w="4527" w:type="dxa"/>
          </w:tcPr>
          <w:p w14:paraId="02E209C0" w14:textId="77777777" w:rsidR="00907BD5" w:rsidRDefault="00907BD5" w:rsidP="00217A03">
            <w:pPr>
              <w:spacing w:before="176" w:line="423" w:lineRule="exact"/>
              <w:ind w:left="25"/>
              <w:rPr>
                <w:rFonts w:ascii="宋体" w:eastAsia="宋体" w:hAnsi="宋体" w:cs="宋体"/>
                <w:sz w:val="20"/>
                <w:szCs w:val="20"/>
              </w:rPr>
            </w:pPr>
            <w:r>
              <w:rPr>
                <w:rFonts w:ascii="宋体" w:eastAsia="宋体" w:hAnsi="宋体" w:cs="宋体"/>
                <w:spacing w:val="16"/>
                <w:position w:val="16"/>
                <w:sz w:val="20"/>
                <w:szCs w:val="20"/>
              </w:rPr>
              <w:t>浙</w:t>
            </w:r>
            <w:r>
              <w:rPr>
                <w:rFonts w:ascii="宋体" w:eastAsia="宋体" w:hAnsi="宋体" w:cs="宋体"/>
                <w:spacing w:val="15"/>
                <w:position w:val="16"/>
                <w:sz w:val="20"/>
                <w:szCs w:val="20"/>
              </w:rPr>
              <w:t>江</w:t>
            </w:r>
            <w:r>
              <w:rPr>
                <w:rFonts w:ascii="宋体" w:eastAsia="宋体" w:hAnsi="宋体" w:cs="宋体"/>
                <w:spacing w:val="8"/>
                <w:position w:val="16"/>
                <w:sz w:val="20"/>
                <w:szCs w:val="20"/>
              </w:rPr>
              <w:t xml:space="preserve">缙云、温州游学活动一次，预计 </w:t>
            </w:r>
            <w:r>
              <w:rPr>
                <w:rFonts w:ascii="Calibri" w:eastAsia="Calibri" w:hAnsi="Calibri" w:cs="Calibri"/>
                <w:spacing w:val="8"/>
                <w:position w:val="16"/>
                <w:sz w:val="20"/>
                <w:szCs w:val="20"/>
              </w:rPr>
              <w:t xml:space="preserve">9 </w:t>
            </w:r>
            <w:r>
              <w:rPr>
                <w:rFonts w:ascii="宋体" w:eastAsia="宋体" w:hAnsi="宋体" w:cs="宋体"/>
                <w:spacing w:val="8"/>
                <w:position w:val="16"/>
                <w:sz w:val="20"/>
                <w:szCs w:val="20"/>
              </w:rPr>
              <w:t>万，有扶</w:t>
            </w:r>
          </w:p>
          <w:p w14:paraId="349CCE7C" w14:textId="77777777" w:rsidR="00907BD5" w:rsidRDefault="00907BD5" w:rsidP="00217A03">
            <w:pPr>
              <w:spacing w:line="227" w:lineRule="auto"/>
              <w:ind w:left="26"/>
              <w:rPr>
                <w:rFonts w:ascii="宋体" w:eastAsia="宋体" w:hAnsi="宋体" w:cs="宋体"/>
                <w:sz w:val="20"/>
                <w:szCs w:val="20"/>
              </w:rPr>
            </w:pPr>
            <w:r>
              <w:rPr>
                <w:rFonts w:ascii="宋体" w:eastAsia="宋体" w:hAnsi="宋体" w:cs="宋体"/>
                <w:spacing w:val="8"/>
                <w:sz w:val="20"/>
                <w:szCs w:val="20"/>
              </w:rPr>
              <w:t xml:space="preserve">贫支持；结项活动费用 </w:t>
            </w:r>
            <w:r>
              <w:rPr>
                <w:rFonts w:ascii="Calibri" w:eastAsia="Calibri" w:hAnsi="Calibri" w:cs="Calibri"/>
                <w:spacing w:val="8"/>
                <w:sz w:val="20"/>
                <w:szCs w:val="20"/>
              </w:rPr>
              <w:t xml:space="preserve">7 </w:t>
            </w:r>
            <w:r>
              <w:rPr>
                <w:rFonts w:ascii="宋体" w:eastAsia="宋体" w:hAnsi="宋体" w:cs="宋体"/>
                <w:spacing w:val="8"/>
                <w:sz w:val="20"/>
                <w:szCs w:val="20"/>
              </w:rPr>
              <w:t>万，需自筹</w:t>
            </w:r>
            <w:r>
              <w:rPr>
                <w:rFonts w:ascii="宋体" w:eastAsia="宋体" w:hAnsi="宋体" w:cs="宋体"/>
                <w:spacing w:val="5"/>
                <w:sz w:val="20"/>
                <w:szCs w:val="20"/>
              </w:rPr>
              <w:t>；</w:t>
            </w:r>
          </w:p>
        </w:tc>
        <w:tc>
          <w:tcPr>
            <w:tcW w:w="942" w:type="dxa"/>
          </w:tcPr>
          <w:p w14:paraId="7EAA4CAD" w14:textId="77777777" w:rsidR="00907BD5" w:rsidRDefault="00907BD5" w:rsidP="00217A03">
            <w:pPr>
              <w:spacing w:line="323" w:lineRule="auto"/>
            </w:pPr>
          </w:p>
          <w:p w14:paraId="664C93B0" w14:textId="77777777" w:rsidR="00907BD5" w:rsidRDefault="00907BD5" w:rsidP="00217A03">
            <w:pPr>
              <w:spacing w:before="65" w:line="228" w:lineRule="auto"/>
              <w:ind w:left="256"/>
              <w:rPr>
                <w:rFonts w:ascii="宋体" w:eastAsia="宋体" w:hAnsi="宋体" w:cs="宋体"/>
                <w:sz w:val="20"/>
                <w:szCs w:val="20"/>
              </w:rPr>
            </w:pPr>
            <w:r>
              <w:rPr>
                <w:rFonts w:ascii="Calibri" w:eastAsia="Calibri" w:hAnsi="Calibri" w:cs="Calibri"/>
                <w:spacing w:val="2"/>
                <w:sz w:val="20"/>
                <w:szCs w:val="20"/>
              </w:rPr>
              <w:t>16</w:t>
            </w:r>
            <w:r>
              <w:rPr>
                <w:rFonts w:ascii="Calibri" w:eastAsia="Calibri" w:hAnsi="Calibri" w:cs="Calibri"/>
                <w:spacing w:val="1"/>
                <w:sz w:val="20"/>
                <w:szCs w:val="20"/>
              </w:rPr>
              <w:t xml:space="preserve"> </w:t>
            </w:r>
            <w:r>
              <w:rPr>
                <w:rFonts w:ascii="宋体" w:eastAsia="宋体" w:hAnsi="宋体" w:cs="宋体"/>
                <w:spacing w:val="1"/>
                <w:sz w:val="20"/>
                <w:szCs w:val="20"/>
              </w:rPr>
              <w:t>万</w:t>
            </w:r>
          </w:p>
        </w:tc>
      </w:tr>
      <w:tr w:rsidR="00907BD5" w14:paraId="6B262C00" w14:textId="77777777" w:rsidTr="00217A03">
        <w:trPr>
          <w:trHeight w:val="874"/>
        </w:trPr>
        <w:tc>
          <w:tcPr>
            <w:tcW w:w="646" w:type="dxa"/>
          </w:tcPr>
          <w:p w14:paraId="55DF5D6D" w14:textId="77777777" w:rsidR="00907BD5" w:rsidRDefault="00907BD5" w:rsidP="00217A03">
            <w:pPr>
              <w:spacing w:line="371" w:lineRule="auto"/>
            </w:pPr>
          </w:p>
          <w:p w14:paraId="750FF789" w14:textId="77777777" w:rsidR="00907BD5" w:rsidRDefault="00907BD5" w:rsidP="00217A03">
            <w:pPr>
              <w:spacing w:before="61" w:line="185" w:lineRule="auto"/>
              <w:ind w:left="276"/>
              <w:rPr>
                <w:rFonts w:ascii="Calibri" w:eastAsia="Calibri" w:hAnsi="Calibri" w:cs="Calibri"/>
                <w:sz w:val="20"/>
                <w:szCs w:val="20"/>
              </w:rPr>
            </w:pPr>
            <w:r>
              <w:rPr>
                <w:rFonts w:ascii="Calibri" w:eastAsia="Calibri" w:hAnsi="Calibri" w:cs="Calibri"/>
                <w:sz w:val="20"/>
                <w:szCs w:val="20"/>
              </w:rPr>
              <w:t>4</w:t>
            </w:r>
          </w:p>
        </w:tc>
        <w:tc>
          <w:tcPr>
            <w:tcW w:w="1529" w:type="dxa"/>
          </w:tcPr>
          <w:p w14:paraId="009833EA" w14:textId="77777777" w:rsidR="00907BD5" w:rsidRDefault="00907BD5" w:rsidP="00217A03">
            <w:pPr>
              <w:spacing w:before="176" w:line="417" w:lineRule="exact"/>
              <w:ind w:left="37"/>
              <w:rPr>
                <w:rFonts w:ascii="宋体" w:eastAsia="宋体" w:hAnsi="宋体" w:cs="宋体"/>
                <w:sz w:val="20"/>
                <w:szCs w:val="20"/>
              </w:rPr>
            </w:pPr>
            <w:r>
              <w:rPr>
                <w:rFonts w:ascii="宋体" w:eastAsia="宋体" w:hAnsi="宋体" w:cs="宋体"/>
                <w:spacing w:val="-1"/>
                <w:position w:val="16"/>
                <w:sz w:val="20"/>
                <w:szCs w:val="20"/>
              </w:rPr>
              <w:t>面向全省</w:t>
            </w:r>
            <w:r>
              <w:rPr>
                <w:rFonts w:ascii="宋体" w:eastAsia="宋体" w:hAnsi="宋体" w:cs="宋体"/>
                <w:position w:val="16"/>
                <w:sz w:val="20"/>
                <w:szCs w:val="20"/>
              </w:rPr>
              <w:t xml:space="preserve"> </w:t>
            </w:r>
            <w:r>
              <w:rPr>
                <w:rFonts w:ascii="Calibri" w:eastAsia="Calibri" w:hAnsi="Calibri" w:cs="Calibri"/>
                <w:position w:val="16"/>
                <w:sz w:val="20"/>
                <w:szCs w:val="20"/>
              </w:rPr>
              <w:t xml:space="preserve">9 </w:t>
            </w:r>
            <w:r>
              <w:rPr>
                <w:rFonts w:ascii="宋体" w:eastAsia="宋体" w:hAnsi="宋体" w:cs="宋体"/>
                <w:position w:val="16"/>
                <w:sz w:val="20"/>
                <w:szCs w:val="20"/>
              </w:rPr>
              <w:t>县启</w:t>
            </w:r>
          </w:p>
          <w:p w14:paraId="6A0C5645" w14:textId="77777777" w:rsidR="00907BD5" w:rsidRDefault="00907BD5" w:rsidP="00217A03">
            <w:pPr>
              <w:spacing w:line="227" w:lineRule="auto"/>
              <w:ind w:left="143"/>
              <w:rPr>
                <w:rFonts w:ascii="宋体" w:eastAsia="宋体" w:hAnsi="宋体" w:cs="宋体"/>
                <w:sz w:val="20"/>
                <w:szCs w:val="20"/>
              </w:rPr>
            </w:pPr>
            <w:r>
              <w:rPr>
                <w:rFonts w:ascii="宋体" w:eastAsia="宋体" w:hAnsi="宋体" w:cs="宋体"/>
                <w:spacing w:val="8"/>
                <w:sz w:val="20"/>
                <w:szCs w:val="20"/>
              </w:rPr>
              <w:t>动第一期项目</w:t>
            </w:r>
          </w:p>
        </w:tc>
        <w:tc>
          <w:tcPr>
            <w:tcW w:w="4527" w:type="dxa"/>
          </w:tcPr>
          <w:p w14:paraId="76569318" w14:textId="77777777" w:rsidR="00907BD5" w:rsidRDefault="00907BD5" w:rsidP="00217A03">
            <w:pPr>
              <w:spacing w:before="176" w:line="417" w:lineRule="exact"/>
              <w:ind w:left="24"/>
              <w:rPr>
                <w:rFonts w:ascii="宋体" w:eastAsia="宋体" w:hAnsi="宋体" w:cs="宋体"/>
                <w:sz w:val="20"/>
                <w:szCs w:val="20"/>
              </w:rPr>
            </w:pPr>
            <w:r>
              <w:rPr>
                <w:rFonts w:ascii="宋体" w:eastAsia="宋体" w:hAnsi="宋体" w:cs="宋体"/>
                <w:spacing w:val="16"/>
                <w:position w:val="16"/>
                <w:sz w:val="20"/>
                <w:szCs w:val="20"/>
              </w:rPr>
              <w:t>含</w:t>
            </w:r>
            <w:r>
              <w:rPr>
                <w:rFonts w:ascii="宋体" w:eastAsia="宋体" w:hAnsi="宋体" w:cs="宋体"/>
                <w:spacing w:val="15"/>
                <w:position w:val="16"/>
                <w:sz w:val="20"/>
                <w:szCs w:val="20"/>
              </w:rPr>
              <w:t>项</w:t>
            </w:r>
            <w:r>
              <w:rPr>
                <w:rFonts w:ascii="宋体" w:eastAsia="宋体" w:hAnsi="宋体" w:cs="宋体"/>
                <w:spacing w:val="8"/>
                <w:position w:val="16"/>
                <w:sz w:val="20"/>
                <w:szCs w:val="20"/>
              </w:rPr>
              <w:t xml:space="preserve">目调研、项目活动 </w:t>
            </w:r>
            <w:r>
              <w:rPr>
                <w:rFonts w:ascii="Calibri" w:eastAsia="Calibri" w:hAnsi="Calibri" w:cs="Calibri"/>
                <w:spacing w:val="8"/>
                <w:position w:val="16"/>
                <w:sz w:val="20"/>
                <w:szCs w:val="20"/>
              </w:rPr>
              <w:t xml:space="preserve">2 </w:t>
            </w:r>
            <w:r>
              <w:rPr>
                <w:rFonts w:ascii="宋体" w:eastAsia="宋体" w:hAnsi="宋体" w:cs="宋体"/>
                <w:spacing w:val="8"/>
                <w:position w:val="16"/>
                <w:sz w:val="20"/>
                <w:szCs w:val="20"/>
              </w:rPr>
              <w:t>场、学员书籍购买等</w:t>
            </w:r>
          </w:p>
          <w:p w14:paraId="7255F8F3" w14:textId="77777777" w:rsidR="00907BD5" w:rsidRDefault="00907BD5" w:rsidP="00217A03">
            <w:pPr>
              <w:spacing w:line="226" w:lineRule="auto"/>
              <w:ind w:left="27"/>
              <w:rPr>
                <w:rFonts w:ascii="宋体" w:eastAsia="宋体" w:hAnsi="宋体" w:cs="宋体"/>
                <w:sz w:val="20"/>
                <w:szCs w:val="20"/>
              </w:rPr>
            </w:pPr>
            <w:r>
              <w:rPr>
                <w:rFonts w:ascii="宋体" w:eastAsia="宋体" w:hAnsi="宋体" w:cs="宋体"/>
                <w:spacing w:val="16"/>
                <w:sz w:val="20"/>
                <w:szCs w:val="20"/>
              </w:rPr>
              <w:t>从</w:t>
            </w:r>
            <w:r>
              <w:rPr>
                <w:rFonts w:ascii="宋体" w:eastAsia="宋体" w:hAnsi="宋体" w:cs="宋体"/>
                <w:spacing w:val="15"/>
                <w:sz w:val="20"/>
                <w:szCs w:val="20"/>
              </w:rPr>
              <w:t>唯</w:t>
            </w:r>
            <w:r>
              <w:rPr>
                <w:rFonts w:ascii="宋体" w:eastAsia="宋体" w:hAnsi="宋体" w:cs="宋体"/>
                <w:spacing w:val="8"/>
                <w:sz w:val="20"/>
                <w:szCs w:val="20"/>
              </w:rPr>
              <w:t>品会原平江好校长计划中转移，支出。</w:t>
            </w:r>
          </w:p>
        </w:tc>
        <w:tc>
          <w:tcPr>
            <w:tcW w:w="942" w:type="dxa"/>
          </w:tcPr>
          <w:p w14:paraId="673C7E95" w14:textId="77777777" w:rsidR="00907BD5" w:rsidRDefault="00907BD5" w:rsidP="00217A03">
            <w:pPr>
              <w:spacing w:line="325" w:lineRule="auto"/>
            </w:pPr>
          </w:p>
          <w:p w14:paraId="16D10128" w14:textId="77777777" w:rsidR="00907BD5" w:rsidRDefault="00907BD5" w:rsidP="00217A03">
            <w:pPr>
              <w:spacing w:before="65" w:line="228" w:lineRule="auto"/>
              <w:ind w:left="249"/>
              <w:rPr>
                <w:rFonts w:ascii="宋体" w:eastAsia="宋体" w:hAnsi="宋体" w:cs="宋体"/>
                <w:sz w:val="20"/>
                <w:szCs w:val="20"/>
              </w:rPr>
            </w:pPr>
            <w:r>
              <w:rPr>
                <w:rFonts w:ascii="Calibri" w:eastAsia="Calibri" w:hAnsi="Calibri" w:cs="Calibri"/>
                <w:spacing w:val="4"/>
                <w:sz w:val="20"/>
                <w:szCs w:val="20"/>
              </w:rPr>
              <w:t>3</w:t>
            </w:r>
            <w:r>
              <w:rPr>
                <w:rFonts w:ascii="Calibri" w:eastAsia="Calibri" w:hAnsi="Calibri" w:cs="Calibri"/>
                <w:spacing w:val="3"/>
                <w:sz w:val="20"/>
                <w:szCs w:val="20"/>
              </w:rPr>
              <w:t xml:space="preserve">0 </w:t>
            </w:r>
            <w:r>
              <w:rPr>
                <w:rFonts w:ascii="宋体" w:eastAsia="宋体" w:hAnsi="宋体" w:cs="宋体"/>
                <w:spacing w:val="3"/>
                <w:sz w:val="20"/>
                <w:szCs w:val="20"/>
              </w:rPr>
              <w:t>万</w:t>
            </w:r>
          </w:p>
        </w:tc>
      </w:tr>
      <w:tr w:rsidR="00907BD5" w14:paraId="6F1C5B05" w14:textId="77777777" w:rsidTr="00217A03">
        <w:trPr>
          <w:trHeight w:val="459"/>
        </w:trPr>
        <w:tc>
          <w:tcPr>
            <w:tcW w:w="646" w:type="dxa"/>
          </w:tcPr>
          <w:p w14:paraId="3272FF5A" w14:textId="77777777" w:rsidR="00907BD5" w:rsidRDefault="00907BD5" w:rsidP="00217A03">
            <w:pPr>
              <w:spacing w:before="221" w:line="184" w:lineRule="auto"/>
              <w:ind w:left="281"/>
              <w:rPr>
                <w:rFonts w:ascii="Calibri" w:eastAsia="Calibri" w:hAnsi="Calibri" w:cs="Calibri"/>
                <w:sz w:val="20"/>
                <w:szCs w:val="20"/>
              </w:rPr>
            </w:pPr>
            <w:r>
              <w:rPr>
                <w:rFonts w:ascii="Calibri" w:eastAsia="Calibri" w:hAnsi="Calibri" w:cs="Calibri"/>
                <w:sz w:val="20"/>
                <w:szCs w:val="20"/>
              </w:rPr>
              <w:t>5</w:t>
            </w:r>
          </w:p>
        </w:tc>
        <w:tc>
          <w:tcPr>
            <w:tcW w:w="6056" w:type="dxa"/>
            <w:gridSpan w:val="2"/>
          </w:tcPr>
          <w:p w14:paraId="00BAE336" w14:textId="77777777" w:rsidR="00907BD5" w:rsidRDefault="00907BD5" w:rsidP="00217A03">
            <w:pPr>
              <w:spacing w:before="177" w:line="229" w:lineRule="auto"/>
              <w:ind w:left="2826"/>
              <w:rPr>
                <w:rFonts w:ascii="宋体" w:eastAsia="宋体" w:hAnsi="宋体" w:cs="宋体"/>
                <w:sz w:val="20"/>
                <w:szCs w:val="20"/>
              </w:rPr>
            </w:pPr>
            <w:r>
              <w:rPr>
                <w:rFonts w:ascii="宋体" w:eastAsia="宋体" w:hAnsi="宋体" w:cs="宋体"/>
                <w:spacing w:val="4"/>
                <w:sz w:val="20"/>
                <w:szCs w:val="20"/>
              </w:rPr>
              <w:t>合计</w:t>
            </w:r>
          </w:p>
        </w:tc>
        <w:tc>
          <w:tcPr>
            <w:tcW w:w="942" w:type="dxa"/>
          </w:tcPr>
          <w:p w14:paraId="1CAB34FC" w14:textId="77777777" w:rsidR="00907BD5" w:rsidRDefault="00907BD5" w:rsidP="00217A03">
            <w:pPr>
              <w:spacing w:before="178" w:line="228" w:lineRule="auto"/>
              <w:ind w:left="166"/>
              <w:rPr>
                <w:rFonts w:ascii="宋体" w:eastAsia="宋体" w:hAnsi="宋体" w:cs="宋体"/>
                <w:sz w:val="20"/>
                <w:szCs w:val="20"/>
              </w:rPr>
            </w:pPr>
            <w:r>
              <w:rPr>
                <w:rFonts w:ascii="Calibri" w:eastAsia="Calibri" w:hAnsi="Calibri" w:cs="Calibri"/>
                <w:spacing w:val="5"/>
                <w:sz w:val="20"/>
                <w:szCs w:val="20"/>
              </w:rPr>
              <w:t>6</w:t>
            </w:r>
            <w:r>
              <w:rPr>
                <w:rFonts w:ascii="Calibri" w:eastAsia="Calibri" w:hAnsi="Calibri" w:cs="Calibri"/>
                <w:spacing w:val="3"/>
                <w:sz w:val="20"/>
                <w:szCs w:val="20"/>
              </w:rPr>
              <w:t xml:space="preserve">3.5 </w:t>
            </w:r>
            <w:r>
              <w:rPr>
                <w:rFonts w:ascii="宋体" w:eastAsia="宋体" w:hAnsi="宋体" w:cs="宋体"/>
                <w:spacing w:val="3"/>
                <w:sz w:val="20"/>
                <w:szCs w:val="20"/>
              </w:rPr>
              <w:t>万</w:t>
            </w:r>
          </w:p>
        </w:tc>
      </w:tr>
    </w:tbl>
    <w:p w14:paraId="2DDCD25B" w14:textId="77777777" w:rsidR="00907BD5" w:rsidRDefault="00907BD5" w:rsidP="00907BD5">
      <w:pPr>
        <w:spacing w:line="428" w:lineRule="auto"/>
      </w:pPr>
    </w:p>
    <w:p w14:paraId="0B7EAEC6" w14:textId="77777777" w:rsidR="00907BD5" w:rsidRDefault="00907BD5" w:rsidP="00907BD5">
      <w:pPr>
        <w:spacing w:before="92" w:line="374" w:lineRule="exact"/>
        <w:ind w:left="562"/>
        <w:rPr>
          <w:rFonts w:ascii="黑体" w:eastAsia="黑体" w:hAnsi="黑体" w:cs="黑体"/>
          <w:sz w:val="28"/>
          <w:szCs w:val="28"/>
        </w:rPr>
      </w:pPr>
      <w:r>
        <w:rPr>
          <w:rFonts w:ascii="黑体" w:eastAsia="黑体" w:hAnsi="黑体" w:cs="黑体"/>
          <w:spacing w:val="-1"/>
          <w:position w:val="1"/>
          <w:sz w:val="28"/>
          <w:szCs w:val="28"/>
        </w:rPr>
        <w:t>4、需</w:t>
      </w:r>
      <w:r>
        <w:rPr>
          <w:rFonts w:ascii="黑体" w:eastAsia="黑体" w:hAnsi="黑体" w:cs="黑体"/>
          <w:position w:val="1"/>
          <w:sz w:val="28"/>
          <w:szCs w:val="28"/>
        </w:rPr>
        <w:t>要的相关支持</w:t>
      </w:r>
    </w:p>
    <w:p w14:paraId="1603A0DF" w14:textId="77777777" w:rsidR="00907BD5" w:rsidRDefault="00907BD5" w:rsidP="00907BD5">
      <w:pPr>
        <w:spacing w:before="206" w:line="292" w:lineRule="auto"/>
        <w:ind w:left="12" w:firstLine="562"/>
        <w:rPr>
          <w:rFonts w:ascii="宋体" w:eastAsia="宋体" w:hAnsi="宋体" w:cs="宋体"/>
          <w:sz w:val="28"/>
          <w:szCs w:val="28"/>
        </w:rPr>
      </w:pPr>
      <w:r>
        <w:rPr>
          <w:rFonts w:ascii="宋体" w:eastAsia="宋体" w:hAnsi="宋体" w:cs="宋体"/>
          <w:spacing w:val="-1"/>
          <w:sz w:val="28"/>
          <w:szCs w:val="28"/>
        </w:rPr>
        <w:lastRenderedPageBreak/>
        <w:t xml:space="preserve">项目从 </w:t>
      </w:r>
      <w:r>
        <w:rPr>
          <w:rFonts w:ascii="Calibri" w:eastAsia="Calibri" w:hAnsi="Calibri" w:cs="Calibri"/>
          <w:spacing w:val="-1"/>
          <w:sz w:val="28"/>
          <w:szCs w:val="28"/>
        </w:rPr>
        <w:t xml:space="preserve">8 </w:t>
      </w:r>
      <w:r>
        <w:rPr>
          <w:rFonts w:ascii="宋体" w:eastAsia="宋体" w:hAnsi="宋体" w:cs="宋体"/>
          <w:spacing w:val="-1"/>
          <w:sz w:val="28"/>
          <w:szCs w:val="28"/>
        </w:rPr>
        <w:t>月起缺少项目经理，</w:t>
      </w:r>
      <w:r>
        <w:rPr>
          <w:rFonts w:ascii="宋体" w:eastAsia="宋体" w:hAnsi="宋体" w:cs="宋体"/>
          <w:sz w:val="28"/>
          <w:szCs w:val="28"/>
        </w:rPr>
        <w:t>项目经理角色由刘海杏兼任，</w:t>
      </w:r>
      <w:r>
        <w:rPr>
          <w:rFonts w:ascii="Calibri" w:eastAsia="Calibri" w:hAnsi="Calibri" w:cs="Calibri"/>
          <w:sz w:val="28"/>
          <w:szCs w:val="28"/>
        </w:rPr>
        <w:t xml:space="preserve">2022 </w:t>
      </w:r>
      <w:r>
        <w:rPr>
          <w:rFonts w:ascii="宋体" w:eastAsia="宋体" w:hAnsi="宋体" w:cs="宋体"/>
          <w:sz w:val="28"/>
          <w:szCs w:val="28"/>
        </w:rPr>
        <w:t xml:space="preserve">年原 </w:t>
      </w:r>
      <w:r>
        <w:rPr>
          <w:rFonts w:ascii="宋体" w:eastAsia="宋体" w:hAnsi="宋体" w:cs="宋体"/>
          <w:spacing w:val="-1"/>
          <w:sz w:val="28"/>
          <w:szCs w:val="28"/>
        </w:rPr>
        <w:t>有项目需要陆续结项，新项</w:t>
      </w:r>
      <w:r>
        <w:rPr>
          <w:rFonts w:ascii="宋体" w:eastAsia="宋体" w:hAnsi="宋体" w:cs="宋体"/>
          <w:sz w:val="28"/>
          <w:szCs w:val="28"/>
        </w:rPr>
        <w:t>目需要启动，急需匹配专职项目经理。</w:t>
      </w:r>
    </w:p>
    <w:p w14:paraId="7CA3F6BF" w14:textId="77777777" w:rsidR="00FF2610" w:rsidRPr="00907BD5" w:rsidRDefault="00000000"/>
    <w:sectPr w:rsidR="00FF2610" w:rsidRPr="00907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8EA" w14:textId="77777777" w:rsidR="00AA23A8" w:rsidRDefault="00AA23A8" w:rsidP="00907BD5">
      <w:r>
        <w:separator/>
      </w:r>
    </w:p>
  </w:endnote>
  <w:endnote w:type="continuationSeparator" w:id="0">
    <w:p w14:paraId="7A4479DE" w14:textId="77777777" w:rsidR="00AA23A8" w:rsidRDefault="00AA23A8" w:rsidP="0090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1F9" w14:textId="77777777" w:rsidR="00907BD5" w:rsidRDefault="00907BD5">
    <w:pPr>
      <w:spacing w:line="185" w:lineRule="auto"/>
      <w:ind w:left="4100"/>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282A" w14:textId="77777777" w:rsidR="00907BD5" w:rsidRDefault="00907BD5">
    <w:pPr>
      <w:spacing w:line="185" w:lineRule="auto"/>
      <w:ind w:left="4100"/>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040E" w14:textId="77777777" w:rsidR="00907BD5" w:rsidRDefault="00907BD5">
    <w:pPr>
      <w:spacing w:line="185" w:lineRule="auto"/>
      <w:ind w:left="4208"/>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D60B" w14:textId="77777777" w:rsidR="00907BD5" w:rsidRDefault="00907BD5">
    <w:pPr>
      <w:spacing w:line="185" w:lineRule="auto"/>
      <w:ind w:left="4101"/>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7C25" w14:textId="77777777" w:rsidR="00907BD5" w:rsidRDefault="00907BD5">
    <w:pPr>
      <w:spacing w:line="185" w:lineRule="auto"/>
      <w:ind w:left="4101"/>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BB3A" w14:textId="77777777" w:rsidR="00907BD5" w:rsidRDefault="00907BD5">
    <w:pPr>
      <w:spacing w:line="186" w:lineRule="auto"/>
      <w:ind w:left="4101"/>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629B" w14:textId="77777777" w:rsidR="00907BD5" w:rsidRDefault="00907BD5">
    <w:pPr>
      <w:spacing w:line="186" w:lineRule="auto"/>
      <w:ind w:left="4101"/>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42D9" w14:textId="77777777" w:rsidR="00AA23A8" w:rsidRDefault="00AA23A8" w:rsidP="00907BD5">
      <w:r>
        <w:separator/>
      </w:r>
    </w:p>
  </w:footnote>
  <w:footnote w:type="continuationSeparator" w:id="0">
    <w:p w14:paraId="0BF2F7BC" w14:textId="77777777" w:rsidR="00AA23A8" w:rsidRDefault="00AA23A8" w:rsidP="0090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F514" w14:textId="7C42F3D9" w:rsidR="00907BD5" w:rsidRDefault="00907BD5">
    <w:pPr>
      <w:spacing w:line="595" w:lineRule="exact"/>
      <w:textAlignment w:val="center"/>
    </w:pPr>
    <w:r>
      <mc:AlternateContent>
        <mc:Choice Requires="wps">
          <w:drawing>
            <wp:anchor distT="0" distB="0" distL="114300" distR="114300" simplePos="0" relativeHeight="251659264" behindDoc="0" locked="0" layoutInCell="0" allowOverlap="1" wp14:anchorId="0A751BE7" wp14:editId="52B170D8">
              <wp:simplePos x="0" y="0"/>
              <wp:positionH relativeFrom="page">
                <wp:posOffset>1081405</wp:posOffset>
              </wp:positionH>
              <wp:positionV relativeFrom="page">
                <wp:posOffset>944245</wp:posOffset>
              </wp:positionV>
              <wp:extent cx="5760720" cy="8255"/>
              <wp:effectExtent l="0" t="127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4379" id="矩形 7" o:spid="_x0000_s1026" style="position:absolute;left:0;text-align:left;margin-left:85.15pt;margin-top:74.35pt;width:453.6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dS4wEAALMDAAAOAAAAZHJzL2Uyb0RvYy54bWysU9tu2zAMfR+wfxD0vjgOkrYz4hRFig4D&#10;ugvQ9QMYWbaFyaJGKXGyrx+lpGmwvg3zgyCK1B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" o:allowincell="f" fillcolor="black" stroked="f">
              <w10:wrap anchorx="page" anchory="page"/>
            </v:rect>
          </w:pict>
        </mc:Fallback>
      </mc:AlternateContent>
    </w:r>
    <w:r>
      <w:drawing>
        <wp:inline distT="0" distB="0" distL="0" distR="0" wp14:anchorId="6821E92E" wp14:editId="77FB74EE">
          <wp:extent cx="1927860" cy="377952"/>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
                  <a:stretch>
                    <a:fillRect/>
                  </a:stretch>
                </pic:blipFill>
                <pic:spPr>
                  <a:xfrm>
                    <a:off x="0" y="0"/>
                    <a:ext cx="1927860" cy="3779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C948" w14:textId="77777777" w:rsidR="00907BD5" w:rsidRDefault="00907BD5">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D5B" w14:textId="553BF056" w:rsidR="00907BD5" w:rsidRDefault="00907BD5">
    <w:pPr>
      <w:spacing w:line="595" w:lineRule="exact"/>
      <w:ind w:firstLine="108"/>
      <w:textAlignment w:val="center"/>
    </w:pPr>
    <w:r>
      <mc:AlternateContent>
        <mc:Choice Requires="wps">
          <w:drawing>
            <wp:anchor distT="0" distB="0" distL="114300" distR="114300" simplePos="0" relativeHeight="251660288" behindDoc="0" locked="0" layoutInCell="0" allowOverlap="1" wp14:anchorId="49BC366C" wp14:editId="203CBD6E">
              <wp:simplePos x="0" y="0"/>
              <wp:positionH relativeFrom="page">
                <wp:posOffset>1080135</wp:posOffset>
              </wp:positionH>
              <wp:positionV relativeFrom="page">
                <wp:posOffset>945515</wp:posOffset>
              </wp:positionV>
              <wp:extent cx="5760085" cy="7620"/>
              <wp:effectExtent l="3810" t="254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D55C0" id="矩形 6" o:spid="_x0000_s1026" style="position:absolute;left:0;text-align:left;margin-left:85.05pt;margin-top:74.45pt;width:453.5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" o:allowincell="f" fillcolor="black" stroked="f">
              <w10:wrap anchorx="page" anchory="page"/>
            </v:rect>
          </w:pict>
        </mc:Fallback>
      </mc:AlternateContent>
    </w:r>
    <w:r>
      <w:drawing>
        <wp:inline distT="0" distB="0" distL="0" distR="0" wp14:anchorId="04C1CBE5" wp14:editId="19B7C65E">
          <wp:extent cx="1927860" cy="377952"/>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
                  <a:stretch>
                    <a:fillRect/>
                  </a:stretch>
                </pic:blipFill>
                <pic:spPr>
                  <a:xfrm>
                    <a:off x="0" y="0"/>
                    <a:ext cx="1927860" cy="37795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99AF" w14:textId="29B34F86" w:rsidR="00907BD5" w:rsidRDefault="00907BD5">
    <w:pPr>
      <w:spacing w:line="595" w:lineRule="exact"/>
      <w:textAlignment w:val="center"/>
    </w:pPr>
    <w:r>
      <mc:AlternateContent>
        <mc:Choice Requires="wps">
          <w:drawing>
            <wp:anchor distT="0" distB="0" distL="114300" distR="114300" simplePos="0" relativeHeight="251661312" behindDoc="0" locked="0" layoutInCell="0" allowOverlap="1" wp14:anchorId="5480AE57" wp14:editId="605EA380">
              <wp:simplePos x="0" y="0"/>
              <wp:positionH relativeFrom="page">
                <wp:posOffset>1080135</wp:posOffset>
              </wp:positionH>
              <wp:positionV relativeFrom="page">
                <wp:posOffset>945515</wp:posOffset>
              </wp:positionV>
              <wp:extent cx="5760085" cy="7620"/>
              <wp:effectExtent l="3810" t="254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6488" id="矩形 5" o:spid="_x0000_s1026" style="position:absolute;left:0;text-align:left;margin-left:85.05pt;margin-top:74.45pt;width:453.5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" o:allowincell="f" fillcolor="black" stroked="f">
              <w10:wrap anchorx="page" anchory="page"/>
            </v:rect>
          </w:pict>
        </mc:Fallback>
      </mc:AlternateContent>
    </w:r>
    <w:r>
      <w:drawing>
        <wp:inline distT="0" distB="0" distL="0" distR="0" wp14:anchorId="3A41C423" wp14:editId="080E5134">
          <wp:extent cx="1927860" cy="377952"/>
          <wp:effectExtent l="0" t="0" r="0" b="0"/>
          <wp:docPr id="263" name="IM 263"/>
          <wp:cNvGraphicFramePr/>
          <a:graphic xmlns:a="http://schemas.openxmlformats.org/drawingml/2006/main">
            <a:graphicData uri="http://schemas.openxmlformats.org/drawingml/2006/picture">
              <pic:pic xmlns:pic="http://schemas.openxmlformats.org/drawingml/2006/picture">
                <pic:nvPicPr>
                  <pic:cNvPr id="263" name="IM 263"/>
                  <pic:cNvPicPr/>
                </pic:nvPicPr>
                <pic:blipFill>
                  <a:blip r:embed="rId1"/>
                  <a:stretch>
                    <a:fillRect/>
                  </a:stretch>
                </pic:blipFill>
                <pic:spPr>
                  <a:xfrm>
                    <a:off x="0" y="0"/>
                    <a:ext cx="1927860" cy="37795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6CEF" w14:textId="42EFC1D3" w:rsidR="00907BD5" w:rsidRDefault="00907BD5">
    <w:pPr>
      <w:spacing w:line="595" w:lineRule="exact"/>
      <w:textAlignment w:val="center"/>
    </w:pPr>
    <w:r>
      <mc:AlternateContent>
        <mc:Choice Requires="wps">
          <w:drawing>
            <wp:anchor distT="0" distB="0" distL="114300" distR="114300" simplePos="0" relativeHeight="251662336" behindDoc="0" locked="0" layoutInCell="0" allowOverlap="1" wp14:anchorId="67AD2907" wp14:editId="214DDBA3">
              <wp:simplePos x="0" y="0"/>
              <wp:positionH relativeFrom="page">
                <wp:posOffset>1080135</wp:posOffset>
              </wp:positionH>
              <wp:positionV relativeFrom="page">
                <wp:posOffset>945515</wp:posOffset>
              </wp:positionV>
              <wp:extent cx="5760085" cy="7620"/>
              <wp:effectExtent l="3810" t="254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E3B51" id="矩形 4" o:spid="_x0000_s1026" style="position:absolute;left:0;text-align:left;margin-left:85.05pt;margin-top:74.45pt;width:453.5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" o:allowincell="f" fillcolor="black" stroked="f">
              <w10:wrap anchorx="page" anchory="page"/>
            </v:rect>
          </w:pict>
        </mc:Fallback>
      </mc:AlternateContent>
    </w:r>
    <w:r>
      <w:drawing>
        <wp:inline distT="0" distB="0" distL="0" distR="0" wp14:anchorId="284DED3E" wp14:editId="50932396">
          <wp:extent cx="1927860" cy="377952"/>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
                  <a:stretch>
                    <a:fillRect/>
                  </a:stretch>
                </pic:blipFill>
                <pic:spPr>
                  <a:xfrm>
                    <a:off x="0" y="0"/>
                    <a:ext cx="1927860" cy="37795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F8AB" w14:textId="3580DCF5" w:rsidR="00907BD5" w:rsidRDefault="00907BD5">
    <w:pPr>
      <w:spacing w:line="595" w:lineRule="exact"/>
      <w:textAlignment w:val="center"/>
    </w:pPr>
    <w:r>
      <mc:AlternateContent>
        <mc:Choice Requires="wps">
          <w:drawing>
            <wp:anchor distT="0" distB="0" distL="114300" distR="114300" simplePos="0" relativeHeight="251663360" behindDoc="0" locked="0" layoutInCell="0" allowOverlap="1" wp14:anchorId="790BE12F" wp14:editId="7B8EEF57">
              <wp:simplePos x="0" y="0"/>
              <wp:positionH relativeFrom="page">
                <wp:posOffset>1080135</wp:posOffset>
              </wp:positionH>
              <wp:positionV relativeFrom="page">
                <wp:posOffset>945515</wp:posOffset>
              </wp:positionV>
              <wp:extent cx="5760085" cy="7620"/>
              <wp:effectExtent l="3810" t="254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2DCA" id="矩形 3" o:spid="_x0000_s1026" style="position:absolute;left:0;text-align:left;margin-left:85.05pt;margin-top:74.45pt;width:453.55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" o:allowincell="f" fillcolor="black" stroked="f">
              <w10:wrap anchorx="page" anchory="page"/>
            </v:rect>
          </w:pict>
        </mc:Fallback>
      </mc:AlternateContent>
    </w:r>
    <w:r>
      <w:drawing>
        <wp:inline distT="0" distB="0" distL="0" distR="0" wp14:anchorId="37C916F2" wp14:editId="38821982">
          <wp:extent cx="1927860" cy="377952"/>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
                  <a:stretch>
                    <a:fillRect/>
                  </a:stretch>
                </pic:blipFill>
                <pic:spPr>
                  <a:xfrm>
                    <a:off x="0" y="0"/>
                    <a:ext cx="1927860" cy="377952"/>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B02B" w14:textId="4BDAAABC" w:rsidR="00907BD5" w:rsidRDefault="00907BD5">
    <w:pPr>
      <w:spacing w:line="595" w:lineRule="exact"/>
      <w:textAlignment w:val="center"/>
    </w:pPr>
    <w:r>
      <mc:AlternateContent>
        <mc:Choice Requires="wps">
          <w:drawing>
            <wp:anchor distT="0" distB="0" distL="114300" distR="114300" simplePos="0" relativeHeight="251664384" behindDoc="0" locked="0" layoutInCell="0" allowOverlap="1" wp14:anchorId="57CABAA3" wp14:editId="79ABB8BA">
              <wp:simplePos x="0" y="0"/>
              <wp:positionH relativeFrom="page">
                <wp:posOffset>1080135</wp:posOffset>
              </wp:positionH>
              <wp:positionV relativeFrom="page">
                <wp:posOffset>945515</wp:posOffset>
              </wp:positionV>
              <wp:extent cx="5760085" cy="7620"/>
              <wp:effectExtent l="3810" t="254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2DE6" id="矩形 2" o:spid="_x0000_s1026" style="position:absolute;left:0;text-align:left;margin-left:85.05pt;margin-top:74.45pt;width:453.55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" o:allowincell="f" fillcolor="black" stroked="f">
              <w10:wrap anchorx="page" anchory="page"/>
            </v:rect>
          </w:pict>
        </mc:Fallback>
      </mc:AlternateContent>
    </w:r>
    <w:r>
      <w:drawing>
        <wp:inline distT="0" distB="0" distL="0" distR="0" wp14:anchorId="721950AA" wp14:editId="50386BB0">
          <wp:extent cx="1927860" cy="377952"/>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
                  <a:stretch>
                    <a:fillRect/>
                  </a:stretch>
                </pic:blipFill>
                <pic:spPr>
                  <a:xfrm>
                    <a:off x="0" y="0"/>
                    <a:ext cx="1927860" cy="3779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86"/>
    <w:rsid w:val="003D1B86"/>
    <w:rsid w:val="00907BD5"/>
    <w:rsid w:val="00A62EB6"/>
    <w:rsid w:val="00AA23A8"/>
    <w:rsid w:val="00D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6D2693-35AE-4448-A05F-E6CD5188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BD5"/>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BD5"/>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rPr>
  </w:style>
  <w:style w:type="character" w:customStyle="1" w:styleId="a4">
    <w:name w:val="页眉 字符"/>
    <w:basedOn w:val="a0"/>
    <w:link w:val="a3"/>
    <w:uiPriority w:val="99"/>
    <w:rsid w:val="00907BD5"/>
    <w:rPr>
      <w:sz w:val="18"/>
      <w:szCs w:val="18"/>
    </w:rPr>
  </w:style>
  <w:style w:type="paragraph" w:styleId="a5">
    <w:name w:val="footer"/>
    <w:basedOn w:val="a"/>
    <w:link w:val="a6"/>
    <w:uiPriority w:val="99"/>
    <w:unhideWhenUsed/>
    <w:rsid w:val="00907BD5"/>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rPr>
  </w:style>
  <w:style w:type="character" w:customStyle="1" w:styleId="a6">
    <w:name w:val="页脚 字符"/>
    <w:basedOn w:val="a0"/>
    <w:link w:val="a5"/>
    <w:uiPriority w:val="99"/>
    <w:rsid w:val="00907BD5"/>
    <w:rPr>
      <w:sz w:val="18"/>
      <w:szCs w:val="18"/>
    </w:rPr>
  </w:style>
  <w:style w:type="table" w:customStyle="1" w:styleId="TableNormal">
    <w:name w:val="Table Normal"/>
    <w:semiHidden/>
    <w:unhideWhenUsed/>
    <w:qFormat/>
    <w:rsid w:val="00907BD5"/>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楚烜</dc:creator>
  <cp:keywords/>
  <dc:description/>
  <cp:lastModifiedBy>谢 楚烜</cp:lastModifiedBy>
  <cp:revision>2</cp:revision>
  <dcterms:created xsi:type="dcterms:W3CDTF">2022-09-20T02:20:00Z</dcterms:created>
  <dcterms:modified xsi:type="dcterms:W3CDTF">2022-09-20T02:21:00Z</dcterms:modified>
</cp:coreProperties>
</file>